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4E" w:rsidRPr="0076754E" w:rsidRDefault="0076754E" w:rsidP="0076754E">
      <w:pPr>
        <w:ind w:left="360"/>
        <w:jc w:val="center"/>
        <w:rPr>
          <w:rFonts w:ascii="Times New Roman" w:hAnsi="Times New Roman"/>
          <w:b/>
          <w:sz w:val="36"/>
          <w:szCs w:val="36"/>
        </w:rPr>
      </w:pPr>
      <w:r w:rsidRPr="0076754E">
        <w:rPr>
          <w:rFonts w:ascii="Times New Roman" w:hAnsi="Times New Roman"/>
          <w:b/>
          <w:sz w:val="36"/>
          <w:szCs w:val="36"/>
        </w:rPr>
        <w:t>Приемы работы педагогов с детьми с ОВЗ</w:t>
      </w:r>
    </w:p>
    <w:p w:rsidR="0076754E" w:rsidRDefault="0076754E" w:rsidP="0076754E">
      <w:pPr>
        <w:ind w:left="360"/>
        <w:rPr>
          <w:rFonts w:ascii="Times New Roman" w:hAnsi="Times New Roman"/>
          <w:b/>
          <w:sz w:val="28"/>
          <w:szCs w:val="28"/>
        </w:rPr>
      </w:pPr>
    </w:p>
    <w:p w:rsidR="0076754E" w:rsidRPr="0076754E" w:rsidRDefault="0076754E" w:rsidP="0076754E">
      <w:pPr>
        <w:ind w:left="360"/>
        <w:rPr>
          <w:rFonts w:ascii="Times New Roman" w:hAnsi="Times New Roman"/>
          <w:b/>
          <w:sz w:val="28"/>
          <w:szCs w:val="28"/>
          <w:u w:val="single"/>
        </w:rPr>
      </w:pPr>
      <w:r w:rsidRPr="0076754E">
        <w:rPr>
          <w:rFonts w:ascii="Times New Roman" w:hAnsi="Times New Roman"/>
          <w:b/>
          <w:sz w:val="28"/>
          <w:szCs w:val="28"/>
          <w:u w:val="single"/>
        </w:rPr>
        <w:t>Приемы работы с детьми с нарушениями слуха:</w:t>
      </w:r>
    </w:p>
    <w:p w:rsidR="0076754E" w:rsidRPr="0076754E" w:rsidRDefault="0076754E" w:rsidP="0076754E">
      <w:pPr>
        <w:ind w:left="360"/>
        <w:rPr>
          <w:rFonts w:ascii="Times New Roman" w:hAnsi="Times New Roman"/>
          <w:sz w:val="28"/>
          <w:szCs w:val="28"/>
        </w:rPr>
      </w:pPr>
      <w:r w:rsidRPr="0076754E">
        <w:rPr>
          <w:rFonts w:ascii="Times New Roman" w:hAnsi="Times New Roman"/>
          <w:sz w:val="28"/>
          <w:szCs w:val="28"/>
        </w:rPr>
        <w:t>Учитель, обучающий ребёнка с нарушением слуха в общеобразовательном классе, должен:</w:t>
      </w:r>
    </w:p>
    <w:p w:rsidR="0076754E" w:rsidRPr="0076754E" w:rsidRDefault="0076754E" w:rsidP="0076754E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6754E">
        <w:rPr>
          <w:rFonts w:ascii="Times New Roman" w:hAnsi="Times New Roman"/>
          <w:sz w:val="28"/>
          <w:szCs w:val="28"/>
        </w:rPr>
        <w:t>посадить ребенка за первую парту;</w:t>
      </w:r>
    </w:p>
    <w:p w:rsidR="0076754E" w:rsidRPr="0076754E" w:rsidRDefault="0076754E" w:rsidP="0076754E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6754E">
        <w:rPr>
          <w:rFonts w:ascii="Times New Roman" w:hAnsi="Times New Roman"/>
          <w:sz w:val="28"/>
          <w:szCs w:val="28"/>
        </w:rPr>
        <w:t xml:space="preserve">не поворачиваться спиной к </w:t>
      </w:r>
      <w:proofErr w:type="gramStart"/>
      <w:r w:rsidRPr="0076754E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76754E">
        <w:rPr>
          <w:rFonts w:ascii="Times New Roman" w:hAnsi="Times New Roman"/>
          <w:sz w:val="28"/>
          <w:szCs w:val="28"/>
        </w:rPr>
        <w:t>;</w:t>
      </w:r>
    </w:p>
    <w:p w:rsidR="0076754E" w:rsidRPr="0076754E" w:rsidRDefault="0076754E" w:rsidP="0076754E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6754E">
        <w:rPr>
          <w:rFonts w:ascii="Times New Roman" w:hAnsi="Times New Roman"/>
          <w:sz w:val="28"/>
          <w:szCs w:val="28"/>
        </w:rPr>
        <w:t>чётко задавать вопросы, обращаясь к ребёнку;</w:t>
      </w:r>
    </w:p>
    <w:p w:rsidR="0076754E" w:rsidRPr="0076754E" w:rsidRDefault="0076754E" w:rsidP="0076754E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6754E">
        <w:rPr>
          <w:rFonts w:ascii="Times New Roman" w:hAnsi="Times New Roman"/>
          <w:sz w:val="28"/>
          <w:szCs w:val="28"/>
        </w:rPr>
        <w:t>проверять рабочее состояние слуховых аппаратов;</w:t>
      </w:r>
    </w:p>
    <w:p w:rsidR="0076754E" w:rsidRPr="0076754E" w:rsidRDefault="0076754E" w:rsidP="0076754E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6754E">
        <w:rPr>
          <w:rFonts w:ascii="Times New Roman" w:hAnsi="Times New Roman"/>
          <w:sz w:val="28"/>
          <w:szCs w:val="28"/>
        </w:rPr>
        <w:t>разрешать детям оборачиваться, чтобы видеть лицо говорящего человека;</w:t>
      </w:r>
    </w:p>
    <w:p w:rsidR="0076754E" w:rsidRPr="0076754E" w:rsidRDefault="0076754E" w:rsidP="0076754E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6754E">
        <w:rPr>
          <w:rFonts w:ascii="Times New Roman" w:hAnsi="Times New Roman"/>
          <w:sz w:val="28"/>
          <w:szCs w:val="28"/>
        </w:rPr>
        <w:t>широко применять наглядность в целях более полного и глубокого осмысления учебного материала.</w:t>
      </w:r>
    </w:p>
    <w:p w:rsidR="0076754E" w:rsidRPr="0076754E" w:rsidRDefault="0076754E" w:rsidP="0076754E">
      <w:pPr>
        <w:ind w:left="36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76754E">
        <w:rPr>
          <w:rFonts w:ascii="Times New Roman" w:hAnsi="Times New Roman"/>
          <w:b/>
          <w:sz w:val="28"/>
          <w:szCs w:val="28"/>
          <w:u w:val="single"/>
        </w:rPr>
        <w:t>Приемы работы с детьми с нарушениями зрения:</w:t>
      </w:r>
    </w:p>
    <w:p w:rsidR="0076754E" w:rsidRPr="005D57C0" w:rsidRDefault="0076754E" w:rsidP="0076754E">
      <w:pPr>
        <w:ind w:left="720"/>
        <w:rPr>
          <w:rFonts w:ascii="Times New Roman" w:hAnsi="Times New Roman"/>
          <w:sz w:val="28"/>
          <w:szCs w:val="28"/>
        </w:rPr>
      </w:pPr>
      <w:r w:rsidRPr="005D57C0">
        <w:rPr>
          <w:rFonts w:ascii="Times New Roman" w:hAnsi="Times New Roman"/>
          <w:sz w:val="28"/>
          <w:szCs w:val="28"/>
        </w:rPr>
        <w:t>Учитель, обучающий ребёнка с нарушением зрения в общеобразовательном классе, должен:</w:t>
      </w:r>
    </w:p>
    <w:p w:rsidR="0076754E" w:rsidRPr="005D57C0" w:rsidRDefault="0076754E" w:rsidP="0076754E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D57C0">
        <w:rPr>
          <w:rFonts w:ascii="Times New Roman" w:hAnsi="Times New Roman"/>
          <w:sz w:val="28"/>
          <w:szCs w:val="28"/>
        </w:rPr>
        <w:t>посадить ребенка за первую парту на первом ряду (ближе к окну);</w:t>
      </w:r>
    </w:p>
    <w:p w:rsidR="0076754E" w:rsidRPr="005D57C0" w:rsidRDefault="0076754E" w:rsidP="0076754E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D57C0">
        <w:rPr>
          <w:rFonts w:ascii="Times New Roman" w:hAnsi="Times New Roman"/>
          <w:sz w:val="28"/>
          <w:szCs w:val="28"/>
        </w:rPr>
        <w:t>предусмотреть дополнительный источник освещения на парте ребенка;</w:t>
      </w:r>
    </w:p>
    <w:p w:rsidR="0076754E" w:rsidRPr="005D57C0" w:rsidRDefault="0076754E" w:rsidP="0076754E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D57C0">
        <w:rPr>
          <w:rFonts w:ascii="Times New Roman" w:hAnsi="Times New Roman"/>
          <w:sz w:val="28"/>
          <w:szCs w:val="28"/>
        </w:rPr>
        <w:t xml:space="preserve">не поворачиваться спиной к </w:t>
      </w:r>
      <w:proofErr w:type="gramStart"/>
      <w:r w:rsidRPr="005D57C0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D57C0">
        <w:rPr>
          <w:rFonts w:ascii="Times New Roman" w:hAnsi="Times New Roman"/>
          <w:sz w:val="28"/>
          <w:szCs w:val="28"/>
        </w:rPr>
        <w:t>;</w:t>
      </w:r>
    </w:p>
    <w:p w:rsidR="0076754E" w:rsidRPr="005D57C0" w:rsidRDefault="0076754E" w:rsidP="0076754E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D57C0">
        <w:rPr>
          <w:rFonts w:ascii="Times New Roman" w:hAnsi="Times New Roman"/>
          <w:sz w:val="28"/>
          <w:szCs w:val="28"/>
        </w:rPr>
        <w:t>использовать специальные пособия с крупным шрифтом;</w:t>
      </w:r>
    </w:p>
    <w:p w:rsidR="0076754E" w:rsidRPr="005D57C0" w:rsidRDefault="0076754E" w:rsidP="0076754E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D57C0">
        <w:rPr>
          <w:rFonts w:ascii="Times New Roman" w:hAnsi="Times New Roman"/>
          <w:sz w:val="28"/>
          <w:szCs w:val="28"/>
        </w:rPr>
        <w:t>дозировать рабочую учебную нагрузку (правило 7 минут);</w:t>
      </w:r>
    </w:p>
    <w:p w:rsidR="0076754E" w:rsidRPr="005D57C0" w:rsidRDefault="0076754E" w:rsidP="0076754E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D57C0">
        <w:rPr>
          <w:rFonts w:ascii="Times New Roman" w:hAnsi="Times New Roman"/>
          <w:sz w:val="28"/>
          <w:szCs w:val="28"/>
        </w:rPr>
        <w:t>чаще переключать виды деятельности (правило 7 минут);</w:t>
      </w:r>
    </w:p>
    <w:p w:rsidR="0076754E" w:rsidRPr="005D57C0" w:rsidRDefault="0076754E" w:rsidP="0076754E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D57C0">
        <w:rPr>
          <w:rFonts w:ascii="Times New Roman" w:hAnsi="Times New Roman"/>
          <w:sz w:val="28"/>
          <w:szCs w:val="28"/>
        </w:rPr>
        <w:t>широко применять наглядность;</w:t>
      </w:r>
    </w:p>
    <w:p w:rsidR="0076754E" w:rsidRPr="005D57C0" w:rsidRDefault="0076754E" w:rsidP="0076754E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D57C0">
        <w:rPr>
          <w:rFonts w:ascii="Times New Roman" w:hAnsi="Times New Roman"/>
          <w:sz w:val="28"/>
          <w:szCs w:val="28"/>
        </w:rPr>
        <w:t>чаще проводить физкультурные паузы (до 3 раз за урок).</w:t>
      </w:r>
    </w:p>
    <w:p w:rsidR="0076754E" w:rsidRDefault="0076754E" w:rsidP="0076754E">
      <w:pPr>
        <w:ind w:left="720"/>
        <w:rPr>
          <w:rFonts w:ascii="Times New Roman" w:hAnsi="Times New Roman"/>
          <w:b/>
          <w:sz w:val="28"/>
          <w:szCs w:val="28"/>
        </w:rPr>
      </w:pPr>
    </w:p>
    <w:p w:rsidR="0076754E" w:rsidRDefault="0076754E" w:rsidP="0076754E">
      <w:pPr>
        <w:ind w:left="720"/>
        <w:rPr>
          <w:rFonts w:ascii="Times New Roman" w:hAnsi="Times New Roman"/>
          <w:b/>
          <w:sz w:val="28"/>
          <w:szCs w:val="28"/>
        </w:rPr>
      </w:pPr>
    </w:p>
    <w:p w:rsidR="0076754E" w:rsidRDefault="0076754E" w:rsidP="0076754E">
      <w:pPr>
        <w:ind w:left="720"/>
        <w:rPr>
          <w:rFonts w:ascii="Times New Roman" w:hAnsi="Times New Roman"/>
          <w:b/>
          <w:sz w:val="28"/>
          <w:szCs w:val="28"/>
        </w:rPr>
      </w:pPr>
    </w:p>
    <w:p w:rsidR="0076754E" w:rsidRPr="0076754E" w:rsidRDefault="0076754E" w:rsidP="0076754E">
      <w:pPr>
        <w:ind w:left="720"/>
        <w:rPr>
          <w:rFonts w:ascii="Times New Roman" w:hAnsi="Times New Roman"/>
          <w:b/>
          <w:sz w:val="28"/>
          <w:szCs w:val="28"/>
          <w:u w:val="single"/>
        </w:rPr>
      </w:pPr>
      <w:r w:rsidRPr="0076754E">
        <w:rPr>
          <w:rFonts w:ascii="Times New Roman" w:hAnsi="Times New Roman"/>
          <w:b/>
          <w:sz w:val="28"/>
          <w:szCs w:val="28"/>
          <w:u w:val="single"/>
        </w:rPr>
        <w:lastRenderedPageBreak/>
        <w:t>Приемы работы с детьми с ЗПР:</w:t>
      </w:r>
    </w:p>
    <w:p w:rsidR="0076754E" w:rsidRPr="005D57C0" w:rsidRDefault="0076754E" w:rsidP="0076754E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D57C0">
        <w:rPr>
          <w:rFonts w:ascii="Times New Roman" w:hAnsi="Times New Roman"/>
          <w:sz w:val="28"/>
          <w:szCs w:val="28"/>
        </w:rPr>
        <w:t>адаптировать содержание учебного материала, выделяя в каждой теме базовый материал, подлежащий многократному закреплению;</w:t>
      </w:r>
    </w:p>
    <w:p w:rsidR="0076754E" w:rsidRPr="005D57C0" w:rsidRDefault="0076754E" w:rsidP="0076754E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D57C0">
        <w:rPr>
          <w:rFonts w:ascii="Times New Roman" w:hAnsi="Times New Roman"/>
          <w:sz w:val="28"/>
          <w:szCs w:val="28"/>
        </w:rPr>
        <w:t>дифференцировать задания в зависимости от коррекционных задач;</w:t>
      </w:r>
    </w:p>
    <w:p w:rsidR="0076754E" w:rsidRPr="005D57C0" w:rsidRDefault="0076754E" w:rsidP="0076754E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D57C0">
        <w:rPr>
          <w:rFonts w:ascii="Times New Roman" w:hAnsi="Times New Roman"/>
          <w:sz w:val="28"/>
          <w:szCs w:val="28"/>
        </w:rPr>
        <w:t>отбирать и  комбинировать методы и приемы обучения с целью смены видов деятельности детей;</w:t>
      </w:r>
    </w:p>
    <w:p w:rsidR="0076754E" w:rsidRPr="005D57C0" w:rsidRDefault="0076754E" w:rsidP="0076754E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D57C0">
        <w:rPr>
          <w:rFonts w:ascii="Times New Roman" w:hAnsi="Times New Roman"/>
          <w:sz w:val="28"/>
          <w:szCs w:val="28"/>
        </w:rPr>
        <w:t>отбирать и  комбинировать методы и приемы обучения с целью изменения доминантного анализатора, включения в работу большинства анализаторов;</w:t>
      </w:r>
    </w:p>
    <w:p w:rsidR="0076754E" w:rsidRDefault="0076754E" w:rsidP="0076754E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D57C0">
        <w:rPr>
          <w:rFonts w:ascii="Times New Roman" w:hAnsi="Times New Roman"/>
          <w:sz w:val="28"/>
          <w:szCs w:val="28"/>
        </w:rPr>
        <w:t xml:space="preserve">использовать ориентировочную основу действий (опорных сигналов, алгоритмов, образцов выполнения задания). </w:t>
      </w:r>
    </w:p>
    <w:p w:rsidR="0076754E" w:rsidRPr="005D57C0" w:rsidRDefault="0076754E" w:rsidP="007675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5D57C0">
        <w:rPr>
          <w:rFonts w:ascii="Times New Roman" w:hAnsi="Times New Roman"/>
          <w:sz w:val="28"/>
          <w:szCs w:val="28"/>
        </w:rPr>
        <w:t>Учителю необходимо:</w:t>
      </w:r>
    </w:p>
    <w:p w:rsidR="0076754E" w:rsidRPr="005D57C0" w:rsidRDefault="0076754E" w:rsidP="0076754E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5D57C0">
        <w:rPr>
          <w:rFonts w:ascii="Times New Roman" w:hAnsi="Times New Roman"/>
          <w:sz w:val="28"/>
          <w:szCs w:val="28"/>
        </w:rPr>
        <w:t xml:space="preserve">следить за успеваемостью </w:t>
      </w:r>
      <w:proofErr w:type="gramStart"/>
      <w:r w:rsidRPr="005D57C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D57C0">
        <w:rPr>
          <w:rFonts w:ascii="Times New Roman" w:hAnsi="Times New Roman"/>
          <w:sz w:val="28"/>
          <w:szCs w:val="28"/>
        </w:rPr>
        <w:t>: после каждой части нового учебного материала проверять, понял ли его ребенок;</w:t>
      </w:r>
    </w:p>
    <w:p w:rsidR="0076754E" w:rsidRPr="005D57C0" w:rsidRDefault="0076754E" w:rsidP="0076754E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5D57C0">
        <w:rPr>
          <w:rFonts w:ascii="Times New Roman" w:hAnsi="Times New Roman"/>
          <w:sz w:val="28"/>
          <w:szCs w:val="28"/>
        </w:rPr>
        <w:t>посадить ребенка на первые парты, как можно ближе к учителю, так как контакт глаз усиливает внимание;</w:t>
      </w:r>
    </w:p>
    <w:p w:rsidR="0076754E" w:rsidRPr="005D57C0" w:rsidRDefault="0076754E" w:rsidP="0076754E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5D57C0">
        <w:rPr>
          <w:rFonts w:ascii="Times New Roman" w:hAnsi="Times New Roman"/>
          <w:sz w:val="28"/>
          <w:szCs w:val="28"/>
        </w:rPr>
        <w:t>поддерживать детей, развивать в них положительную самооценку, корректно делая замечание, если что-то делают неправильно;</w:t>
      </w:r>
    </w:p>
    <w:p w:rsidR="0076754E" w:rsidRPr="005D57C0" w:rsidRDefault="0076754E" w:rsidP="0076754E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5D57C0">
        <w:rPr>
          <w:rFonts w:ascii="Times New Roman" w:hAnsi="Times New Roman"/>
          <w:sz w:val="28"/>
          <w:szCs w:val="28"/>
        </w:rPr>
        <w:t xml:space="preserve">разрешать </w:t>
      </w:r>
      <w:proofErr w:type="gramStart"/>
      <w:r w:rsidRPr="005D57C0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5D57C0">
        <w:rPr>
          <w:rFonts w:ascii="Times New Roman" w:hAnsi="Times New Roman"/>
          <w:sz w:val="28"/>
          <w:szCs w:val="28"/>
        </w:rPr>
        <w:t xml:space="preserve"> при выполнении упражнений записывать различные шаги. Это является для них опорой, а для учителя это вспомогательное средство, чтобы понять, где именно произошла ошибка в процессе мышления;</w:t>
      </w:r>
    </w:p>
    <w:p w:rsidR="0076754E" w:rsidRPr="005D57C0" w:rsidRDefault="0076754E" w:rsidP="0076754E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5D57C0">
        <w:rPr>
          <w:rFonts w:ascii="Times New Roman" w:hAnsi="Times New Roman"/>
          <w:sz w:val="28"/>
          <w:szCs w:val="28"/>
        </w:rPr>
        <w:t xml:space="preserve">требовать структурирования действий при делении и умножении чисел. Повторение таблицы умножения остается хорошим упражнением для </w:t>
      </w:r>
      <w:proofErr w:type="gramStart"/>
      <w:r w:rsidRPr="005D57C0">
        <w:rPr>
          <w:rFonts w:ascii="Times New Roman" w:hAnsi="Times New Roman"/>
          <w:sz w:val="28"/>
          <w:szCs w:val="28"/>
        </w:rPr>
        <w:t>слабых</w:t>
      </w:r>
      <w:proofErr w:type="gramEnd"/>
      <w:r w:rsidRPr="005D57C0">
        <w:rPr>
          <w:rFonts w:ascii="Times New Roman" w:hAnsi="Times New Roman"/>
          <w:sz w:val="28"/>
          <w:szCs w:val="28"/>
        </w:rPr>
        <w:t xml:space="preserve"> в счете обучающихся.</w:t>
      </w:r>
    </w:p>
    <w:p w:rsidR="0076754E" w:rsidRDefault="0076754E" w:rsidP="0076754E">
      <w:pPr>
        <w:ind w:left="720"/>
        <w:rPr>
          <w:rFonts w:ascii="Times New Roman" w:hAnsi="Times New Roman"/>
          <w:b/>
          <w:sz w:val="28"/>
          <w:szCs w:val="28"/>
        </w:rPr>
      </w:pPr>
    </w:p>
    <w:p w:rsidR="00053C9B" w:rsidRDefault="00053C9B" w:rsidP="0076754E">
      <w:pPr>
        <w:pStyle w:val="a3"/>
        <w:shd w:val="clear" w:color="auto" w:fill="FFFFFF"/>
        <w:spacing w:before="0" w:beforeAutospacing="0" w:after="150" w:afterAutospacing="0" w:line="255" w:lineRule="atLeast"/>
        <w:jc w:val="both"/>
        <w:rPr>
          <w:b/>
          <w:bCs/>
          <w:color w:val="333333"/>
          <w:sz w:val="28"/>
          <w:szCs w:val="28"/>
        </w:rPr>
      </w:pPr>
    </w:p>
    <w:p w:rsidR="00053C9B" w:rsidRDefault="00053C9B" w:rsidP="0076754E">
      <w:pPr>
        <w:pStyle w:val="a3"/>
        <w:shd w:val="clear" w:color="auto" w:fill="FFFFFF"/>
        <w:spacing w:before="0" w:beforeAutospacing="0" w:after="150" w:afterAutospacing="0" w:line="255" w:lineRule="atLeast"/>
        <w:jc w:val="both"/>
        <w:rPr>
          <w:b/>
          <w:bCs/>
          <w:color w:val="333333"/>
          <w:sz w:val="28"/>
          <w:szCs w:val="28"/>
        </w:rPr>
      </w:pPr>
    </w:p>
    <w:p w:rsidR="00053C9B" w:rsidRDefault="00053C9B" w:rsidP="0076754E">
      <w:pPr>
        <w:pStyle w:val="a3"/>
        <w:shd w:val="clear" w:color="auto" w:fill="FFFFFF"/>
        <w:spacing w:before="0" w:beforeAutospacing="0" w:after="150" w:afterAutospacing="0" w:line="255" w:lineRule="atLeast"/>
        <w:jc w:val="both"/>
        <w:rPr>
          <w:b/>
          <w:bCs/>
          <w:color w:val="333333"/>
          <w:sz w:val="28"/>
          <w:szCs w:val="28"/>
        </w:rPr>
      </w:pPr>
    </w:p>
    <w:p w:rsidR="0076754E" w:rsidRPr="00053C9B" w:rsidRDefault="0076754E" w:rsidP="0076754E">
      <w:pPr>
        <w:pStyle w:val="a3"/>
        <w:shd w:val="clear" w:color="auto" w:fill="FFFFFF"/>
        <w:spacing w:before="0" w:beforeAutospacing="0" w:after="150" w:afterAutospacing="0" w:line="255" w:lineRule="atLeast"/>
        <w:jc w:val="both"/>
        <w:rPr>
          <w:color w:val="333333"/>
          <w:sz w:val="28"/>
          <w:szCs w:val="28"/>
          <w:u w:val="single"/>
        </w:rPr>
      </w:pPr>
      <w:r w:rsidRPr="00053C9B">
        <w:rPr>
          <w:b/>
          <w:bCs/>
          <w:color w:val="333333"/>
          <w:sz w:val="28"/>
          <w:szCs w:val="28"/>
          <w:u w:val="single"/>
        </w:rPr>
        <w:t>Рекомендации учителям по созданию оптимальных условий </w:t>
      </w:r>
      <w:r w:rsidRPr="00053C9B">
        <w:rPr>
          <w:rStyle w:val="apple-converted-space"/>
          <w:b/>
          <w:bCs/>
          <w:color w:val="333333"/>
          <w:sz w:val="28"/>
          <w:szCs w:val="28"/>
          <w:u w:val="single"/>
        </w:rPr>
        <w:t> </w:t>
      </w:r>
      <w:r w:rsidRPr="00053C9B">
        <w:rPr>
          <w:b/>
          <w:bCs/>
          <w:color w:val="333333"/>
          <w:sz w:val="28"/>
          <w:szCs w:val="28"/>
          <w:u w:val="single"/>
        </w:rPr>
        <w:t>организации учебного процесса при работе с детьми, имеющими нарушения вследствие церебрального паралича</w:t>
      </w:r>
    </w:p>
    <w:p w:rsidR="0076754E" w:rsidRPr="007D29CE" w:rsidRDefault="0076754E" w:rsidP="0076754E">
      <w:pPr>
        <w:pStyle w:val="a3"/>
        <w:shd w:val="clear" w:color="auto" w:fill="FFFFFF"/>
        <w:spacing w:before="0" w:beforeAutospacing="0" w:after="150" w:afterAutospacing="0" w:line="255" w:lineRule="atLeast"/>
        <w:ind w:firstLine="709"/>
        <w:jc w:val="both"/>
        <w:rPr>
          <w:color w:val="333333"/>
          <w:sz w:val="28"/>
          <w:szCs w:val="28"/>
        </w:rPr>
      </w:pPr>
      <w:r w:rsidRPr="007D29CE">
        <w:rPr>
          <w:color w:val="333333"/>
          <w:sz w:val="28"/>
          <w:szCs w:val="28"/>
        </w:rPr>
        <w:t> </w:t>
      </w:r>
    </w:p>
    <w:p w:rsidR="0076754E" w:rsidRPr="007D29CE" w:rsidRDefault="0076754E" w:rsidP="0076754E">
      <w:pPr>
        <w:pStyle w:val="a3"/>
        <w:shd w:val="clear" w:color="auto" w:fill="FFFFFF"/>
        <w:spacing w:before="0" w:beforeAutospacing="0" w:after="150" w:afterAutospacing="0" w:line="255" w:lineRule="atLeast"/>
        <w:jc w:val="both"/>
        <w:rPr>
          <w:color w:val="333333"/>
          <w:sz w:val="28"/>
          <w:szCs w:val="28"/>
        </w:rPr>
      </w:pPr>
      <w:r w:rsidRPr="007D29CE">
        <w:rPr>
          <w:color w:val="333333"/>
          <w:sz w:val="28"/>
          <w:szCs w:val="28"/>
        </w:rPr>
        <w:t>1. На занятиях необходимо соблюдение двиг</w:t>
      </w:r>
      <w:r w:rsidR="00053C9B">
        <w:rPr>
          <w:color w:val="333333"/>
          <w:sz w:val="28"/>
          <w:szCs w:val="28"/>
        </w:rPr>
        <w:t>ательного режима.</w:t>
      </w:r>
    </w:p>
    <w:p w:rsidR="0076754E" w:rsidRPr="007D29CE" w:rsidRDefault="0076754E" w:rsidP="0076754E">
      <w:pPr>
        <w:pStyle w:val="a3"/>
        <w:shd w:val="clear" w:color="auto" w:fill="FFFFFF"/>
        <w:spacing w:before="0" w:beforeAutospacing="0" w:after="150" w:afterAutospacing="0" w:line="255" w:lineRule="atLeast"/>
        <w:jc w:val="both"/>
        <w:rPr>
          <w:color w:val="333333"/>
          <w:sz w:val="28"/>
          <w:szCs w:val="28"/>
        </w:rPr>
      </w:pPr>
      <w:r w:rsidRPr="007D29CE">
        <w:rPr>
          <w:color w:val="333333"/>
          <w:sz w:val="28"/>
          <w:szCs w:val="28"/>
        </w:rPr>
        <w:lastRenderedPageBreak/>
        <w:t>2. В каждое занятие желательно включать упражнение на пространственную и временную ориентацию (например, положи ручку справа от тетради; найди сегодняшнюю дату на календаре и т.д.).</w:t>
      </w:r>
    </w:p>
    <w:p w:rsidR="0076754E" w:rsidRPr="007D29CE" w:rsidRDefault="00053C9B" w:rsidP="0076754E">
      <w:pPr>
        <w:pStyle w:val="a3"/>
        <w:shd w:val="clear" w:color="auto" w:fill="FFFFFF"/>
        <w:spacing w:before="0" w:beforeAutospacing="0" w:after="150" w:afterAutospacing="0" w:line="255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76754E" w:rsidRPr="007D29CE">
        <w:rPr>
          <w:color w:val="333333"/>
          <w:sz w:val="28"/>
          <w:szCs w:val="28"/>
        </w:rPr>
        <w:t xml:space="preserve">. Необходимо обращать внимание на состояние эмоционально-волевой сферы ребенка и учитывать его во время занятий (детям с церебральным параличом свойственна повышенная тревожность, ранимость, обидчивость; например, гиперкинезы и </w:t>
      </w:r>
      <w:proofErr w:type="spellStart"/>
      <w:r w:rsidR="0076754E" w:rsidRPr="007D29CE">
        <w:rPr>
          <w:color w:val="333333"/>
          <w:sz w:val="28"/>
          <w:szCs w:val="28"/>
        </w:rPr>
        <w:t>спастика</w:t>
      </w:r>
      <w:proofErr w:type="spellEnd"/>
      <w:r w:rsidR="0076754E" w:rsidRPr="007D29CE">
        <w:rPr>
          <w:color w:val="333333"/>
          <w:sz w:val="28"/>
          <w:szCs w:val="28"/>
        </w:rPr>
        <w:t xml:space="preserve"> могут усиливаться от громкого голоса, резкого звука и даже при </w:t>
      </w:r>
      <w:r w:rsidR="0076754E" w:rsidRPr="007D29CE">
        <w:rPr>
          <w:rStyle w:val="apple-converted-space"/>
          <w:color w:val="333333"/>
          <w:sz w:val="28"/>
          <w:szCs w:val="28"/>
        </w:rPr>
        <w:t> </w:t>
      </w:r>
      <w:r w:rsidR="0076754E" w:rsidRPr="007D29CE">
        <w:rPr>
          <w:color w:val="333333"/>
          <w:sz w:val="28"/>
          <w:szCs w:val="28"/>
        </w:rPr>
        <w:t>затруднении в выполнении задания или попытке его выполнить).</w:t>
      </w:r>
    </w:p>
    <w:p w:rsidR="0076754E" w:rsidRPr="007D29CE" w:rsidRDefault="0076754E" w:rsidP="0076754E">
      <w:pPr>
        <w:pStyle w:val="a3"/>
        <w:shd w:val="clear" w:color="auto" w:fill="FFFFFF"/>
        <w:spacing w:before="0" w:beforeAutospacing="0" w:after="150" w:afterAutospacing="0" w:line="255" w:lineRule="atLeast"/>
        <w:jc w:val="both"/>
        <w:rPr>
          <w:color w:val="333333"/>
          <w:sz w:val="28"/>
          <w:szCs w:val="28"/>
        </w:rPr>
      </w:pPr>
      <w:r w:rsidRPr="007D29CE">
        <w:rPr>
          <w:color w:val="333333"/>
          <w:sz w:val="28"/>
          <w:szCs w:val="28"/>
        </w:rPr>
        <w:t>5. Для детей, имеющих тяжелые нарушения моторики рук (практически всегда они связаны с тяжелым нарушением речи), необходим индивидуальный подбор заданий в тестовой форме, позволяющий ребенку не давать развернутый речевой ответ.</w:t>
      </w:r>
    </w:p>
    <w:p w:rsidR="0076754E" w:rsidRPr="007D29CE" w:rsidRDefault="0076754E" w:rsidP="0076754E">
      <w:pPr>
        <w:pStyle w:val="a3"/>
        <w:shd w:val="clear" w:color="auto" w:fill="FFFFFF"/>
        <w:spacing w:before="0" w:beforeAutospacing="0" w:after="150" w:afterAutospacing="0" w:line="255" w:lineRule="atLeast"/>
        <w:jc w:val="both"/>
        <w:rPr>
          <w:color w:val="333333"/>
          <w:sz w:val="28"/>
          <w:szCs w:val="28"/>
        </w:rPr>
      </w:pPr>
      <w:r w:rsidRPr="007D29CE">
        <w:rPr>
          <w:color w:val="333333"/>
          <w:sz w:val="28"/>
          <w:szCs w:val="28"/>
        </w:rPr>
        <w:t xml:space="preserve">6. На занятии требуется особый речевой режим: четкая, разборчивая речь без резкого повышения голоса, необходимое число повторений, подчеркнутое </w:t>
      </w:r>
      <w:proofErr w:type="spellStart"/>
      <w:r w:rsidRPr="007D29CE">
        <w:rPr>
          <w:color w:val="333333"/>
          <w:sz w:val="28"/>
          <w:szCs w:val="28"/>
        </w:rPr>
        <w:t>артикулирование</w:t>
      </w:r>
      <w:proofErr w:type="spellEnd"/>
      <w:r w:rsidRPr="007D29CE">
        <w:rPr>
          <w:color w:val="333333"/>
          <w:sz w:val="28"/>
          <w:szCs w:val="28"/>
        </w:rPr>
        <w:t>.</w:t>
      </w:r>
    </w:p>
    <w:p w:rsidR="0076754E" w:rsidRPr="007D29CE" w:rsidRDefault="0076754E" w:rsidP="0076754E">
      <w:pPr>
        <w:pStyle w:val="a3"/>
        <w:shd w:val="clear" w:color="auto" w:fill="FFFFFF"/>
        <w:spacing w:before="0" w:beforeAutospacing="0" w:after="150" w:afterAutospacing="0" w:line="255" w:lineRule="atLeast"/>
        <w:jc w:val="both"/>
        <w:rPr>
          <w:color w:val="333333"/>
          <w:sz w:val="28"/>
          <w:szCs w:val="28"/>
        </w:rPr>
      </w:pPr>
      <w:r w:rsidRPr="007D29CE">
        <w:rPr>
          <w:color w:val="333333"/>
          <w:sz w:val="28"/>
          <w:szCs w:val="28"/>
        </w:rPr>
        <w:t>7. Необходима адаптация объёма и характера учебного материала к  </w:t>
      </w:r>
      <w:r w:rsidRPr="007D29CE">
        <w:rPr>
          <w:rStyle w:val="apple-converted-space"/>
          <w:color w:val="333333"/>
          <w:sz w:val="28"/>
          <w:szCs w:val="28"/>
        </w:rPr>
        <w:t> </w:t>
      </w:r>
      <w:r w:rsidRPr="007D29CE">
        <w:rPr>
          <w:color w:val="333333"/>
          <w:sz w:val="28"/>
          <w:szCs w:val="28"/>
        </w:rPr>
        <w:t>познавательным возможностям учащихся, для чего необходимо систему изучения того или иного раздела программы значительно детализировать: учебный материал преподносить набольшими порциями, усложнять его следует постепенно, необходимо изыскивать способы облегчения трудных заданий.</w:t>
      </w:r>
    </w:p>
    <w:p w:rsidR="0076754E" w:rsidRPr="007D29CE" w:rsidRDefault="0076754E" w:rsidP="0076754E">
      <w:pPr>
        <w:pStyle w:val="a3"/>
        <w:shd w:val="clear" w:color="auto" w:fill="FFFFFF"/>
        <w:spacing w:before="0" w:beforeAutospacing="0" w:after="0" w:afterAutospacing="0" w:line="255" w:lineRule="atLeast"/>
        <w:ind w:right="17"/>
        <w:jc w:val="both"/>
        <w:rPr>
          <w:color w:val="333333"/>
          <w:sz w:val="28"/>
          <w:szCs w:val="28"/>
        </w:rPr>
      </w:pPr>
      <w:r w:rsidRPr="007D29CE">
        <w:rPr>
          <w:color w:val="333333"/>
          <w:sz w:val="28"/>
          <w:szCs w:val="28"/>
        </w:rPr>
        <w:t>8. Для успешного усвоения учебного материала необходима педагогическая коррекционная работа по нормализации их деятельности, которая должна осуществляться на уроках по любому предмету.</w:t>
      </w:r>
    </w:p>
    <w:p w:rsidR="0076754E" w:rsidRPr="007D29CE" w:rsidRDefault="0076754E" w:rsidP="0076754E">
      <w:pPr>
        <w:pStyle w:val="a3"/>
        <w:shd w:val="clear" w:color="auto" w:fill="FFFFFF"/>
        <w:spacing w:before="0" w:beforeAutospacing="0" w:after="0" w:afterAutospacing="0" w:line="255" w:lineRule="atLeast"/>
        <w:ind w:right="17"/>
        <w:jc w:val="both"/>
        <w:rPr>
          <w:color w:val="333333"/>
          <w:sz w:val="28"/>
          <w:szCs w:val="28"/>
        </w:rPr>
      </w:pPr>
      <w:r w:rsidRPr="007D29CE">
        <w:rPr>
          <w:color w:val="333333"/>
          <w:sz w:val="28"/>
          <w:szCs w:val="28"/>
        </w:rPr>
        <w:t>9. Особое место должны занять уроки ручного труда, рисование, так как, на них значительное место занимает деятельность по наглядно-предметному образцу, что позволяет формировать обобщённые приёмы умственной работы.</w:t>
      </w:r>
    </w:p>
    <w:p w:rsidR="0076754E" w:rsidRPr="007D29CE" w:rsidRDefault="0076754E" w:rsidP="0076754E">
      <w:pPr>
        <w:pStyle w:val="a3"/>
        <w:shd w:val="clear" w:color="auto" w:fill="FFFFFF"/>
        <w:spacing w:before="0" w:beforeAutospacing="0" w:after="0" w:afterAutospacing="0" w:line="255" w:lineRule="atLeast"/>
        <w:ind w:right="17"/>
        <w:jc w:val="both"/>
        <w:rPr>
          <w:color w:val="333333"/>
          <w:sz w:val="28"/>
          <w:szCs w:val="28"/>
        </w:rPr>
      </w:pPr>
      <w:r w:rsidRPr="007D29CE">
        <w:rPr>
          <w:color w:val="333333"/>
          <w:sz w:val="28"/>
          <w:szCs w:val="28"/>
        </w:rPr>
        <w:t>10. Необходимо учить детей проверять качество своей работы, как по ходу её выполнения, так и по конечному результату; одновременно нужно развивать потребность в самоконтроле, осознанное отношение к выполняемой работе.</w:t>
      </w:r>
    </w:p>
    <w:p w:rsidR="0076754E" w:rsidRPr="007D29CE" w:rsidRDefault="0076754E" w:rsidP="0076754E">
      <w:pPr>
        <w:pStyle w:val="a3"/>
        <w:shd w:val="clear" w:color="auto" w:fill="FFFFFF"/>
        <w:spacing w:before="0" w:beforeAutospacing="0" w:after="0" w:afterAutospacing="0" w:line="255" w:lineRule="atLeast"/>
        <w:ind w:right="17"/>
        <w:jc w:val="both"/>
        <w:rPr>
          <w:color w:val="333333"/>
          <w:sz w:val="28"/>
          <w:szCs w:val="28"/>
        </w:rPr>
      </w:pPr>
      <w:r w:rsidRPr="007D29CE">
        <w:rPr>
          <w:color w:val="333333"/>
          <w:sz w:val="28"/>
          <w:szCs w:val="28"/>
        </w:rPr>
        <w:t>11. В случаях, когда по своему психическому состоянию ученик не в силах работать на данном уроке, материал следует объяснять на индивидуально-групповых занятиях.</w:t>
      </w:r>
    </w:p>
    <w:p w:rsidR="0076754E" w:rsidRPr="007D29CE" w:rsidRDefault="0076754E" w:rsidP="0076754E">
      <w:pPr>
        <w:pStyle w:val="a3"/>
        <w:shd w:val="clear" w:color="auto" w:fill="FFFFFF"/>
        <w:spacing w:before="0" w:beforeAutospacing="0" w:after="0" w:afterAutospacing="0" w:line="255" w:lineRule="atLeast"/>
        <w:ind w:right="17"/>
        <w:jc w:val="both"/>
        <w:rPr>
          <w:color w:val="333333"/>
          <w:sz w:val="28"/>
          <w:szCs w:val="28"/>
        </w:rPr>
      </w:pPr>
      <w:r w:rsidRPr="007D29CE">
        <w:rPr>
          <w:color w:val="333333"/>
          <w:sz w:val="28"/>
          <w:szCs w:val="28"/>
        </w:rPr>
        <w:t>12. Для предупреждения быстрой утомляемости или снятия её, целесообразно переключать детей с одного вида деятельности на другой, разнообразить виды занятий.</w:t>
      </w:r>
    </w:p>
    <w:p w:rsidR="0076754E" w:rsidRPr="007D29CE" w:rsidRDefault="0076754E" w:rsidP="0076754E">
      <w:pPr>
        <w:pStyle w:val="a3"/>
        <w:shd w:val="clear" w:color="auto" w:fill="FFFFFF"/>
        <w:spacing w:before="0" w:beforeAutospacing="0" w:after="0" w:afterAutospacing="0" w:line="255" w:lineRule="atLeast"/>
        <w:ind w:right="17"/>
        <w:jc w:val="both"/>
        <w:rPr>
          <w:color w:val="333333"/>
          <w:sz w:val="28"/>
          <w:szCs w:val="28"/>
        </w:rPr>
      </w:pPr>
      <w:r w:rsidRPr="007D29CE">
        <w:rPr>
          <w:color w:val="333333"/>
          <w:sz w:val="28"/>
          <w:szCs w:val="28"/>
        </w:rPr>
        <w:t>13. Интерес к занятиям и хороший эмоциональный настрой учащихся поддерживать использованием красочного дидактического материала, введением игровых моментов.</w:t>
      </w:r>
    </w:p>
    <w:p w:rsidR="0076754E" w:rsidRPr="007D29CE" w:rsidRDefault="0076754E" w:rsidP="0076754E">
      <w:pPr>
        <w:pStyle w:val="a3"/>
        <w:shd w:val="clear" w:color="auto" w:fill="FFFFFF"/>
        <w:spacing w:before="0" w:beforeAutospacing="0" w:after="0" w:afterAutospacing="0" w:line="255" w:lineRule="atLeast"/>
        <w:ind w:right="17"/>
        <w:jc w:val="both"/>
        <w:rPr>
          <w:color w:val="333333"/>
          <w:sz w:val="28"/>
          <w:szCs w:val="28"/>
        </w:rPr>
      </w:pPr>
      <w:r w:rsidRPr="007D29CE">
        <w:rPr>
          <w:color w:val="333333"/>
          <w:sz w:val="28"/>
          <w:szCs w:val="28"/>
        </w:rPr>
        <w:lastRenderedPageBreak/>
        <w:t xml:space="preserve">14. Исключительно </w:t>
      </w:r>
      <w:proofErr w:type="gramStart"/>
      <w:r w:rsidRPr="007D29CE">
        <w:rPr>
          <w:color w:val="333333"/>
          <w:sz w:val="28"/>
          <w:szCs w:val="28"/>
        </w:rPr>
        <w:t>важное значение</w:t>
      </w:r>
      <w:proofErr w:type="gramEnd"/>
      <w:r w:rsidRPr="007D29CE">
        <w:rPr>
          <w:color w:val="333333"/>
          <w:sz w:val="28"/>
          <w:szCs w:val="28"/>
        </w:rPr>
        <w:t xml:space="preserve"> имеют мягкий доброжелательный тон учителя, внимание к ребёнку, поощрение его малейших успехов.</w:t>
      </w:r>
    </w:p>
    <w:p w:rsidR="0076754E" w:rsidRPr="007D29CE" w:rsidRDefault="0076754E" w:rsidP="0076754E">
      <w:pPr>
        <w:pStyle w:val="a3"/>
        <w:shd w:val="clear" w:color="auto" w:fill="FFFFFF"/>
        <w:spacing w:before="0" w:beforeAutospacing="0" w:after="0" w:afterAutospacing="0" w:line="255" w:lineRule="atLeast"/>
        <w:ind w:right="17"/>
        <w:jc w:val="both"/>
        <w:rPr>
          <w:color w:val="333333"/>
          <w:sz w:val="28"/>
          <w:szCs w:val="28"/>
        </w:rPr>
      </w:pPr>
      <w:r w:rsidRPr="007D29CE">
        <w:rPr>
          <w:color w:val="333333"/>
          <w:sz w:val="28"/>
          <w:szCs w:val="28"/>
        </w:rPr>
        <w:t>15. Каждому родителю необходимо дать рекомендации по воспитанию, обучению, коррекции недостатков в развитии с учётом возрастных, индивидуальных и психофизических возможностях их детей.</w:t>
      </w:r>
    </w:p>
    <w:p w:rsidR="0076754E" w:rsidRPr="007D29CE" w:rsidRDefault="0076754E" w:rsidP="0076754E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333333"/>
          <w:sz w:val="28"/>
          <w:szCs w:val="28"/>
        </w:rPr>
      </w:pPr>
      <w:r w:rsidRPr="007D29CE">
        <w:rPr>
          <w:b/>
          <w:bCs/>
          <w:color w:val="333333"/>
          <w:sz w:val="28"/>
          <w:szCs w:val="28"/>
        </w:rPr>
        <w:t> </w:t>
      </w:r>
    </w:p>
    <w:p w:rsidR="0076754E" w:rsidRPr="00053C9B" w:rsidRDefault="0076754E" w:rsidP="0076754E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color w:val="333333"/>
          <w:sz w:val="28"/>
          <w:szCs w:val="28"/>
          <w:u w:val="single"/>
        </w:rPr>
      </w:pPr>
      <w:r w:rsidRPr="00053C9B">
        <w:rPr>
          <w:b/>
          <w:bCs/>
          <w:color w:val="333333"/>
          <w:sz w:val="28"/>
          <w:szCs w:val="28"/>
          <w:u w:val="single"/>
        </w:rPr>
        <w:t>Рекомендации учителям, обучающих</w:t>
      </w:r>
      <w:r w:rsidRPr="00053C9B">
        <w:rPr>
          <w:rStyle w:val="apple-converted-space"/>
          <w:b/>
          <w:bCs/>
          <w:color w:val="333333"/>
          <w:sz w:val="28"/>
          <w:szCs w:val="28"/>
          <w:u w:val="single"/>
        </w:rPr>
        <w:t> </w:t>
      </w:r>
      <w:r w:rsidRPr="00053C9B">
        <w:rPr>
          <w:b/>
          <w:bCs/>
          <w:color w:val="333333"/>
          <w:sz w:val="28"/>
          <w:szCs w:val="28"/>
          <w:u w:val="single"/>
        </w:rPr>
        <w:t>детей</w:t>
      </w:r>
      <w:r w:rsidRPr="00053C9B">
        <w:rPr>
          <w:rStyle w:val="apple-converted-space"/>
          <w:b/>
          <w:bCs/>
          <w:color w:val="333333"/>
          <w:sz w:val="28"/>
          <w:szCs w:val="28"/>
          <w:u w:val="single"/>
        </w:rPr>
        <w:t> </w:t>
      </w:r>
      <w:r w:rsidRPr="00053C9B">
        <w:rPr>
          <w:b/>
          <w:bCs/>
          <w:color w:val="333333"/>
          <w:sz w:val="28"/>
          <w:szCs w:val="28"/>
          <w:u w:val="single"/>
        </w:rPr>
        <w:t>с синдромом</w:t>
      </w:r>
      <w:r w:rsidRPr="00053C9B">
        <w:rPr>
          <w:rStyle w:val="apple-converted-space"/>
          <w:b/>
          <w:bCs/>
          <w:color w:val="333333"/>
          <w:sz w:val="28"/>
          <w:szCs w:val="28"/>
          <w:u w:val="single"/>
        </w:rPr>
        <w:t> </w:t>
      </w:r>
      <w:r w:rsidRPr="00053C9B">
        <w:rPr>
          <w:b/>
          <w:bCs/>
          <w:color w:val="333333"/>
          <w:sz w:val="28"/>
          <w:szCs w:val="28"/>
          <w:u w:val="single"/>
        </w:rPr>
        <w:br/>
        <w:t xml:space="preserve">дефицита внимания с </w:t>
      </w:r>
      <w:proofErr w:type="spellStart"/>
      <w:r w:rsidRPr="00053C9B">
        <w:rPr>
          <w:b/>
          <w:bCs/>
          <w:color w:val="333333"/>
          <w:sz w:val="28"/>
          <w:szCs w:val="28"/>
          <w:u w:val="single"/>
        </w:rPr>
        <w:t>гиперактивностью</w:t>
      </w:r>
      <w:proofErr w:type="spellEnd"/>
    </w:p>
    <w:p w:rsidR="0076754E" w:rsidRPr="007D29CE" w:rsidRDefault="0076754E" w:rsidP="0076754E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color w:val="333333"/>
          <w:sz w:val="28"/>
          <w:szCs w:val="28"/>
        </w:rPr>
      </w:pPr>
      <w:r w:rsidRPr="007D29CE">
        <w:rPr>
          <w:b/>
          <w:bCs/>
          <w:color w:val="333333"/>
          <w:sz w:val="28"/>
          <w:szCs w:val="28"/>
        </w:rPr>
        <w:br/>
        <w:t>           </w:t>
      </w:r>
      <w:r w:rsidRPr="007D29CE">
        <w:rPr>
          <w:rStyle w:val="apple-converted-space"/>
          <w:b/>
          <w:bCs/>
          <w:color w:val="333333"/>
          <w:sz w:val="28"/>
          <w:szCs w:val="28"/>
        </w:rPr>
        <w:t> </w:t>
      </w:r>
      <w:r w:rsidRPr="007D29CE">
        <w:rPr>
          <w:color w:val="333333"/>
          <w:sz w:val="28"/>
          <w:szCs w:val="28"/>
        </w:rPr>
        <w:t xml:space="preserve">1. Ознакомьтесь с информацией о природе и симптомах синдрома дефицита внимания с </w:t>
      </w:r>
      <w:proofErr w:type="spellStart"/>
      <w:r w:rsidRPr="007D29CE">
        <w:rPr>
          <w:color w:val="333333"/>
          <w:sz w:val="28"/>
          <w:szCs w:val="28"/>
        </w:rPr>
        <w:t>гиперактивностью</w:t>
      </w:r>
      <w:proofErr w:type="spellEnd"/>
      <w:r w:rsidRPr="007D29CE">
        <w:rPr>
          <w:color w:val="333333"/>
          <w:sz w:val="28"/>
          <w:szCs w:val="28"/>
        </w:rPr>
        <w:t>, обратите внимание на особенности его проявлений во время пребывания ребенка в учебном процессе.</w:t>
      </w:r>
      <w:r w:rsidRPr="007D29CE">
        <w:rPr>
          <w:color w:val="333333"/>
          <w:sz w:val="28"/>
          <w:szCs w:val="28"/>
        </w:rPr>
        <w:br/>
        <w:t>           </w:t>
      </w:r>
      <w:r w:rsidRPr="007D29CE">
        <w:rPr>
          <w:rStyle w:val="apple-converted-space"/>
          <w:color w:val="333333"/>
          <w:sz w:val="28"/>
          <w:szCs w:val="28"/>
        </w:rPr>
        <w:t> </w:t>
      </w:r>
      <w:r w:rsidRPr="007D29CE">
        <w:rPr>
          <w:color w:val="333333"/>
          <w:sz w:val="28"/>
          <w:szCs w:val="28"/>
        </w:rPr>
        <w:t>2.</w:t>
      </w:r>
      <w:r w:rsidRPr="007D29CE">
        <w:rPr>
          <w:rStyle w:val="apple-converted-space"/>
          <w:i/>
          <w:iCs/>
          <w:color w:val="333333"/>
          <w:sz w:val="28"/>
          <w:szCs w:val="28"/>
        </w:rPr>
        <w:t> </w:t>
      </w:r>
      <w:r w:rsidRPr="007D29CE">
        <w:rPr>
          <w:color w:val="333333"/>
          <w:sz w:val="28"/>
          <w:szCs w:val="28"/>
        </w:rPr>
        <w:t>Для улучшения организации учебной деятельности ребенка используйте простые средства — планы занятий в виде пиктограмм, списки, графики, часы со звонком.</w:t>
      </w:r>
    </w:p>
    <w:p w:rsidR="0076754E" w:rsidRPr="007D29CE" w:rsidRDefault="0076754E" w:rsidP="0076754E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color w:val="333333"/>
          <w:sz w:val="28"/>
          <w:szCs w:val="28"/>
        </w:rPr>
      </w:pPr>
      <w:r w:rsidRPr="007D29CE">
        <w:rPr>
          <w:color w:val="333333"/>
          <w:sz w:val="28"/>
          <w:szCs w:val="28"/>
        </w:rPr>
        <w:t>4. Во время уроков важно ограничивать до минимума отвлекающие факторы.</w:t>
      </w:r>
    </w:p>
    <w:p w:rsidR="0076754E" w:rsidRPr="007D29CE" w:rsidRDefault="0076754E" w:rsidP="0076754E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color w:val="333333"/>
          <w:sz w:val="28"/>
          <w:szCs w:val="28"/>
        </w:rPr>
      </w:pPr>
      <w:r w:rsidRPr="007D29CE">
        <w:rPr>
          <w:color w:val="333333"/>
          <w:sz w:val="28"/>
          <w:szCs w:val="28"/>
        </w:rPr>
        <w:t>5. В случае затруднений при выполнении классного задания ребенку должна быть предоставлена возможность обратиться за помощью к педагогу.</w:t>
      </w:r>
    </w:p>
    <w:p w:rsidR="0076754E" w:rsidRPr="007D29CE" w:rsidRDefault="0076754E" w:rsidP="0076754E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color w:val="333333"/>
          <w:sz w:val="28"/>
          <w:szCs w:val="28"/>
        </w:rPr>
      </w:pPr>
      <w:r w:rsidRPr="007D29CE">
        <w:rPr>
          <w:color w:val="333333"/>
          <w:sz w:val="28"/>
          <w:szCs w:val="28"/>
        </w:rPr>
        <w:t>6. Задания следует разъяснять персонально или писать на доске,- ни в коем случае не сопровождая ироничным пояснением.</w:t>
      </w:r>
    </w:p>
    <w:p w:rsidR="0076754E" w:rsidRPr="007D29CE" w:rsidRDefault="0076754E" w:rsidP="0076754E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color w:val="333333"/>
          <w:sz w:val="28"/>
          <w:szCs w:val="28"/>
        </w:rPr>
      </w:pPr>
      <w:r w:rsidRPr="007D29CE">
        <w:rPr>
          <w:color w:val="333333"/>
          <w:sz w:val="28"/>
          <w:szCs w:val="28"/>
        </w:rPr>
        <w:t xml:space="preserve">7. Детям с синдромом </w:t>
      </w:r>
      <w:proofErr w:type="spellStart"/>
      <w:r w:rsidRPr="007D29CE">
        <w:rPr>
          <w:color w:val="333333"/>
          <w:sz w:val="28"/>
          <w:szCs w:val="28"/>
        </w:rPr>
        <w:t>гиперактивности</w:t>
      </w:r>
      <w:proofErr w:type="spellEnd"/>
      <w:r w:rsidRPr="007D29CE">
        <w:rPr>
          <w:color w:val="333333"/>
          <w:sz w:val="28"/>
          <w:szCs w:val="28"/>
        </w:rPr>
        <w:t xml:space="preserve"> нельзя делать резкие замечания, говорить «сядь ровно», «не крутись», «не бегай».</w:t>
      </w:r>
    </w:p>
    <w:p w:rsidR="0076754E" w:rsidRPr="007D29CE" w:rsidRDefault="0076754E" w:rsidP="0076754E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color w:val="333333"/>
          <w:sz w:val="28"/>
          <w:szCs w:val="28"/>
        </w:rPr>
      </w:pPr>
      <w:r w:rsidRPr="007D29CE">
        <w:rPr>
          <w:color w:val="333333"/>
          <w:sz w:val="28"/>
          <w:szCs w:val="28"/>
        </w:rPr>
        <w:t>8. Уроки необходимо строить по четко спланированному распорядку. На определенный отрезок времени ребенку дается лишь одно задание. Большое задание предлагается выполнить последовательно в виде частей, и педагог должен периодически контролировать ход работы над каждой из них, внося необходимые коррективы.</w:t>
      </w:r>
    </w:p>
    <w:p w:rsidR="0076754E" w:rsidRPr="007D29CE" w:rsidRDefault="0076754E" w:rsidP="0076754E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color w:val="333333"/>
          <w:sz w:val="28"/>
          <w:szCs w:val="28"/>
        </w:rPr>
      </w:pPr>
      <w:r w:rsidRPr="007D29CE">
        <w:rPr>
          <w:color w:val="333333"/>
          <w:sz w:val="28"/>
          <w:szCs w:val="28"/>
        </w:rPr>
        <w:t>9. Обеспечивайте для ребенка индивидуальные условия, которые помогают ему быть более организованным. Например, через 20- минутные интервалы разрешайте ему вставать и ходить в конце класса.</w:t>
      </w:r>
    </w:p>
    <w:p w:rsidR="00F72B49" w:rsidRPr="00053C9B" w:rsidRDefault="0076754E" w:rsidP="00053C9B">
      <w:pPr>
        <w:pStyle w:val="a3"/>
        <w:shd w:val="clear" w:color="auto" w:fill="FFFFFF"/>
        <w:spacing w:before="0" w:beforeAutospacing="0" w:after="240" w:afterAutospacing="0" w:line="255" w:lineRule="atLeast"/>
        <w:jc w:val="both"/>
        <w:rPr>
          <w:color w:val="333333"/>
          <w:sz w:val="28"/>
          <w:szCs w:val="28"/>
        </w:rPr>
      </w:pPr>
      <w:r w:rsidRPr="007D29CE">
        <w:rPr>
          <w:color w:val="333333"/>
          <w:sz w:val="28"/>
          <w:szCs w:val="28"/>
        </w:rPr>
        <w:t>          </w:t>
      </w:r>
      <w:r w:rsidRPr="007D29CE">
        <w:rPr>
          <w:rStyle w:val="apple-converted-space"/>
          <w:color w:val="333333"/>
          <w:sz w:val="28"/>
          <w:szCs w:val="28"/>
        </w:rPr>
        <w:t> </w:t>
      </w:r>
      <w:r w:rsidRPr="007D29CE">
        <w:rPr>
          <w:color w:val="333333"/>
          <w:sz w:val="28"/>
          <w:szCs w:val="28"/>
        </w:rPr>
        <w:t xml:space="preserve">10. Во время учебного дня предусматривается двигательная «разрядка»: каждые 15—20 мин. на уроке рекомендовано проводить </w:t>
      </w:r>
      <w:proofErr w:type="spellStart"/>
      <w:r w:rsidRPr="007D29CE">
        <w:rPr>
          <w:color w:val="333333"/>
          <w:sz w:val="28"/>
          <w:szCs w:val="28"/>
        </w:rPr>
        <w:t>физкультпаузы</w:t>
      </w:r>
      <w:proofErr w:type="spellEnd"/>
      <w:r w:rsidRPr="007D29CE">
        <w:rPr>
          <w:color w:val="333333"/>
          <w:sz w:val="28"/>
          <w:szCs w:val="28"/>
        </w:rPr>
        <w:t>.</w:t>
      </w:r>
      <w:r w:rsidRPr="007D29CE">
        <w:rPr>
          <w:rStyle w:val="apple-converted-space"/>
          <w:color w:val="333333"/>
          <w:sz w:val="28"/>
          <w:szCs w:val="28"/>
        </w:rPr>
        <w:t> </w:t>
      </w:r>
      <w:r w:rsidRPr="007D29CE">
        <w:rPr>
          <w:color w:val="333333"/>
          <w:sz w:val="28"/>
          <w:szCs w:val="28"/>
        </w:rPr>
        <w:br/>
        <w:t>          </w:t>
      </w:r>
      <w:r w:rsidRPr="007D29CE">
        <w:rPr>
          <w:rStyle w:val="apple-converted-space"/>
          <w:color w:val="333333"/>
          <w:sz w:val="28"/>
          <w:szCs w:val="28"/>
        </w:rPr>
        <w:t> </w:t>
      </w:r>
      <w:r w:rsidRPr="007D29CE">
        <w:rPr>
          <w:color w:val="333333"/>
          <w:sz w:val="28"/>
          <w:szCs w:val="28"/>
        </w:rPr>
        <w:t>11. Поощряйте ребенка, например, если ребенок </w:t>
      </w:r>
      <w:r w:rsidRPr="007D29CE">
        <w:rPr>
          <w:rStyle w:val="apple-converted-space"/>
          <w:color w:val="333333"/>
          <w:sz w:val="28"/>
          <w:szCs w:val="28"/>
        </w:rPr>
        <w:t> </w:t>
      </w:r>
      <w:r w:rsidRPr="007D29CE">
        <w:rPr>
          <w:color w:val="333333"/>
          <w:sz w:val="28"/>
          <w:szCs w:val="28"/>
        </w:rPr>
        <w:t>хорошо себя вел на перемене, разрешите ему и одноклассникам дополнительно погулять еще несколько минут.</w:t>
      </w:r>
      <w:r w:rsidRPr="007D29CE">
        <w:rPr>
          <w:color w:val="333333"/>
          <w:sz w:val="28"/>
          <w:szCs w:val="28"/>
        </w:rPr>
        <w:br/>
        <w:t>          </w:t>
      </w:r>
      <w:r w:rsidRPr="007D29CE">
        <w:rPr>
          <w:rStyle w:val="apple-converted-space"/>
          <w:color w:val="333333"/>
          <w:sz w:val="28"/>
          <w:szCs w:val="28"/>
        </w:rPr>
        <w:t> </w:t>
      </w:r>
      <w:r w:rsidRPr="007D29CE">
        <w:rPr>
          <w:color w:val="333333"/>
          <w:sz w:val="28"/>
          <w:szCs w:val="28"/>
        </w:rPr>
        <w:t>12. Обеспечьте для ученика возможность быстрого обращения за помощью. Выполняя задание, такие дети часто не понимают, что и как они делают. Не ждите, пока деятельность ребенка станет хаотичной, вовремя помогите ему правильно организовать, работу.</w:t>
      </w:r>
      <w:r w:rsidRPr="007D29CE">
        <w:rPr>
          <w:rStyle w:val="apple-converted-space"/>
          <w:color w:val="333333"/>
          <w:sz w:val="28"/>
          <w:szCs w:val="28"/>
        </w:rPr>
        <w:t> </w:t>
      </w:r>
      <w:r w:rsidRPr="007D29CE">
        <w:rPr>
          <w:color w:val="333333"/>
          <w:sz w:val="28"/>
          <w:szCs w:val="28"/>
        </w:rPr>
        <w:br/>
        <w:t>          </w:t>
      </w:r>
      <w:r w:rsidRPr="007D29CE">
        <w:rPr>
          <w:rStyle w:val="apple-converted-space"/>
          <w:color w:val="333333"/>
          <w:sz w:val="28"/>
          <w:szCs w:val="28"/>
        </w:rPr>
        <w:t> </w:t>
      </w:r>
      <w:r w:rsidRPr="007D29CE">
        <w:rPr>
          <w:color w:val="333333"/>
          <w:sz w:val="28"/>
          <w:szCs w:val="28"/>
        </w:rPr>
        <w:t xml:space="preserve">13. Придерживайтесь позитивной модели поведения. Не стесняйтесь хвалить ребенка, дети с синдромом дефицита внимания с </w:t>
      </w:r>
      <w:proofErr w:type="spellStart"/>
      <w:r w:rsidRPr="007D29CE">
        <w:rPr>
          <w:color w:val="333333"/>
          <w:sz w:val="28"/>
          <w:szCs w:val="28"/>
        </w:rPr>
        <w:t>гиперактивностью</w:t>
      </w:r>
      <w:proofErr w:type="spellEnd"/>
      <w:r w:rsidRPr="007D29CE">
        <w:rPr>
          <w:color w:val="333333"/>
          <w:sz w:val="28"/>
          <w:szCs w:val="28"/>
        </w:rPr>
        <w:t xml:space="preserve"> более других нуждаются в похвале.</w:t>
      </w:r>
      <w:r w:rsidRPr="007D29CE">
        <w:rPr>
          <w:rStyle w:val="apple-converted-space"/>
          <w:color w:val="333333"/>
          <w:sz w:val="28"/>
          <w:szCs w:val="28"/>
        </w:rPr>
        <w:t> </w:t>
      </w:r>
    </w:p>
    <w:sectPr w:rsidR="00F72B49" w:rsidRPr="00053C9B" w:rsidSect="00F72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397"/>
    <w:multiLevelType w:val="multilevel"/>
    <w:tmpl w:val="DBB2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C90B77"/>
    <w:multiLevelType w:val="hybridMultilevel"/>
    <w:tmpl w:val="F16EB544"/>
    <w:lvl w:ilvl="0" w:tplc="652E2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E0D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222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2E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602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608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B04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BEE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8D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C081108"/>
    <w:multiLevelType w:val="hybridMultilevel"/>
    <w:tmpl w:val="0BB44A9C"/>
    <w:lvl w:ilvl="0" w:tplc="ACE41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228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1E0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564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02F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143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E86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8AE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C64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FDF19C6"/>
    <w:multiLevelType w:val="hybridMultilevel"/>
    <w:tmpl w:val="E09A2F28"/>
    <w:lvl w:ilvl="0" w:tplc="93A47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785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E48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CC4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687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E84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3C4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7E6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36E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4EC51CB"/>
    <w:multiLevelType w:val="hybridMultilevel"/>
    <w:tmpl w:val="30A466CC"/>
    <w:lvl w:ilvl="0" w:tplc="2620E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4A9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546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7E6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8A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65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56C0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FAC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7AA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754E"/>
    <w:rsid w:val="000150CF"/>
    <w:rsid w:val="00053C9B"/>
    <w:rsid w:val="0076754E"/>
    <w:rsid w:val="00F72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75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75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1105</Words>
  <Characters>6304</Characters>
  <Application>Microsoft Office Word</Application>
  <DocSecurity>0</DocSecurity>
  <Lines>52</Lines>
  <Paragraphs>14</Paragraphs>
  <ScaleCrop>false</ScaleCrop>
  <Company>Ya Blondinko Edition</Company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Psihologiy</cp:lastModifiedBy>
  <cp:revision>4</cp:revision>
  <dcterms:created xsi:type="dcterms:W3CDTF">2016-03-01T17:58:00Z</dcterms:created>
  <dcterms:modified xsi:type="dcterms:W3CDTF">2016-03-03T10:10:00Z</dcterms:modified>
</cp:coreProperties>
</file>