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E1" w:rsidRPr="004F6A75" w:rsidRDefault="009733B8" w:rsidP="00356F70">
      <w:pPr>
        <w:pStyle w:val="af4"/>
        <w:jc w:val="right"/>
      </w:pPr>
      <w:r>
        <w:rPr>
          <w:noProof/>
        </w:rPr>
        <w:drawing>
          <wp:inline distT="0" distB="0" distL="0" distR="0">
            <wp:extent cx="3315163" cy="1743318"/>
            <wp:effectExtent l="19050" t="0" r="0" b="0"/>
            <wp:docPr id="6" name="Рисунок 5" descr="подпись китани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китаниной.png"/>
                    <pic:cNvPicPr/>
                  </pic:nvPicPr>
                  <pic:blipFill>
                    <a:blip r:embed="rId7"/>
                    <a:stretch>
                      <a:fillRect/>
                    </a:stretch>
                  </pic:blipFill>
                  <pic:spPr>
                    <a:xfrm>
                      <a:off x="0" y="0"/>
                      <a:ext cx="3315163" cy="1743318"/>
                    </a:xfrm>
                    <a:prstGeom prst="rect">
                      <a:avLst/>
                    </a:prstGeom>
                  </pic:spPr>
                </pic:pic>
              </a:graphicData>
            </a:graphic>
          </wp:inline>
        </w:drawing>
      </w:r>
    </w:p>
    <w:p w:rsidR="00570BE1" w:rsidRDefault="00570BE1" w:rsidP="00D57516">
      <w:pPr>
        <w:autoSpaceDE w:val="0"/>
        <w:autoSpaceDN w:val="0"/>
        <w:adjustRightInd w:val="0"/>
        <w:spacing w:after="0" w:line="240" w:lineRule="auto"/>
        <w:rPr>
          <w:rFonts w:ascii="Times New Roman" w:hAnsi="Times New Roman" w:cs="Times New Roman"/>
          <w:color w:val="FF0000"/>
        </w:rPr>
      </w:pPr>
    </w:p>
    <w:p w:rsidR="009733B8" w:rsidRDefault="009733B8" w:rsidP="00D57516">
      <w:pPr>
        <w:autoSpaceDE w:val="0"/>
        <w:autoSpaceDN w:val="0"/>
        <w:adjustRightInd w:val="0"/>
        <w:spacing w:after="0" w:line="240" w:lineRule="auto"/>
        <w:rPr>
          <w:rFonts w:ascii="Times New Roman" w:hAnsi="Times New Roman" w:cs="Times New Roman"/>
          <w:color w:val="FF0000"/>
        </w:rPr>
      </w:pPr>
    </w:p>
    <w:p w:rsidR="009733B8" w:rsidRDefault="009733B8" w:rsidP="00D57516">
      <w:pPr>
        <w:autoSpaceDE w:val="0"/>
        <w:autoSpaceDN w:val="0"/>
        <w:adjustRightInd w:val="0"/>
        <w:spacing w:after="0" w:line="240" w:lineRule="auto"/>
        <w:rPr>
          <w:rFonts w:ascii="Times New Roman" w:hAnsi="Times New Roman" w:cs="Times New Roman"/>
          <w:color w:val="FF0000"/>
        </w:rPr>
      </w:pPr>
    </w:p>
    <w:p w:rsidR="009733B8" w:rsidRDefault="009733B8" w:rsidP="00D57516">
      <w:pPr>
        <w:autoSpaceDE w:val="0"/>
        <w:autoSpaceDN w:val="0"/>
        <w:adjustRightInd w:val="0"/>
        <w:spacing w:after="0" w:line="240" w:lineRule="auto"/>
        <w:rPr>
          <w:rFonts w:ascii="Times New Roman" w:hAnsi="Times New Roman" w:cs="Times New Roman"/>
          <w:color w:val="FF0000"/>
        </w:rPr>
      </w:pPr>
    </w:p>
    <w:p w:rsidR="009733B8" w:rsidRDefault="009733B8" w:rsidP="00D57516">
      <w:pPr>
        <w:autoSpaceDE w:val="0"/>
        <w:autoSpaceDN w:val="0"/>
        <w:adjustRightInd w:val="0"/>
        <w:spacing w:after="0" w:line="240" w:lineRule="auto"/>
        <w:rPr>
          <w:rFonts w:ascii="Times New Roman" w:hAnsi="Times New Roman" w:cs="Times New Roman"/>
          <w:color w:val="FF0000"/>
        </w:rPr>
      </w:pPr>
    </w:p>
    <w:p w:rsidR="009733B8" w:rsidRDefault="009733B8" w:rsidP="00D57516">
      <w:pPr>
        <w:autoSpaceDE w:val="0"/>
        <w:autoSpaceDN w:val="0"/>
        <w:adjustRightInd w:val="0"/>
        <w:spacing w:after="0" w:line="240" w:lineRule="auto"/>
        <w:rPr>
          <w:rFonts w:ascii="Times New Roman" w:hAnsi="Times New Roman" w:cs="Times New Roman"/>
          <w:color w:val="FF0000"/>
        </w:rPr>
      </w:pPr>
    </w:p>
    <w:p w:rsidR="009733B8" w:rsidRPr="004F6A75" w:rsidRDefault="009733B8" w:rsidP="00D57516">
      <w:pPr>
        <w:autoSpaceDE w:val="0"/>
        <w:autoSpaceDN w:val="0"/>
        <w:adjustRightInd w:val="0"/>
        <w:spacing w:after="0" w:line="240" w:lineRule="auto"/>
        <w:rPr>
          <w:rFonts w:ascii="Times New Roman" w:hAnsi="Times New Roman" w:cs="Times New Roman"/>
          <w:color w:val="FF0000"/>
        </w:rPr>
      </w:pPr>
    </w:p>
    <w:p w:rsidR="009733B8" w:rsidRDefault="009733B8" w:rsidP="00DA5D9A">
      <w:pPr>
        <w:spacing w:after="0" w:line="240" w:lineRule="auto"/>
        <w:jc w:val="center"/>
        <w:rPr>
          <w:rFonts w:ascii="Times New Roman" w:eastAsia="Times New Roman" w:hAnsi="Times New Roman" w:cs="Times New Roman"/>
          <w:sz w:val="28"/>
          <w:szCs w:val="28"/>
        </w:rPr>
      </w:pPr>
    </w:p>
    <w:p w:rsidR="009733B8" w:rsidRDefault="009733B8" w:rsidP="00DA5D9A">
      <w:pPr>
        <w:spacing w:after="0" w:line="240" w:lineRule="auto"/>
        <w:jc w:val="center"/>
        <w:rPr>
          <w:rFonts w:ascii="Times New Roman" w:eastAsia="Times New Roman" w:hAnsi="Times New Roman" w:cs="Times New Roman"/>
          <w:sz w:val="28"/>
          <w:szCs w:val="28"/>
        </w:rPr>
      </w:pPr>
    </w:p>
    <w:p w:rsidR="00DA5D9A" w:rsidRPr="009733B8" w:rsidRDefault="00DA5D9A" w:rsidP="00DA5D9A">
      <w:pPr>
        <w:spacing w:after="0" w:line="240" w:lineRule="auto"/>
        <w:jc w:val="center"/>
        <w:rPr>
          <w:rFonts w:ascii="Times New Roman" w:eastAsia="Times New Roman" w:hAnsi="Times New Roman" w:cs="Times New Roman"/>
          <w:b/>
          <w:i/>
          <w:sz w:val="28"/>
          <w:szCs w:val="28"/>
        </w:rPr>
      </w:pPr>
      <w:r w:rsidRPr="009733B8">
        <w:rPr>
          <w:rFonts w:ascii="Times New Roman" w:eastAsia="Times New Roman" w:hAnsi="Times New Roman" w:cs="Times New Roman"/>
          <w:b/>
          <w:sz w:val="28"/>
          <w:szCs w:val="28"/>
        </w:rPr>
        <w:t>Ежегодный публичный доклад</w:t>
      </w:r>
      <w:r w:rsidR="00356F70">
        <w:rPr>
          <w:rFonts w:ascii="Times New Roman" w:eastAsia="Times New Roman" w:hAnsi="Times New Roman" w:cs="Times New Roman"/>
          <w:b/>
          <w:sz w:val="28"/>
          <w:szCs w:val="28"/>
        </w:rPr>
        <w:t xml:space="preserve"> </w:t>
      </w:r>
      <w:r w:rsidRPr="009733B8">
        <w:rPr>
          <w:rFonts w:ascii="Times New Roman" w:eastAsia="Times New Roman" w:hAnsi="Times New Roman" w:cs="Times New Roman"/>
          <w:b/>
          <w:sz w:val="28"/>
          <w:szCs w:val="28"/>
        </w:rPr>
        <w:t>директора</w:t>
      </w:r>
      <w:r w:rsidR="009733B8" w:rsidRPr="009733B8">
        <w:rPr>
          <w:rFonts w:ascii="Times New Roman" w:eastAsia="Times New Roman" w:hAnsi="Times New Roman" w:cs="Times New Roman"/>
          <w:b/>
          <w:sz w:val="28"/>
          <w:szCs w:val="28"/>
        </w:rPr>
        <w:br/>
      </w:r>
      <w:r w:rsidRPr="009733B8">
        <w:rPr>
          <w:rFonts w:ascii="Times New Roman" w:eastAsia="Times New Roman" w:hAnsi="Times New Roman" w:cs="Times New Roman"/>
          <w:b/>
          <w:sz w:val="28"/>
          <w:szCs w:val="28"/>
        </w:rPr>
        <w:br/>
      </w:r>
      <w:r w:rsidRPr="009733B8">
        <w:rPr>
          <w:rFonts w:ascii="Times New Roman" w:eastAsia="Times New Roman" w:hAnsi="Times New Roman" w:cs="Times New Roman"/>
          <w:b/>
          <w:i/>
          <w:sz w:val="28"/>
          <w:szCs w:val="28"/>
        </w:rPr>
        <w:t xml:space="preserve">МУНИЦИПАЛЬНОГО БЮДЖЕТНОГО </w:t>
      </w:r>
      <w:r w:rsidR="009733B8" w:rsidRPr="009733B8">
        <w:rPr>
          <w:rFonts w:ascii="Times New Roman" w:eastAsia="Times New Roman" w:hAnsi="Times New Roman" w:cs="Times New Roman"/>
          <w:b/>
          <w:i/>
          <w:sz w:val="28"/>
          <w:szCs w:val="28"/>
        </w:rPr>
        <w:br/>
      </w:r>
      <w:r w:rsidRPr="009733B8">
        <w:rPr>
          <w:rFonts w:ascii="Times New Roman" w:eastAsia="Times New Roman" w:hAnsi="Times New Roman" w:cs="Times New Roman"/>
          <w:b/>
          <w:i/>
          <w:sz w:val="28"/>
          <w:szCs w:val="28"/>
        </w:rPr>
        <w:t>ОБЩЕОБРАЗОВАТЕЛЬНОГО УЧРЕЖДЕНИЯ</w:t>
      </w:r>
    </w:p>
    <w:p w:rsidR="00DA5D9A" w:rsidRPr="009733B8" w:rsidRDefault="00DA5D9A" w:rsidP="00DA5D9A">
      <w:pPr>
        <w:spacing w:after="0" w:line="240" w:lineRule="auto"/>
        <w:jc w:val="center"/>
        <w:rPr>
          <w:rFonts w:ascii="Times New Roman" w:eastAsia="Times New Roman" w:hAnsi="Times New Roman" w:cs="Times New Roman"/>
          <w:b/>
          <w:i/>
          <w:sz w:val="28"/>
          <w:szCs w:val="28"/>
        </w:rPr>
      </w:pPr>
      <w:r w:rsidRPr="009733B8">
        <w:rPr>
          <w:rFonts w:ascii="Times New Roman" w:eastAsia="Times New Roman" w:hAnsi="Times New Roman" w:cs="Times New Roman"/>
          <w:b/>
          <w:i/>
          <w:sz w:val="28"/>
          <w:szCs w:val="28"/>
        </w:rPr>
        <w:t>«КЛЮЧЕВСКАЯ СРЕДНЯЯ ОБЩЕОБРАЗОВАТЕЛЬНАЯ ШКОЛА № 1»</w:t>
      </w:r>
      <w:r w:rsidR="009733B8" w:rsidRPr="009733B8">
        <w:rPr>
          <w:rFonts w:ascii="Times New Roman" w:eastAsia="Times New Roman" w:hAnsi="Times New Roman" w:cs="Times New Roman"/>
          <w:b/>
          <w:i/>
          <w:sz w:val="28"/>
          <w:szCs w:val="28"/>
        </w:rPr>
        <w:br/>
      </w:r>
      <w:r w:rsidRPr="009733B8">
        <w:rPr>
          <w:rFonts w:ascii="Times New Roman" w:eastAsia="Times New Roman" w:hAnsi="Times New Roman" w:cs="Times New Roman"/>
          <w:b/>
          <w:i/>
          <w:sz w:val="28"/>
          <w:szCs w:val="28"/>
        </w:rPr>
        <w:br/>
        <w:t>Ключевского района, Алтайского края</w:t>
      </w:r>
      <w:r w:rsidR="009733B8" w:rsidRPr="009733B8">
        <w:rPr>
          <w:rFonts w:ascii="Times New Roman" w:eastAsia="Times New Roman" w:hAnsi="Times New Roman" w:cs="Times New Roman"/>
          <w:b/>
          <w:i/>
          <w:sz w:val="28"/>
          <w:szCs w:val="28"/>
        </w:rPr>
        <w:br/>
      </w:r>
    </w:p>
    <w:p w:rsidR="00DA5D9A" w:rsidRPr="009733B8" w:rsidRDefault="00DA5D9A" w:rsidP="00DA5D9A">
      <w:pPr>
        <w:spacing w:after="0" w:line="240" w:lineRule="auto"/>
        <w:jc w:val="center"/>
        <w:rPr>
          <w:rFonts w:ascii="Times New Roman" w:eastAsia="Times New Roman" w:hAnsi="Times New Roman" w:cs="Times New Roman"/>
          <w:b/>
          <w:i/>
          <w:sz w:val="28"/>
          <w:szCs w:val="28"/>
        </w:rPr>
      </w:pPr>
      <w:r w:rsidRPr="009733B8">
        <w:rPr>
          <w:rFonts w:ascii="Times New Roman" w:eastAsia="Times New Roman" w:hAnsi="Times New Roman" w:cs="Times New Roman"/>
          <w:b/>
          <w:i/>
          <w:sz w:val="28"/>
          <w:szCs w:val="28"/>
        </w:rPr>
        <w:t>Жихаревой Н. Г.</w:t>
      </w:r>
      <w:r w:rsidR="009733B8" w:rsidRPr="009733B8">
        <w:rPr>
          <w:rFonts w:ascii="Times New Roman" w:eastAsia="Times New Roman" w:hAnsi="Times New Roman" w:cs="Times New Roman"/>
          <w:b/>
          <w:i/>
          <w:sz w:val="28"/>
          <w:szCs w:val="28"/>
        </w:rPr>
        <w:br/>
      </w:r>
    </w:p>
    <w:p w:rsidR="00DA5D9A" w:rsidRPr="009733B8" w:rsidRDefault="00DA5D9A" w:rsidP="00DA5D9A">
      <w:pPr>
        <w:spacing w:after="0" w:line="240" w:lineRule="auto"/>
        <w:jc w:val="center"/>
        <w:rPr>
          <w:rFonts w:ascii="Times New Roman" w:eastAsia="Times New Roman" w:hAnsi="Times New Roman" w:cs="Times New Roman"/>
          <w:b/>
          <w:bCs/>
          <w:sz w:val="28"/>
          <w:szCs w:val="28"/>
        </w:rPr>
      </w:pPr>
      <w:r w:rsidRPr="009733B8">
        <w:rPr>
          <w:rFonts w:ascii="Times New Roman" w:eastAsia="Times New Roman" w:hAnsi="Times New Roman" w:cs="Times New Roman"/>
          <w:b/>
          <w:bCs/>
          <w:sz w:val="28"/>
          <w:szCs w:val="28"/>
        </w:rPr>
        <w:t>О ПРОДЕЛАННОЙ РАБОТЕ ЗА 201</w:t>
      </w:r>
      <w:r w:rsidR="000D568C">
        <w:rPr>
          <w:rFonts w:ascii="Times New Roman" w:eastAsia="Times New Roman" w:hAnsi="Times New Roman" w:cs="Times New Roman"/>
          <w:b/>
          <w:bCs/>
          <w:sz w:val="28"/>
          <w:szCs w:val="28"/>
        </w:rPr>
        <w:t>6</w:t>
      </w:r>
      <w:r w:rsidRPr="009733B8">
        <w:rPr>
          <w:rFonts w:ascii="Times New Roman" w:eastAsia="Times New Roman" w:hAnsi="Times New Roman" w:cs="Times New Roman"/>
          <w:b/>
          <w:bCs/>
          <w:sz w:val="28"/>
          <w:szCs w:val="28"/>
        </w:rPr>
        <w:t>-201</w:t>
      </w:r>
      <w:r w:rsidR="000D568C">
        <w:rPr>
          <w:rFonts w:ascii="Times New Roman" w:eastAsia="Times New Roman" w:hAnsi="Times New Roman" w:cs="Times New Roman"/>
          <w:b/>
          <w:bCs/>
          <w:sz w:val="28"/>
          <w:szCs w:val="28"/>
        </w:rPr>
        <w:t>7</w:t>
      </w:r>
      <w:r w:rsidRPr="009733B8">
        <w:rPr>
          <w:rFonts w:ascii="Times New Roman" w:eastAsia="Times New Roman" w:hAnsi="Times New Roman" w:cs="Times New Roman"/>
          <w:b/>
          <w:bCs/>
          <w:sz w:val="28"/>
          <w:szCs w:val="28"/>
        </w:rPr>
        <w:t xml:space="preserve"> учебный год</w:t>
      </w:r>
    </w:p>
    <w:p w:rsidR="00DA5D9A" w:rsidRPr="009733B8" w:rsidRDefault="00DA5D9A" w:rsidP="00DA5D9A">
      <w:pPr>
        <w:spacing w:after="0" w:line="240" w:lineRule="auto"/>
        <w:jc w:val="center"/>
        <w:rPr>
          <w:rFonts w:ascii="Times New Roman" w:eastAsia="Times New Roman" w:hAnsi="Times New Roman" w:cs="Times New Roman"/>
          <w:b/>
          <w:bCs/>
          <w:sz w:val="28"/>
          <w:szCs w:val="28"/>
        </w:rPr>
      </w:pPr>
    </w:p>
    <w:p w:rsidR="009733B8" w:rsidRPr="009733B8" w:rsidRDefault="009733B8" w:rsidP="009733B8">
      <w:pPr>
        <w:rPr>
          <w:rFonts w:ascii="Times New Roman" w:eastAsia="Times New Roman" w:hAnsi="Times New Roman" w:cs="Times New Roman"/>
          <w:b/>
          <w:sz w:val="24"/>
          <w:szCs w:val="24"/>
        </w:rPr>
      </w:pPr>
    </w:p>
    <w:p w:rsidR="009733B8" w:rsidRDefault="009733B8" w:rsidP="009733B8">
      <w:pPr>
        <w:rPr>
          <w:rFonts w:ascii="Times New Roman" w:eastAsia="Times New Roman" w:hAnsi="Times New Roman" w:cs="Times New Roman"/>
          <w:b/>
          <w:sz w:val="24"/>
          <w:szCs w:val="24"/>
        </w:rPr>
      </w:pPr>
    </w:p>
    <w:p w:rsidR="009733B8" w:rsidRDefault="009733B8" w:rsidP="009733B8">
      <w:pPr>
        <w:rPr>
          <w:rFonts w:ascii="Times New Roman" w:eastAsia="Times New Roman" w:hAnsi="Times New Roman" w:cs="Times New Roman"/>
          <w:b/>
          <w:sz w:val="24"/>
          <w:szCs w:val="24"/>
        </w:rPr>
      </w:pPr>
    </w:p>
    <w:p w:rsidR="009733B8" w:rsidRDefault="009733B8" w:rsidP="009733B8">
      <w:pPr>
        <w:rPr>
          <w:rFonts w:ascii="Times New Roman" w:eastAsia="Times New Roman" w:hAnsi="Times New Roman" w:cs="Times New Roman"/>
          <w:b/>
          <w:sz w:val="24"/>
          <w:szCs w:val="24"/>
        </w:rPr>
      </w:pPr>
    </w:p>
    <w:p w:rsidR="009733B8" w:rsidRDefault="009733B8" w:rsidP="009733B8">
      <w:pPr>
        <w:rPr>
          <w:rFonts w:ascii="Times New Roman" w:eastAsia="Times New Roman" w:hAnsi="Times New Roman" w:cs="Times New Roman"/>
          <w:b/>
          <w:sz w:val="24"/>
          <w:szCs w:val="24"/>
        </w:rPr>
      </w:pPr>
    </w:p>
    <w:p w:rsidR="007F60CA" w:rsidRDefault="007F60CA" w:rsidP="009733B8">
      <w:pPr>
        <w:rPr>
          <w:rFonts w:ascii="Times New Roman" w:eastAsia="Times New Roman" w:hAnsi="Times New Roman" w:cs="Times New Roman"/>
          <w:b/>
          <w:sz w:val="24"/>
          <w:szCs w:val="24"/>
        </w:rPr>
      </w:pPr>
    </w:p>
    <w:p w:rsidR="009733B8" w:rsidRDefault="009733B8" w:rsidP="009733B8">
      <w:pPr>
        <w:rPr>
          <w:rFonts w:ascii="Times New Roman" w:eastAsia="Times New Roman" w:hAnsi="Times New Roman" w:cs="Times New Roman"/>
          <w:b/>
          <w:sz w:val="24"/>
          <w:szCs w:val="24"/>
        </w:rPr>
      </w:pPr>
    </w:p>
    <w:p w:rsidR="009733B8" w:rsidRDefault="009733B8" w:rsidP="009733B8">
      <w:pPr>
        <w:rPr>
          <w:rFonts w:ascii="Times New Roman" w:eastAsia="Times New Roman" w:hAnsi="Times New Roman" w:cs="Times New Roman"/>
          <w:b/>
          <w:sz w:val="24"/>
          <w:szCs w:val="24"/>
        </w:rPr>
      </w:pPr>
    </w:p>
    <w:p w:rsidR="009733B8" w:rsidRDefault="009733B8" w:rsidP="009733B8">
      <w:pPr>
        <w:rPr>
          <w:rFonts w:ascii="Times New Roman" w:eastAsia="Times New Roman" w:hAnsi="Times New Roman" w:cs="Times New Roman"/>
          <w:b/>
          <w:sz w:val="24"/>
          <w:szCs w:val="24"/>
        </w:rPr>
      </w:pPr>
    </w:p>
    <w:p w:rsidR="009733B8" w:rsidRDefault="009733B8" w:rsidP="00973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Ключи </w:t>
      </w:r>
    </w:p>
    <w:p w:rsidR="009733B8" w:rsidRDefault="009733B8" w:rsidP="00973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42252E">
        <w:rPr>
          <w:rFonts w:ascii="Times New Roman" w:eastAsia="Times New Roman" w:hAnsi="Times New Roman" w:cs="Times New Roman"/>
          <w:b/>
          <w:sz w:val="24"/>
          <w:szCs w:val="24"/>
        </w:rPr>
        <w:t>6</w:t>
      </w:r>
    </w:p>
    <w:p w:rsidR="00DA5D9A" w:rsidRPr="00286699" w:rsidRDefault="00DA5D9A" w:rsidP="009733B8">
      <w:pPr>
        <w:rPr>
          <w:rFonts w:ascii="Times New Roman" w:eastAsia="Times New Roman" w:hAnsi="Times New Roman" w:cs="Times New Roman"/>
          <w:b/>
          <w:sz w:val="24"/>
          <w:szCs w:val="24"/>
        </w:rPr>
      </w:pPr>
      <w:r w:rsidRPr="00286699">
        <w:rPr>
          <w:rFonts w:ascii="Times New Roman" w:eastAsia="Times New Roman" w:hAnsi="Times New Roman" w:cs="Times New Roman"/>
          <w:b/>
          <w:sz w:val="24"/>
          <w:szCs w:val="24"/>
          <w:lang w:val="en-US"/>
        </w:rPr>
        <w:lastRenderedPageBreak/>
        <w:t>I</w:t>
      </w:r>
      <w:r w:rsidRPr="00286699">
        <w:rPr>
          <w:rFonts w:ascii="Times New Roman" w:eastAsia="Times New Roman" w:hAnsi="Times New Roman" w:cs="Times New Roman"/>
          <w:b/>
          <w:sz w:val="24"/>
          <w:szCs w:val="24"/>
        </w:rPr>
        <w:t>. Информационная справка о школе</w:t>
      </w:r>
    </w:p>
    <w:p w:rsidR="00DA5D9A" w:rsidRPr="00286699" w:rsidRDefault="00DA5D9A" w:rsidP="00DA5D9A">
      <w:pPr>
        <w:spacing w:after="0" w:line="240" w:lineRule="auto"/>
        <w:ind w:firstLine="360"/>
        <w:jc w:val="both"/>
        <w:rPr>
          <w:rFonts w:ascii="Times New Roman" w:eastAsia="Times New Roman" w:hAnsi="Times New Roman" w:cs="Times New Roman"/>
          <w:sz w:val="24"/>
          <w:szCs w:val="24"/>
        </w:rPr>
      </w:pPr>
    </w:p>
    <w:p w:rsidR="00DA5D9A" w:rsidRPr="00286699" w:rsidRDefault="00DA5D9A" w:rsidP="00DA5D9A">
      <w:pPr>
        <w:spacing w:after="0" w:line="240" w:lineRule="auto"/>
        <w:ind w:firstLine="360"/>
        <w:jc w:val="both"/>
        <w:rPr>
          <w:rFonts w:ascii="Times New Roman" w:eastAsia="Times New Roman" w:hAnsi="Times New Roman" w:cs="Times New Roman"/>
          <w:sz w:val="24"/>
          <w:szCs w:val="24"/>
        </w:rPr>
      </w:pPr>
      <w:r w:rsidRPr="00286699">
        <w:rPr>
          <w:rFonts w:ascii="Times New Roman" w:eastAsia="Times New Roman" w:hAnsi="Times New Roman" w:cs="Times New Roman"/>
          <w:b/>
          <w:sz w:val="24"/>
          <w:szCs w:val="24"/>
        </w:rPr>
        <w:t>Адрес МБОУ «Ключевская средняя общеобразовательная школа № 1»:</w:t>
      </w:r>
      <w:r w:rsidRPr="00286699">
        <w:rPr>
          <w:rFonts w:ascii="Times New Roman" w:eastAsia="Times New Roman" w:hAnsi="Times New Roman" w:cs="Times New Roman"/>
          <w:sz w:val="24"/>
          <w:szCs w:val="24"/>
        </w:rPr>
        <w:t xml:space="preserve"> 658980 Алтайский край Ключевской район с. Ключи ул. Делегатская 3.</w:t>
      </w:r>
    </w:p>
    <w:p w:rsidR="00DA5D9A" w:rsidRPr="00286699" w:rsidRDefault="00DA5D9A" w:rsidP="00DA5D9A">
      <w:pPr>
        <w:spacing w:after="0" w:line="240" w:lineRule="auto"/>
        <w:ind w:firstLine="360"/>
        <w:jc w:val="both"/>
        <w:rPr>
          <w:rFonts w:ascii="Times New Roman" w:eastAsia="Times New Roman" w:hAnsi="Times New Roman" w:cs="Times New Roman"/>
          <w:sz w:val="24"/>
          <w:szCs w:val="24"/>
        </w:rPr>
      </w:pPr>
      <w:r w:rsidRPr="00286699">
        <w:rPr>
          <w:rFonts w:ascii="Times New Roman" w:eastAsia="Times New Roman" w:hAnsi="Times New Roman" w:cs="Times New Roman"/>
          <w:b/>
          <w:sz w:val="24"/>
          <w:szCs w:val="24"/>
        </w:rPr>
        <w:t>Телефон:</w:t>
      </w:r>
      <w:r w:rsidRPr="00286699">
        <w:rPr>
          <w:rFonts w:ascii="Times New Roman" w:eastAsia="Times New Roman" w:hAnsi="Times New Roman" w:cs="Times New Roman"/>
          <w:sz w:val="24"/>
          <w:szCs w:val="24"/>
        </w:rPr>
        <w:t xml:space="preserve"> 8 (38578) 22-3-77</w:t>
      </w:r>
    </w:p>
    <w:p w:rsidR="00DA5D9A" w:rsidRPr="00286699" w:rsidRDefault="00DA5D9A" w:rsidP="00DA5D9A">
      <w:pPr>
        <w:spacing w:after="0" w:line="240" w:lineRule="auto"/>
        <w:ind w:firstLine="360"/>
        <w:jc w:val="both"/>
        <w:rPr>
          <w:rFonts w:ascii="Times New Roman" w:eastAsia="Times New Roman" w:hAnsi="Times New Roman" w:cs="Times New Roman"/>
          <w:sz w:val="24"/>
          <w:szCs w:val="24"/>
        </w:rPr>
      </w:pPr>
      <w:r w:rsidRPr="00286699">
        <w:rPr>
          <w:rFonts w:ascii="Times New Roman" w:eastAsia="Times New Roman" w:hAnsi="Times New Roman" w:cs="Times New Roman"/>
          <w:b/>
          <w:sz w:val="24"/>
          <w:szCs w:val="24"/>
        </w:rPr>
        <w:t>Электронная почта:</w:t>
      </w:r>
      <w:hyperlink r:id="rId8" w:history="1">
        <w:r w:rsidRPr="00286699">
          <w:rPr>
            <w:rFonts w:ascii="Times New Roman" w:eastAsia="Times New Roman" w:hAnsi="Times New Roman" w:cs="Times New Roman"/>
            <w:sz w:val="24"/>
            <w:szCs w:val="24"/>
            <w:u w:val="single"/>
            <w:lang w:val="en-US"/>
          </w:rPr>
          <w:t>kl</w:t>
        </w:r>
        <w:r w:rsidRPr="00286699">
          <w:rPr>
            <w:rFonts w:ascii="Times New Roman" w:eastAsia="Times New Roman" w:hAnsi="Times New Roman" w:cs="Times New Roman"/>
            <w:sz w:val="24"/>
            <w:szCs w:val="24"/>
            <w:u w:val="single"/>
          </w:rPr>
          <w:t>-</w:t>
        </w:r>
        <w:r w:rsidRPr="00286699">
          <w:rPr>
            <w:rFonts w:ascii="Times New Roman" w:eastAsia="Times New Roman" w:hAnsi="Times New Roman" w:cs="Times New Roman"/>
            <w:sz w:val="24"/>
            <w:szCs w:val="24"/>
            <w:u w:val="single"/>
            <w:lang w:val="en-US"/>
          </w:rPr>
          <w:t>ksh</w:t>
        </w:r>
        <w:r w:rsidRPr="00286699">
          <w:rPr>
            <w:rFonts w:ascii="Times New Roman" w:eastAsia="Times New Roman" w:hAnsi="Times New Roman" w:cs="Times New Roman"/>
            <w:sz w:val="24"/>
            <w:szCs w:val="24"/>
            <w:u w:val="single"/>
          </w:rPr>
          <w:t>1@</w:t>
        </w:r>
        <w:r w:rsidRPr="00286699">
          <w:rPr>
            <w:rFonts w:ascii="Times New Roman" w:eastAsia="Times New Roman" w:hAnsi="Times New Roman" w:cs="Times New Roman"/>
            <w:sz w:val="24"/>
            <w:szCs w:val="24"/>
            <w:u w:val="single"/>
            <w:lang w:val="en-US"/>
          </w:rPr>
          <w:t>mail</w:t>
        </w:r>
        <w:r w:rsidRPr="00286699">
          <w:rPr>
            <w:rFonts w:ascii="Times New Roman" w:eastAsia="Times New Roman" w:hAnsi="Times New Roman" w:cs="Times New Roman"/>
            <w:sz w:val="24"/>
            <w:szCs w:val="24"/>
            <w:u w:val="single"/>
          </w:rPr>
          <w:t>.</w:t>
        </w:r>
        <w:r w:rsidRPr="00286699">
          <w:rPr>
            <w:rFonts w:ascii="Times New Roman" w:eastAsia="Times New Roman" w:hAnsi="Times New Roman" w:cs="Times New Roman"/>
            <w:sz w:val="24"/>
            <w:szCs w:val="24"/>
            <w:u w:val="single"/>
            <w:lang w:val="en-US"/>
          </w:rPr>
          <w:t>ru</w:t>
        </w:r>
      </w:hyperlink>
    </w:p>
    <w:p w:rsidR="00DA5D9A" w:rsidRPr="00286699" w:rsidRDefault="00DA5D9A" w:rsidP="00DA5D9A">
      <w:pPr>
        <w:spacing w:after="0" w:line="240" w:lineRule="auto"/>
        <w:ind w:firstLine="360"/>
        <w:jc w:val="both"/>
        <w:rPr>
          <w:rFonts w:ascii="Times New Roman" w:eastAsia="Times New Roman" w:hAnsi="Times New Roman" w:cs="Times New Roman"/>
          <w:sz w:val="24"/>
          <w:szCs w:val="24"/>
        </w:rPr>
      </w:pPr>
      <w:r w:rsidRPr="00286699">
        <w:rPr>
          <w:rFonts w:ascii="Times New Roman" w:eastAsia="Times New Roman" w:hAnsi="Times New Roman" w:cs="Times New Roman"/>
          <w:b/>
          <w:sz w:val="24"/>
          <w:szCs w:val="24"/>
        </w:rPr>
        <w:t>Сайт:</w:t>
      </w:r>
      <w:r w:rsidRPr="00286699">
        <w:rPr>
          <w:rFonts w:ascii="Times New Roman" w:eastAsia="Times New Roman" w:hAnsi="Times New Roman" w:cs="Times New Roman"/>
          <w:sz w:val="24"/>
          <w:szCs w:val="24"/>
        </w:rPr>
        <w:t xml:space="preserve"> http://klyuchi-ksh1.ucoz.ru/</w:t>
      </w:r>
    </w:p>
    <w:p w:rsidR="00DA5D9A" w:rsidRPr="00286699" w:rsidRDefault="00DA5D9A" w:rsidP="00DA5D9A">
      <w:pPr>
        <w:spacing w:after="0" w:line="240" w:lineRule="auto"/>
        <w:ind w:firstLine="360"/>
        <w:jc w:val="both"/>
        <w:rPr>
          <w:rFonts w:ascii="Times New Roman" w:eastAsia="Times New Roman" w:hAnsi="Times New Roman" w:cs="Times New Roman"/>
          <w:b/>
          <w:sz w:val="24"/>
          <w:szCs w:val="24"/>
        </w:rPr>
      </w:pPr>
    </w:p>
    <w:p w:rsidR="00DA5D9A" w:rsidRPr="00286699" w:rsidRDefault="00DA5D9A" w:rsidP="00DA5D9A">
      <w:pPr>
        <w:spacing w:after="0" w:line="240" w:lineRule="auto"/>
        <w:ind w:firstLine="360"/>
        <w:jc w:val="both"/>
        <w:rPr>
          <w:rFonts w:ascii="Times New Roman" w:eastAsia="Times New Roman" w:hAnsi="Times New Roman" w:cs="Times New Roman"/>
          <w:b/>
          <w:sz w:val="24"/>
          <w:szCs w:val="24"/>
        </w:rPr>
      </w:pPr>
      <w:r w:rsidRPr="00286699">
        <w:rPr>
          <w:rFonts w:ascii="Times New Roman" w:eastAsia="Times New Roman" w:hAnsi="Times New Roman" w:cs="Times New Roman"/>
          <w:b/>
          <w:sz w:val="24"/>
          <w:szCs w:val="24"/>
        </w:rPr>
        <w:t>Администрация школы:</w:t>
      </w:r>
    </w:p>
    <w:p w:rsidR="00DA5D9A" w:rsidRPr="00286699" w:rsidRDefault="00DA5D9A" w:rsidP="00DA5D9A">
      <w:pPr>
        <w:spacing w:after="0" w:line="240" w:lineRule="auto"/>
        <w:ind w:firstLine="360"/>
        <w:jc w:val="both"/>
        <w:rPr>
          <w:rFonts w:ascii="Times New Roman" w:eastAsia="Times New Roman" w:hAnsi="Times New Roman" w:cs="Times New Roman"/>
          <w:sz w:val="24"/>
          <w:szCs w:val="24"/>
        </w:rPr>
      </w:pPr>
      <w:r w:rsidRPr="00286699">
        <w:rPr>
          <w:rFonts w:ascii="Times New Roman" w:eastAsia="Times New Roman" w:hAnsi="Times New Roman" w:cs="Times New Roman"/>
          <w:i/>
          <w:iCs/>
          <w:sz w:val="24"/>
          <w:szCs w:val="24"/>
        </w:rPr>
        <w:t>Директор школы</w:t>
      </w:r>
      <w:r w:rsidRPr="00286699">
        <w:rPr>
          <w:rFonts w:ascii="Times New Roman" w:eastAsia="Times New Roman" w:hAnsi="Times New Roman" w:cs="Times New Roman"/>
          <w:sz w:val="24"/>
          <w:szCs w:val="24"/>
        </w:rPr>
        <w:t xml:space="preserve"> – Жихарева Надежда Георгиевна; </w:t>
      </w:r>
    </w:p>
    <w:p w:rsidR="00DA5D9A" w:rsidRPr="00286699" w:rsidRDefault="00DA5D9A" w:rsidP="00DA5D9A">
      <w:pPr>
        <w:spacing w:after="0" w:line="240" w:lineRule="auto"/>
        <w:ind w:firstLine="360"/>
        <w:jc w:val="both"/>
        <w:rPr>
          <w:rFonts w:ascii="Times New Roman" w:eastAsia="Times New Roman" w:hAnsi="Times New Roman" w:cs="Times New Roman"/>
          <w:sz w:val="24"/>
          <w:szCs w:val="24"/>
        </w:rPr>
      </w:pPr>
      <w:r w:rsidRPr="00286699">
        <w:rPr>
          <w:rFonts w:ascii="Times New Roman" w:eastAsia="Times New Roman" w:hAnsi="Times New Roman" w:cs="Times New Roman"/>
          <w:i/>
          <w:iCs/>
          <w:sz w:val="24"/>
          <w:szCs w:val="24"/>
        </w:rPr>
        <w:t>Зам. директора по учебной работе</w:t>
      </w:r>
      <w:r w:rsidRPr="00286699">
        <w:rPr>
          <w:rFonts w:ascii="Times New Roman" w:eastAsia="Times New Roman" w:hAnsi="Times New Roman" w:cs="Times New Roman"/>
          <w:sz w:val="24"/>
          <w:szCs w:val="24"/>
        </w:rPr>
        <w:t xml:space="preserve"> – Алтухова Ольга Николаевна;</w:t>
      </w:r>
    </w:p>
    <w:p w:rsidR="00DA5D9A" w:rsidRPr="00286699" w:rsidRDefault="00DA5D9A" w:rsidP="00DA5D9A">
      <w:pPr>
        <w:spacing w:after="0" w:line="240" w:lineRule="auto"/>
        <w:ind w:firstLine="360"/>
        <w:jc w:val="both"/>
        <w:rPr>
          <w:rFonts w:ascii="Times New Roman" w:eastAsia="Times New Roman" w:hAnsi="Times New Roman" w:cs="Times New Roman"/>
          <w:sz w:val="24"/>
          <w:szCs w:val="24"/>
        </w:rPr>
      </w:pPr>
      <w:r w:rsidRPr="00286699">
        <w:rPr>
          <w:rFonts w:ascii="Times New Roman" w:eastAsia="Times New Roman" w:hAnsi="Times New Roman" w:cs="Times New Roman"/>
          <w:i/>
          <w:iCs/>
          <w:sz w:val="24"/>
          <w:szCs w:val="24"/>
        </w:rPr>
        <w:t>Зам. директора по воспитательной работе</w:t>
      </w:r>
      <w:r w:rsidRPr="00286699">
        <w:rPr>
          <w:rFonts w:ascii="Times New Roman" w:eastAsia="Times New Roman" w:hAnsi="Times New Roman" w:cs="Times New Roman"/>
          <w:sz w:val="24"/>
          <w:szCs w:val="24"/>
        </w:rPr>
        <w:t xml:space="preserve"> – Кочегурная Наталья Валентиновна;</w:t>
      </w:r>
    </w:p>
    <w:p w:rsidR="00DA5D9A" w:rsidRPr="00286699" w:rsidRDefault="00DA5D9A" w:rsidP="00DA5D9A">
      <w:pPr>
        <w:spacing w:after="0" w:line="240" w:lineRule="auto"/>
        <w:ind w:firstLine="360"/>
        <w:jc w:val="both"/>
        <w:rPr>
          <w:rFonts w:ascii="Times New Roman" w:eastAsia="Times New Roman" w:hAnsi="Times New Roman" w:cs="Times New Roman"/>
          <w:sz w:val="24"/>
          <w:szCs w:val="24"/>
        </w:rPr>
      </w:pPr>
      <w:r w:rsidRPr="00286699">
        <w:rPr>
          <w:rFonts w:ascii="Times New Roman" w:eastAsia="Times New Roman" w:hAnsi="Times New Roman" w:cs="Times New Roman"/>
          <w:i/>
          <w:sz w:val="24"/>
          <w:szCs w:val="24"/>
        </w:rPr>
        <w:t>Зам.директора по АХЧ</w:t>
      </w:r>
      <w:r w:rsidRPr="00286699">
        <w:rPr>
          <w:rFonts w:ascii="Times New Roman" w:eastAsia="Times New Roman" w:hAnsi="Times New Roman" w:cs="Times New Roman"/>
          <w:sz w:val="24"/>
          <w:szCs w:val="24"/>
        </w:rPr>
        <w:t xml:space="preserve"> – Потоков Сергей Иванович.</w:t>
      </w:r>
    </w:p>
    <w:p w:rsidR="00DA5D9A" w:rsidRPr="00286699" w:rsidRDefault="00DA5D9A" w:rsidP="00DA5D9A">
      <w:pPr>
        <w:spacing w:after="0" w:line="240" w:lineRule="auto"/>
        <w:ind w:firstLine="360"/>
        <w:jc w:val="both"/>
        <w:rPr>
          <w:rFonts w:ascii="Times New Roman" w:eastAsia="Times New Roman" w:hAnsi="Times New Roman" w:cs="Times New Roman"/>
          <w:color w:val="FF0000"/>
          <w:sz w:val="24"/>
          <w:szCs w:val="24"/>
        </w:rPr>
      </w:pPr>
    </w:p>
    <w:p w:rsidR="00DA5D9A" w:rsidRPr="00286699" w:rsidRDefault="00DA5D9A" w:rsidP="00DA5D9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286699">
        <w:rPr>
          <w:rFonts w:ascii="Times New Roman" w:eastAsia="Times New Roman" w:hAnsi="Times New Roman" w:cs="Times New Roman"/>
          <w:sz w:val="24"/>
          <w:szCs w:val="24"/>
        </w:rPr>
        <w:t xml:space="preserve">Ключевский район расположен в западной части Алтайского края. Образован в </w:t>
      </w:r>
      <w:smartTag w:uri="urn:schemas-microsoft-com:office:smarttags" w:element="metricconverter">
        <w:smartTagPr>
          <w:attr w:name="ProductID" w:val="1924 г"/>
        </w:smartTagPr>
        <w:r w:rsidRPr="00286699">
          <w:rPr>
            <w:rFonts w:ascii="Times New Roman" w:eastAsia="Times New Roman" w:hAnsi="Times New Roman" w:cs="Times New Roman"/>
            <w:sz w:val="24"/>
            <w:szCs w:val="24"/>
          </w:rPr>
          <w:t>1924 г</w:t>
        </w:r>
      </w:smartTag>
      <w:r w:rsidRPr="00286699">
        <w:rPr>
          <w:rFonts w:ascii="Times New Roman" w:eastAsia="Times New Roman" w:hAnsi="Times New Roman" w:cs="Times New Roman"/>
          <w:sz w:val="24"/>
          <w:szCs w:val="24"/>
        </w:rPr>
        <w:t>. Административным центром района является с. Ключи. Общая площадь территории района составляет 3043 кв. км. На севере граничит с Кулундинским и Благовещенским районами, на востоке - с Родинским и Волчихинским районами, на юге - с Михайловским районом Алтайского края и на западе - с Павлодарской областью Республики Казахстан. Протяженность территории рай</w:t>
      </w:r>
      <w:r w:rsidRPr="00286699">
        <w:rPr>
          <w:rFonts w:ascii="Times New Roman" w:eastAsia="Times New Roman" w:hAnsi="Times New Roman" w:cs="Times New Roman"/>
          <w:sz w:val="24"/>
          <w:szCs w:val="24"/>
        </w:rPr>
        <w:softHyphen/>
        <w:t xml:space="preserve">она по крайним точкам с севера на юг составляет </w:t>
      </w:r>
      <w:smartTag w:uri="urn:schemas-microsoft-com:office:smarttags" w:element="metricconverter">
        <w:smartTagPr>
          <w:attr w:name="ProductID" w:val="63 км"/>
        </w:smartTagPr>
        <w:r w:rsidRPr="00286699">
          <w:rPr>
            <w:rFonts w:ascii="Times New Roman" w:eastAsia="Times New Roman" w:hAnsi="Times New Roman" w:cs="Times New Roman"/>
            <w:sz w:val="24"/>
            <w:szCs w:val="24"/>
          </w:rPr>
          <w:t>63 км</w:t>
        </w:r>
      </w:smartTag>
      <w:r w:rsidRPr="00286699">
        <w:rPr>
          <w:rFonts w:ascii="Times New Roman" w:eastAsia="Times New Roman" w:hAnsi="Times New Roman" w:cs="Times New Roman"/>
          <w:sz w:val="24"/>
          <w:szCs w:val="24"/>
        </w:rPr>
        <w:t xml:space="preserve">, с запада на восток </w:t>
      </w:r>
      <w:smartTag w:uri="urn:schemas-microsoft-com:office:smarttags" w:element="metricconverter">
        <w:smartTagPr>
          <w:attr w:name="ProductID" w:val="-82 км"/>
        </w:smartTagPr>
        <w:r w:rsidRPr="00286699">
          <w:rPr>
            <w:rFonts w:ascii="Times New Roman" w:eastAsia="Times New Roman" w:hAnsi="Times New Roman" w:cs="Times New Roman"/>
            <w:sz w:val="24"/>
            <w:szCs w:val="24"/>
          </w:rPr>
          <w:t>-82 км</w:t>
        </w:r>
      </w:smartTag>
      <w:r w:rsidRPr="00286699">
        <w:rPr>
          <w:rFonts w:ascii="Times New Roman" w:eastAsia="Times New Roman" w:hAnsi="Times New Roman" w:cs="Times New Roman"/>
          <w:sz w:val="24"/>
          <w:szCs w:val="24"/>
        </w:rPr>
        <w:t>. Территорию района, в направлении с севера на юг, пересекает железнодо</w:t>
      </w:r>
      <w:r w:rsidRPr="00286699">
        <w:rPr>
          <w:rFonts w:ascii="Times New Roman" w:eastAsia="Times New Roman" w:hAnsi="Times New Roman" w:cs="Times New Roman"/>
          <w:sz w:val="24"/>
          <w:szCs w:val="24"/>
        </w:rPr>
        <w:softHyphen/>
        <w:t xml:space="preserve">рожная магистраль. Район имеет разветвленную сеть автомобильных дорог. По его территории проходит автомобильная трасса Волчиха-Михайловка-Ключи-Кулунда-Павлодар. </w:t>
      </w:r>
    </w:p>
    <w:p w:rsidR="00DA5D9A" w:rsidRPr="00286699" w:rsidRDefault="00DA5D9A" w:rsidP="00DA5D9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286699">
        <w:rPr>
          <w:rFonts w:ascii="Times New Roman" w:eastAsia="Times New Roman" w:hAnsi="Times New Roman" w:cs="Times New Roman"/>
          <w:sz w:val="24"/>
          <w:szCs w:val="24"/>
        </w:rPr>
        <w:t>Территория Ключевского административного района подвержена значительной хозяйственной нагрузке. Природные комплексы или отдельные их компоненты в той или иной степени изменены, а местами сильно расформированы различными видами хозяйственных воздействий и не могут выполнять свои экологические функции.</w:t>
      </w:r>
    </w:p>
    <w:p w:rsidR="00DA5D9A" w:rsidRPr="00286699" w:rsidRDefault="00DA5D9A" w:rsidP="00DA5D9A">
      <w:pPr>
        <w:spacing w:after="0" w:line="240" w:lineRule="auto"/>
        <w:ind w:firstLine="360"/>
        <w:jc w:val="both"/>
        <w:rPr>
          <w:rFonts w:ascii="Times New Roman" w:eastAsia="Times New Roman" w:hAnsi="Times New Roman" w:cs="Times New Roman"/>
          <w:sz w:val="24"/>
          <w:szCs w:val="24"/>
        </w:rPr>
      </w:pPr>
      <w:r w:rsidRPr="00286699">
        <w:rPr>
          <w:rFonts w:ascii="Times New Roman" w:eastAsia="Times New Roman" w:hAnsi="Times New Roman" w:cs="Times New Roman"/>
          <w:sz w:val="24"/>
          <w:szCs w:val="24"/>
        </w:rPr>
        <w:t xml:space="preserve">Большая часть населения занята в сельском хозяйстве, которое ведется в сложных климатических условиях, так как район расположен в зоне малого увлажнения и периодических засух, то есть в зоне «рискованного земледелия». </w:t>
      </w:r>
    </w:p>
    <w:p w:rsidR="00DA5D9A" w:rsidRPr="00286699" w:rsidRDefault="00DA5D9A" w:rsidP="00DA5D9A">
      <w:pPr>
        <w:spacing w:after="0" w:line="240" w:lineRule="auto"/>
        <w:ind w:firstLine="360"/>
        <w:jc w:val="both"/>
        <w:rPr>
          <w:rFonts w:ascii="Times New Roman" w:eastAsia="Times New Roman" w:hAnsi="Times New Roman" w:cs="Times New Roman"/>
          <w:color w:val="FF0000"/>
          <w:sz w:val="24"/>
          <w:szCs w:val="24"/>
        </w:rPr>
      </w:pPr>
    </w:p>
    <w:p w:rsidR="00DA5D9A" w:rsidRPr="00286699" w:rsidRDefault="00DA5D9A" w:rsidP="00DA5D9A">
      <w:pPr>
        <w:spacing w:after="0" w:line="240" w:lineRule="auto"/>
        <w:ind w:firstLine="360"/>
        <w:jc w:val="both"/>
        <w:rPr>
          <w:rFonts w:ascii="Times New Roman" w:eastAsia="Times New Roman" w:hAnsi="Times New Roman" w:cs="Times New Roman"/>
          <w:sz w:val="24"/>
          <w:szCs w:val="24"/>
        </w:rPr>
      </w:pPr>
      <w:r w:rsidRPr="00286699">
        <w:rPr>
          <w:rFonts w:ascii="Times New Roman" w:eastAsia="Times New Roman" w:hAnsi="Times New Roman" w:cs="Times New Roman"/>
          <w:sz w:val="24"/>
          <w:szCs w:val="24"/>
        </w:rPr>
        <w:t xml:space="preserve">МБОУ «Ключевская СОШ № 1» - базовая школа районного центра. Здание школы расположено в центре села. Школа имеет благоприятное социально-культурное окружение. Важнейшими культурно-спортивными учреждениями, воспитательные возможности которых использует школа, являются музыкальная и художественная школа, районная библиотека, МБОУ дополнительного образования детей  детско-юношеский клуб физической подготовки «Юность», районный краеведческий музей. </w:t>
      </w:r>
    </w:p>
    <w:p w:rsidR="00A9759B" w:rsidRPr="004F6A75" w:rsidRDefault="00A9759B" w:rsidP="00DA5D9A">
      <w:pPr>
        <w:pStyle w:val="Default"/>
        <w:spacing w:line="276" w:lineRule="auto"/>
        <w:rPr>
          <w:color w:val="FF0000"/>
        </w:rPr>
      </w:pPr>
    </w:p>
    <w:p w:rsidR="00A9759B" w:rsidRPr="00134584" w:rsidRDefault="00DA5D9A" w:rsidP="00A9759B">
      <w:pPr>
        <w:pStyle w:val="Default"/>
        <w:spacing w:line="276" w:lineRule="auto"/>
        <w:ind w:firstLine="851"/>
        <w:rPr>
          <w:b/>
          <w:bCs/>
          <w:color w:val="auto"/>
        </w:rPr>
      </w:pPr>
      <w:r>
        <w:rPr>
          <w:b/>
          <w:bCs/>
          <w:color w:val="auto"/>
        </w:rPr>
        <w:t>2</w:t>
      </w:r>
      <w:r w:rsidR="00530A2F" w:rsidRPr="00134584">
        <w:rPr>
          <w:b/>
          <w:bCs/>
          <w:color w:val="auto"/>
        </w:rPr>
        <w:t xml:space="preserve">. </w:t>
      </w:r>
      <w:r w:rsidR="00A9759B" w:rsidRPr="00134584">
        <w:rPr>
          <w:b/>
          <w:bCs/>
          <w:color w:val="auto"/>
        </w:rPr>
        <w:t xml:space="preserve">Организационно-правовое обеспечение образовательной деятельности </w:t>
      </w:r>
    </w:p>
    <w:p w:rsidR="00A9759B" w:rsidRPr="00134584" w:rsidRDefault="00A9759B" w:rsidP="00A9759B">
      <w:pPr>
        <w:pStyle w:val="Default"/>
        <w:spacing w:line="276" w:lineRule="auto"/>
        <w:ind w:firstLine="851"/>
        <w:rPr>
          <w:color w:val="auto"/>
        </w:rPr>
      </w:pPr>
      <w:r w:rsidRPr="00134584">
        <w:rPr>
          <w:i/>
          <w:iCs/>
          <w:color w:val="auto"/>
        </w:rPr>
        <w:t>1.1. Документы, на основании которых осуществляет свою деятельность ОУ</w:t>
      </w:r>
    </w:p>
    <w:p w:rsidR="00A9759B" w:rsidRPr="00134584" w:rsidRDefault="00A9759B" w:rsidP="00A9759B">
      <w:pPr>
        <w:pStyle w:val="Default"/>
        <w:spacing w:line="276" w:lineRule="auto"/>
        <w:ind w:firstLine="851"/>
        <w:rPr>
          <w:color w:val="auto"/>
        </w:rPr>
      </w:pPr>
      <w:r w:rsidRPr="00134584">
        <w:rPr>
          <w:color w:val="auto"/>
        </w:rPr>
        <w:t xml:space="preserve">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 </w:t>
      </w:r>
    </w:p>
    <w:p w:rsidR="00A9759B" w:rsidRPr="00134584" w:rsidRDefault="00A9759B" w:rsidP="00A9759B">
      <w:pPr>
        <w:pStyle w:val="Default"/>
        <w:spacing w:line="276" w:lineRule="auto"/>
        <w:ind w:firstLine="851"/>
        <w:rPr>
          <w:color w:val="auto"/>
        </w:rPr>
      </w:pPr>
      <w:r w:rsidRPr="00134584">
        <w:rPr>
          <w:color w:val="auto"/>
        </w:rPr>
        <w:t>- Устав Муниципального бюджетного общеобразовательного учреждения «Ключевская средняя общеобразовательная школа №1»</w:t>
      </w:r>
      <w:r w:rsidR="00134584" w:rsidRPr="00134584">
        <w:rPr>
          <w:color w:val="auto"/>
        </w:rPr>
        <w:t xml:space="preserve"> Ключевского района Алтайского края</w:t>
      </w:r>
      <w:r w:rsidRPr="00134584">
        <w:rPr>
          <w:color w:val="auto"/>
        </w:rPr>
        <w:t xml:space="preserve"> утвержден приказом № 108 от «20» декабря 2010 года; </w:t>
      </w:r>
    </w:p>
    <w:p w:rsidR="00A9759B" w:rsidRPr="00134584" w:rsidRDefault="00A9759B" w:rsidP="00A9759B">
      <w:pPr>
        <w:pStyle w:val="Default"/>
        <w:spacing w:line="276" w:lineRule="auto"/>
        <w:ind w:firstLine="851"/>
        <w:rPr>
          <w:color w:val="auto"/>
        </w:rPr>
      </w:pPr>
      <w:r w:rsidRPr="00134584">
        <w:rPr>
          <w:color w:val="auto"/>
        </w:rPr>
        <w:t xml:space="preserve">- Свидетельство о государственной регистрации права на оперативное управление зданием школы от «04» мая 2008 г. № 22АБ 180309, подтверждающее закрепление за организацией собственности учредителя (на правах оперативного пользования); </w:t>
      </w:r>
    </w:p>
    <w:p w:rsidR="00A9759B" w:rsidRPr="00134584" w:rsidRDefault="00A9759B" w:rsidP="00A9759B">
      <w:pPr>
        <w:pStyle w:val="Default"/>
        <w:spacing w:line="276" w:lineRule="auto"/>
        <w:ind w:firstLine="851"/>
        <w:rPr>
          <w:color w:val="auto"/>
        </w:rPr>
      </w:pPr>
      <w:r w:rsidRPr="00134584">
        <w:rPr>
          <w:color w:val="auto"/>
        </w:rPr>
        <w:lastRenderedPageBreak/>
        <w:t>- Свидетельство о государственной регистрации права от «04» мая 2008г. № 22АБ 180323 на пользование земельным участком, на котором размещена организация;</w:t>
      </w:r>
    </w:p>
    <w:p w:rsidR="00A9759B" w:rsidRPr="00134584" w:rsidRDefault="00A9759B" w:rsidP="00A9759B">
      <w:pPr>
        <w:pStyle w:val="Default"/>
        <w:spacing w:line="276" w:lineRule="auto"/>
        <w:ind w:firstLine="851"/>
        <w:rPr>
          <w:color w:val="auto"/>
        </w:rPr>
      </w:pPr>
      <w:r w:rsidRPr="00134584">
        <w:rPr>
          <w:color w:val="auto"/>
        </w:rPr>
        <w:t>- Свидетельство об аккредитации организации выдано «</w:t>
      </w:r>
      <w:r w:rsidR="00134584" w:rsidRPr="00134584">
        <w:rPr>
          <w:color w:val="auto"/>
        </w:rPr>
        <w:t>20</w:t>
      </w:r>
      <w:r w:rsidRPr="00134584">
        <w:rPr>
          <w:color w:val="auto"/>
        </w:rPr>
        <w:t xml:space="preserve">» </w:t>
      </w:r>
      <w:r w:rsidR="00134584" w:rsidRPr="00134584">
        <w:rPr>
          <w:color w:val="auto"/>
        </w:rPr>
        <w:t xml:space="preserve">августа </w:t>
      </w:r>
      <w:r w:rsidRPr="00134584">
        <w:rPr>
          <w:color w:val="auto"/>
        </w:rPr>
        <w:t>20</w:t>
      </w:r>
      <w:r w:rsidR="00134584" w:rsidRPr="00134584">
        <w:rPr>
          <w:color w:val="auto"/>
        </w:rPr>
        <w:t>14</w:t>
      </w:r>
      <w:r w:rsidRPr="00134584">
        <w:rPr>
          <w:color w:val="auto"/>
        </w:rPr>
        <w:t>г. Главным управлением образования и молодежной политики Алтайского края Серия 22А</w:t>
      </w:r>
      <w:r w:rsidR="00134584" w:rsidRPr="00134584">
        <w:rPr>
          <w:color w:val="auto"/>
        </w:rPr>
        <w:t>01</w:t>
      </w:r>
      <w:r w:rsidRPr="00134584">
        <w:rPr>
          <w:color w:val="auto"/>
        </w:rPr>
        <w:t xml:space="preserve"> № 00</w:t>
      </w:r>
      <w:r w:rsidR="00134584" w:rsidRPr="00134584">
        <w:rPr>
          <w:color w:val="auto"/>
        </w:rPr>
        <w:t>0</w:t>
      </w:r>
      <w:r w:rsidRPr="00134584">
        <w:rPr>
          <w:color w:val="auto"/>
        </w:rPr>
        <w:t>0</w:t>
      </w:r>
      <w:r w:rsidR="00134584" w:rsidRPr="00134584">
        <w:rPr>
          <w:color w:val="auto"/>
        </w:rPr>
        <w:t>723</w:t>
      </w:r>
      <w:r w:rsidRPr="00134584">
        <w:rPr>
          <w:color w:val="auto"/>
        </w:rPr>
        <w:t>, срок действия свидетельства с «</w:t>
      </w:r>
      <w:r w:rsidR="00134584" w:rsidRPr="00134584">
        <w:rPr>
          <w:color w:val="auto"/>
        </w:rPr>
        <w:t>20</w:t>
      </w:r>
      <w:r w:rsidRPr="00134584">
        <w:rPr>
          <w:color w:val="auto"/>
        </w:rPr>
        <w:t xml:space="preserve">» </w:t>
      </w:r>
      <w:r w:rsidR="00134584" w:rsidRPr="00134584">
        <w:rPr>
          <w:color w:val="auto"/>
        </w:rPr>
        <w:t>августа</w:t>
      </w:r>
      <w:r w:rsidRPr="00134584">
        <w:rPr>
          <w:color w:val="auto"/>
        </w:rPr>
        <w:t xml:space="preserve"> 20</w:t>
      </w:r>
      <w:r w:rsidR="00134584" w:rsidRPr="00134584">
        <w:rPr>
          <w:color w:val="auto"/>
        </w:rPr>
        <w:t>14</w:t>
      </w:r>
      <w:r w:rsidRPr="00134584">
        <w:rPr>
          <w:color w:val="auto"/>
        </w:rPr>
        <w:t xml:space="preserve"> г. до «</w:t>
      </w:r>
      <w:r w:rsidR="00134584" w:rsidRPr="00134584">
        <w:rPr>
          <w:color w:val="auto"/>
        </w:rPr>
        <w:t>20</w:t>
      </w:r>
      <w:r w:rsidRPr="00134584">
        <w:rPr>
          <w:color w:val="auto"/>
        </w:rPr>
        <w:t xml:space="preserve">» </w:t>
      </w:r>
      <w:r w:rsidR="00134584" w:rsidRPr="00134584">
        <w:rPr>
          <w:color w:val="auto"/>
        </w:rPr>
        <w:t xml:space="preserve">августа </w:t>
      </w:r>
      <w:r w:rsidRPr="00134584">
        <w:rPr>
          <w:color w:val="auto"/>
        </w:rPr>
        <w:t>20</w:t>
      </w:r>
      <w:r w:rsidR="00134584" w:rsidRPr="00134584">
        <w:rPr>
          <w:color w:val="auto"/>
        </w:rPr>
        <w:t>26</w:t>
      </w:r>
      <w:r w:rsidRPr="00134584">
        <w:rPr>
          <w:color w:val="auto"/>
        </w:rPr>
        <w:t xml:space="preserve"> года. </w:t>
      </w:r>
    </w:p>
    <w:p w:rsidR="00A9759B" w:rsidRPr="00134584" w:rsidRDefault="00A9759B" w:rsidP="00A9759B">
      <w:pPr>
        <w:pStyle w:val="Default"/>
        <w:spacing w:line="276" w:lineRule="auto"/>
        <w:ind w:firstLine="851"/>
        <w:rPr>
          <w:color w:val="auto"/>
        </w:rPr>
      </w:pPr>
      <w:r w:rsidRPr="00134584">
        <w:rPr>
          <w:color w:val="auto"/>
        </w:rPr>
        <w:t xml:space="preserve">- Лицензия на право ведения образовательной деятельности, установленной формы и выданной «29» марта 2012г., серия А, №0001364, регистрационный № 368, Главным управлением образования и молодежной политики Алтайского края, срок действия лицензии - бессрочная. </w:t>
      </w:r>
    </w:p>
    <w:p w:rsidR="00A9759B" w:rsidRPr="00475D86" w:rsidRDefault="00A9759B" w:rsidP="00A9759B">
      <w:pPr>
        <w:pStyle w:val="Default"/>
        <w:spacing w:line="276" w:lineRule="auto"/>
        <w:ind w:firstLine="851"/>
        <w:rPr>
          <w:color w:val="auto"/>
        </w:rPr>
      </w:pPr>
      <w:r w:rsidRPr="00475D86">
        <w:rPr>
          <w:color w:val="auto"/>
        </w:rPr>
        <w:t xml:space="preserve">- Образовательная программа школы принята педагогическим советом (протокол №9 от 17.06.2013), согласована с Управляющим советом (протокол №4 от 01.08.2013) и утверждена приказом директора № 146-р от 02.08.2014. </w:t>
      </w:r>
    </w:p>
    <w:p w:rsidR="00A9759B" w:rsidRPr="00475D86" w:rsidRDefault="00A9759B" w:rsidP="00A9759B">
      <w:pPr>
        <w:pStyle w:val="Default"/>
        <w:spacing w:line="276" w:lineRule="auto"/>
        <w:ind w:firstLine="851"/>
        <w:rPr>
          <w:color w:val="auto"/>
        </w:rPr>
      </w:pPr>
      <w:r w:rsidRPr="00475D86">
        <w:rPr>
          <w:color w:val="auto"/>
        </w:rPr>
        <w:t xml:space="preserve">В МБОУ «Ключевская СОШ №1» разработаны и действуют внутренние локальные нормативные акты, регламентирующие основные направления ее работы (опубликованы на официальном сайте учреждения). </w:t>
      </w:r>
    </w:p>
    <w:p w:rsidR="00A9759B" w:rsidRPr="00475D86" w:rsidRDefault="00A9759B" w:rsidP="00A9759B">
      <w:pPr>
        <w:pStyle w:val="Default"/>
        <w:spacing w:line="276" w:lineRule="auto"/>
        <w:ind w:firstLine="851"/>
        <w:rPr>
          <w:i/>
          <w:iCs/>
          <w:color w:val="auto"/>
        </w:rPr>
      </w:pPr>
      <w:r w:rsidRPr="00475D86">
        <w:rPr>
          <w:i/>
          <w:iCs/>
          <w:color w:val="auto"/>
        </w:rPr>
        <w:t>1.2. Юридический адрес ОУ, фактический адрес ОУ</w:t>
      </w:r>
    </w:p>
    <w:p w:rsidR="00A9759B" w:rsidRPr="00475D86" w:rsidRDefault="00A9759B" w:rsidP="00A9759B">
      <w:pPr>
        <w:pStyle w:val="Default"/>
        <w:spacing w:line="276" w:lineRule="auto"/>
        <w:ind w:firstLine="851"/>
        <w:rPr>
          <w:color w:val="auto"/>
        </w:rPr>
      </w:pPr>
      <w:r w:rsidRPr="00475D86">
        <w:rPr>
          <w:color w:val="auto"/>
        </w:rPr>
        <w:t>658980, Алтайский край, Ключевский район, с. Ключи, ул. Делегатская,3</w:t>
      </w:r>
    </w:p>
    <w:p w:rsidR="00A9759B" w:rsidRPr="00475D86" w:rsidRDefault="00A9759B" w:rsidP="00A9759B">
      <w:pPr>
        <w:pStyle w:val="Default"/>
        <w:spacing w:line="276" w:lineRule="auto"/>
        <w:ind w:firstLine="851"/>
        <w:rPr>
          <w:color w:val="auto"/>
        </w:rPr>
      </w:pPr>
      <w:r w:rsidRPr="00475D86">
        <w:rPr>
          <w:color w:val="auto"/>
        </w:rPr>
        <w:t xml:space="preserve">Телефон: 8 (385 78) 22-3-77 E-mail: </w:t>
      </w:r>
      <w:hyperlink r:id="rId9" w:history="1">
        <w:r w:rsidRPr="00475D86">
          <w:rPr>
            <w:rStyle w:val="a6"/>
            <w:color w:val="auto"/>
            <w:lang w:val="en-US"/>
          </w:rPr>
          <w:t>kl</w:t>
        </w:r>
        <w:r w:rsidRPr="00475D86">
          <w:rPr>
            <w:rStyle w:val="a6"/>
            <w:color w:val="auto"/>
          </w:rPr>
          <w:t>-</w:t>
        </w:r>
        <w:r w:rsidRPr="00475D86">
          <w:rPr>
            <w:rStyle w:val="a6"/>
            <w:color w:val="auto"/>
            <w:lang w:val="en-US"/>
          </w:rPr>
          <w:t>ksh</w:t>
        </w:r>
        <w:r w:rsidRPr="00475D86">
          <w:rPr>
            <w:rStyle w:val="a6"/>
            <w:color w:val="auto"/>
          </w:rPr>
          <w:t>1@</w:t>
        </w:r>
        <w:r w:rsidRPr="00475D86">
          <w:rPr>
            <w:rStyle w:val="a6"/>
            <w:color w:val="auto"/>
            <w:lang w:val="en-US"/>
          </w:rPr>
          <w:t>mail</w:t>
        </w:r>
        <w:r w:rsidRPr="00475D86">
          <w:rPr>
            <w:rStyle w:val="a6"/>
            <w:color w:val="auto"/>
          </w:rPr>
          <w:t>.</w:t>
        </w:r>
        <w:r w:rsidRPr="00475D86">
          <w:rPr>
            <w:rStyle w:val="a6"/>
            <w:color w:val="auto"/>
            <w:lang w:val="en-US"/>
          </w:rPr>
          <w:t>ru</w:t>
        </w:r>
      </w:hyperlink>
      <w:r w:rsidR="00482921" w:rsidRPr="00475D86">
        <w:rPr>
          <w:color w:val="auto"/>
        </w:rPr>
        <w:br/>
      </w:r>
      <w:r w:rsidRPr="00475D86">
        <w:rPr>
          <w:color w:val="auto"/>
        </w:rPr>
        <w:t xml:space="preserve">Сайт: </w:t>
      </w:r>
      <w:hyperlink r:id="rId10" w:history="1">
        <w:r w:rsidR="00482921" w:rsidRPr="00475D86">
          <w:rPr>
            <w:rStyle w:val="a6"/>
            <w:color w:val="auto"/>
          </w:rPr>
          <w:t>http://klyuchi-ksh1.ucoz.ru/</w:t>
        </w:r>
      </w:hyperlink>
    </w:p>
    <w:p w:rsidR="00A9759B" w:rsidRPr="00475D86" w:rsidRDefault="00A9759B" w:rsidP="00A9759B">
      <w:pPr>
        <w:pStyle w:val="Default"/>
        <w:spacing w:line="276" w:lineRule="auto"/>
        <w:ind w:firstLine="851"/>
        <w:rPr>
          <w:color w:val="auto"/>
        </w:rPr>
      </w:pPr>
      <w:r w:rsidRPr="00475D86">
        <w:rPr>
          <w:i/>
          <w:iCs/>
          <w:color w:val="auto"/>
        </w:rPr>
        <w:t xml:space="preserve">1.3. Учредитель </w:t>
      </w:r>
    </w:p>
    <w:p w:rsidR="00A9759B" w:rsidRPr="00475D86" w:rsidRDefault="00A9759B" w:rsidP="00A9759B">
      <w:pPr>
        <w:pStyle w:val="Default"/>
        <w:spacing w:line="276" w:lineRule="auto"/>
        <w:ind w:firstLine="851"/>
        <w:rPr>
          <w:color w:val="auto"/>
        </w:rPr>
      </w:pPr>
      <w:r w:rsidRPr="00475D86">
        <w:rPr>
          <w:color w:val="auto"/>
        </w:rPr>
        <w:t xml:space="preserve">Учредителем учреждения является муниципальное образование Ключевский район. </w:t>
      </w:r>
    </w:p>
    <w:p w:rsidR="00A9759B" w:rsidRPr="00475D86" w:rsidRDefault="00A9759B" w:rsidP="00A9759B">
      <w:pPr>
        <w:pStyle w:val="Default"/>
        <w:spacing w:line="276" w:lineRule="auto"/>
        <w:ind w:firstLine="851"/>
        <w:rPr>
          <w:color w:val="auto"/>
        </w:rPr>
      </w:pPr>
      <w:r w:rsidRPr="00475D86">
        <w:rPr>
          <w:color w:val="auto"/>
        </w:rPr>
        <w:t xml:space="preserve">Функции и полномочия Учредителя учреждения осуществляет комитет по образованию администрации Ключевского района. </w:t>
      </w:r>
    </w:p>
    <w:p w:rsidR="00A9759B" w:rsidRPr="00475D86" w:rsidRDefault="00A9759B" w:rsidP="00A9759B">
      <w:pPr>
        <w:pStyle w:val="Default"/>
        <w:spacing w:line="276" w:lineRule="auto"/>
        <w:ind w:firstLine="851"/>
        <w:rPr>
          <w:color w:val="auto"/>
        </w:rPr>
      </w:pPr>
      <w:r w:rsidRPr="00475D86">
        <w:rPr>
          <w:color w:val="auto"/>
        </w:rPr>
        <w:t>Местонахождение Учредителя: 658980, Алтайский край, Ключевский район, с. Ключи, ул. Делегатская,1</w:t>
      </w:r>
    </w:p>
    <w:p w:rsidR="00A9759B" w:rsidRPr="00475D86" w:rsidRDefault="00A9759B" w:rsidP="00A9759B">
      <w:pPr>
        <w:pStyle w:val="Default"/>
        <w:spacing w:line="276" w:lineRule="auto"/>
        <w:ind w:firstLine="851"/>
        <w:rPr>
          <w:color w:val="auto"/>
        </w:rPr>
      </w:pPr>
      <w:r w:rsidRPr="00475D86">
        <w:rPr>
          <w:color w:val="auto"/>
        </w:rPr>
        <w:t xml:space="preserve">телефон: 8 (385 78) 22-4-46 </w:t>
      </w:r>
    </w:p>
    <w:p w:rsidR="00A9759B" w:rsidRPr="00475D86" w:rsidRDefault="00A9759B" w:rsidP="00A9759B">
      <w:pPr>
        <w:pStyle w:val="Default"/>
        <w:spacing w:line="276" w:lineRule="auto"/>
        <w:ind w:firstLine="851"/>
        <w:rPr>
          <w:color w:val="auto"/>
        </w:rPr>
      </w:pPr>
      <w:r w:rsidRPr="00475D86">
        <w:rPr>
          <w:color w:val="auto"/>
        </w:rPr>
        <w:t xml:space="preserve">электронная почта:  </w:t>
      </w:r>
      <w:hyperlink r:id="rId11" w:history="1">
        <w:r w:rsidR="00482921" w:rsidRPr="00475D86">
          <w:rPr>
            <w:rStyle w:val="a6"/>
            <w:color w:val="auto"/>
          </w:rPr>
          <w:t>komitet-kluchi@</w:t>
        </w:r>
        <w:r w:rsidR="00482921" w:rsidRPr="00475D86">
          <w:rPr>
            <w:rStyle w:val="a6"/>
            <w:color w:val="auto"/>
            <w:lang w:val="en-US"/>
          </w:rPr>
          <w:t>mail</w:t>
        </w:r>
        <w:r w:rsidR="00482921" w:rsidRPr="00475D86">
          <w:rPr>
            <w:rStyle w:val="a6"/>
            <w:color w:val="auto"/>
          </w:rPr>
          <w:t>.</w:t>
        </w:r>
        <w:r w:rsidR="00482921" w:rsidRPr="00475D86">
          <w:rPr>
            <w:rStyle w:val="a6"/>
            <w:color w:val="auto"/>
            <w:lang w:val="en-US"/>
          </w:rPr>
          <w:t>ru</w:t>
        </w:r>
      </w:hyperlink>
    </w:p>
    <w:p w:rsidR="00A9759B" w:rsidRPr="00475D86" w:rsidRDefault="00A9759B" w:rsidP="00A9759B">
      <w:pPr>
        <w:pStyle w:val="Default"/>
        <w:spacing w:line="276" w:lineRule="auto"/>
        <w:ind w:firstLine="851"/>
        <w:rPr>
          <w:color w:val="auto"/>
        </w:rPr>
      </w:pPr>
      <w:r w:rsidRPr="00475D86">
        <w:rPr>
          <w:color w:val="auto"/>
        </w:rPr>
        <w:t xml:space="preserve">адрес сайта учредителя: </w:t>
      </w:r>
      <w:hyperlink r:id="rId12" w:history="1">
        <w:r w:rsidR="00475D86" w:rsidRPr="00475D86">
          <w:rPr>
            <w:rStyle w:val="a6"/>
            <w:color w:val="auto"/>
          </w:rPr>
          <w:t>http://komitet-kluchy.edu22.info/</w:t>
        </w:r>
      </w:hyperlink>
    </w:p>
    <w:p w:rsidR="00A9759B" w:rsidRPr="00475D86" w:rsidRDefault="00A9759B" w:rsidP="00A9759B">
      <w:pPr>
        <w:pStyle w:val="Default"/>
        <w:spacing w:line="276" w:lineRule="auto"/>
        <w:ind w:firstLine="851"/>
        <w:rPr>
          <w:color w:val="auto"/>
        </w:rPr>
      </w:pPr>
      <w:r w:rsidRPr="00475D86">
        <w:rPr>
          <w:color w:val="auto"/>
        </w:rPr>
        <w:t xml:space="preserve">МБОУ «Ключевская СОШ №1»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в других кредитных организациях; имеет печать с изображением Государственного герба Российской Федерации и со своим наименованием. </w:t>
      </w:r>
    </w:p>
    <w:p w:rsidR="00A9759B" w:rsidRPr="00475D86" w:rsidRDefault="00A9759B" w:rsidP="00A9759B">
      <w:pPr>
        <w:spacing w:after="0"/>
        <w:ind w:firstLine="851"/>
        <w:jc w:val="both"/>
        <w:rPr>
          <w:rFonts w:ascii="Times New Roman" w:eastAsia="Times New Roman" w:hAnsi="Times New Roman" w:cs="Times New Roman"/>
          <w:sz w:val="24"/>
          <w:szCs w:val="24"/>
        </w:rPr>
      </w:pPr>
      <w:r w:rsidRPr="00475D86">
        <w:rPr>
          <w:rFonts w:ascii="Times New Roman" w:eastAsia="Times New Roman" w:hAnsi="Times New Roman" w:cs="Times New Roman"/>
          <w:sz w:val="24"/>
          <w:szCs w:val="24"/>
        </w:rPr>
        <w:t xml:space="preserve">МБОУ «Ключевская СОШ № 1» - базовая школа районного центра. Здание школы расположено в центре села. Школа имеет благоприятное социально-культурное окружение. Важнейшими культурно-спортивными учреждениями, воспитательные возможности которых использует школа, являются музыкальная и художественная школа,  спортивная школа, районная библиотека, районный краеведческий музей. </w:t>
      </w:r>
    </w:p>
    <w:p w:rsidR="00A9759B" w:rsidRPr="004F6A75" w:rsidRDefault="00A9759B" w:rsidP="00A9759B">
      <w:pPr>
        <w:pStyle w:val="Default"/>
        <w:spacing w:line="276" w:lineRule="auto"/>
        <w:ind w:firstLine="851"/>
        <w:rPr>
          <w:color w:val="FF0000"/>
        </w:rPr>
      </w:pPr>
    </w:p>
    <w:p w:rsidR="00A9759B" w:rsidRPr="0059643E" w:rsidRDefault="00DA5D9A" w:rsidP="00A9759B">
      <w:pPr>
        <w:autoSpaceDE w:val="0"/>
        <w:autoSpaceDN w:val="0"/>
        <w:adjustRightInd w:val="0"/>
        <w:spacing w:after="0"/>
        <w:ind w:firstLine="851"/>
        <w:rPr>
          <w:rFonts w:ascii="Times New Roman" w:hAnsi="Times New Roman" w:cs="Times New Roman"/>
          <w:b/>
          <w:bCs/>
          <w:sz w:val="24"/>
          <w:szCs w:val="24"/>
        </w:rPr>
      </w:pPr>
      <w:r>
        <w:rPr>
          <w:rFonts w:ascii="Times New Roman" w:hAnsi="Times New Roman" w:cs="Times New Roman"/>
          <w:b/>
          <w:bCs/>
          <w:sz w:val="24"/>
          <w:szCs w:val="24"/>
        </w:rPr>
        <w:t>3</w:t>
      </w:r>
      <w:r w:rsidR="00A9759B" w:rsidRPr="0059643E">
        <w:rPr>
          <w:rFonts w:ascii="Times New Roman" w:hAnsi="Times New Roman" w:cs="Times New Roman"/>
          <w:b/>
          <w:bCs/>
          <w:sz w:val="24"/>
          <w:szCs w:val="24"/>
        </w:rPr>
        <w:t>. Система управления</w:t>
      </w:r>
    </w:p>
    <w:p w:rsidR="00A9759B" w:rsidRPr="0059643E" w:rsidRDefault="00A9759B" w:rsidP="00A9759B">
      <w:pPr>
        <w:autoSpaceDE w:val="0"/>
        <w:autoSpaceDN w:val="0"/>
        <w:adjustRightInd w:val="0"/>
        <w:spacing w:after="0"/>
        <w:ind w:firstLine="851"/>
        <w:rPr>
          <w:rFonts w:ascii="Times New Roman" w:hAnsi="Times New Roman" w:cs="Times New Roman"/>
          <w:sz w:val="24"/>
          <w:szCs w:val="24"/>
        </w:rPr>
      </w:pPr>
      <w:r w:rsidRPr="0059643E">
        <w:rPr>
          <w:rFonts w:ascii="Times New Roman" w:hAnsi="Times New Roman" w:cs="Times New Roman"/>
          <w:sz w:val="24"/>
          <w:szCs w:val="24"/>
        </w:rPr>
        <w:t>Руководящие работники образовательного учреждения:</w:t>
      </w:r>
    </w:p>
    <w:p w:rsidR="00A9759B" w:rsidRPr="0059643E" w:rsidRDefault="00A9759B" w:rsidP="00A9759B">
      <w:pPr>
        <w:autoSpaceDE w:val="0"/>
        <w:autoSpaceDN w:val="0"/>
        <w:adjustRightInd w:val="0"/>
        <w:spacing w:after="0"/>
        <w:ind w:firstLine="851"/>
        <w:rPr>
          <w:rFonts w:ascii="Times New Roman" w:hAnsi="Times New Roman" w:cs="Times New Roman"/>
          <w:sz w:val="24"/>
          <w:szCs w:val="24"/>
        </w:rPr>
      </w:pPr>
      <w:r w:rsidRPr="0059643E">
        <w:rPr>
          <w:rFonts w:ascii="Times New Roman" w:hAnsi="Times New Roman" w:cs="Times New Roman"/>
          <w:sz w:val="24"/>
          <w:szCs w:val="24"/>
        </w:rPr>
        <w:t>Директор: Жихарева Надежда Георгиевна</w:t>
      </w:r>
    </w:p>
    <w:p w:rsidR="00A9759B" w:rsidRPr="0059643E" w:rsidRDefault="00A9759B" w:rsidP="00A9759B">
      <w:pPr>
        <w:autoSpaceDE w:val="0"/>
        <w:autoSpaceDN w:val="0"/>
        <w:adjustRightInd w:val="0"/>
        <w:spacing w:after="0"/>
        <w:ind w:firstLine="851"/>
        <w:rPr>
          <w:rFonts w:ascii="Times New Roman" w:hAnsi="Times New Roman" w:cs="Times New Roman"/>
          <w:sz w:val="24"/>
          <w:szCs w:val="24"/>
        </w:rPr>
      </w:pPr>
      <w:r w:rsidRPr="0059643E">
        <w:rPr>
          <w:rFonts w:ascii="Times New Roman" w:hAnsi="Times New Roman" w:cs="Times New Roman"/>
          <w:sz w:val="24"/>
          <w:szCs w:val="24"/>
        </w:rPr>
        <w:t xml:space="preserve">Основные функции: координация усилий всех участников образовательного процесса через Совет школы, педагогический совет. Директор несет ответственность </w:t>
      </w:r>
      <w:r w:rsidRPr="0059643E">
        <w:rPr>
          <w:rFonts w:ascii="Times New Roman" w:hAnsi="Times New Roman" w:cs="Times New Roman"/>
          <w:sz w:val="24"/>
          <w:szCs w:val="24"/>
        </w:rPr>
        <w:lastRenderedPageBreak/>
        <w:t>перед обучающимся,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w:t>
      </w:r>
    </w:p>
    <w:p w:rsidR="00A9759B" w:rsidRPr="0059643E" w:rsidRDefault="00A9759B" w:rsidP="00A9759B">
      <w:pPr>
        <w:autoSpaceDE w:val="0"/>
        <w:autoSpaceDN w:val="0"/>
        <w:adjustRightInd w:val="0"/>
        <w:spacing w:after="0"/>
        <w:ind w:firstLine="851"/>
        <w:rPr>
          <w:rFonts w:ascii="Times New Roman" w:hAnsi="Times New Roman" w:cs="Times New Roman"/>
          <w:sz w:val="24"/>
          <w:szCs w:val="24"/>
        </w:rPr>
      </w:pPr>
      <w:r w:rsidRPr="0059643E">
        <w:rPr>
          <w:rFonts w:ascii="Times New Roman" w:hAnsi="Times New Roman" w:cs="Times New Roman"/>
          <w:sz w:val="24"/>
          <w:szCs w:val="24"/>
        </w:rPr>
        <w:t>Заместитель директора по учебно-воспитательной работе:</w:t>
      </w:r>
    </w:p>
    <w:p w:rsidR="00A9759B" w:rsidRPr="0059643E" w:rsidRDefault="00A9759B" w:rsidP="00A9759B">
      <w:pPr>
        <w:autoSpaceDE w:val="0"/>
        <w:autoSpaceDN w:val="0"/>
        <w:adjustRightInd w:val="0"/>
        <w:spacing w:after="0"/>
        <w:ind w:firstLine="851"/>
        <w:rPr>
          <w:rFonts w:ascii="Times New Roman" w:hAnsi="Times New Roman" w:cs="Times New Roman"/>
          <w:sz w:val="24"/>
          <w:szCs w:val="24"/>
        </w:rPr>
      </w:pPr>
      <w:r w:rsidRPr="0059643E">
        <w:rPr>
          <w:rFonts w:ascii="Times New Roman" w:hAnsi="Times New Roman" w:cs="Times New Roman"/>
          <w:sz w:val="24"/>
          <w:szCs w:val="24"/>
        </w:rPr>
        <w:t>Алтухова Ольга Николаевна.</w:t>
      </w:r>
    </w:p>
    <w:p w:rsidR="00A9759B" w:rsidRPr="0059643E" w:rsidRDefault="00A9759B" w:rsidP="00A9759B">
      <w:pPr>
        <w:autoSpaceDE w:val="0"/>
        <w:autoSpaceDN w:val="0"/>
        <w:adjustRightInd w:val="0"/>
        <w:spacing w:after="0"/>
        <w:ind w:firstLine="851"/>
        <w:rPr>
          <w:rFonts w:ascii="Times New Roman" w:hAnsi="Times New Roman" w:cs="Times New Roman"/>
          <w:sz w:val="24"/>
          <w:szCs w:val="24"/>
        </w:rPr>
      </w:pPr>
      <w:r w:rsidRPr="0059643E">
        <w:rPr>
          <w:rFonts w:ascii="Times New Roman" w:hAnsi="Times New Roman" w:cs="Times New Roman"/>
          <w:sz w:val="24"/>
          <w:szCs w:val="24"/>
        </w:rPr>
        <w:t>Основные функции: оперативное управление образовательным процессом иосуществление мотивационной, информационно-аналитической, планово-прогностической, организационно-исполнительной, контрольно-регулировочной и оценочно-результативной функции; курирование работы МО, анализ результатов учебной работы педагогического коллектива, организация работы по изучению передового педагогического опыта, содействие его внедрению в учебный процесс, информирование педагогических работников о новых формах и методах учебной работы, о новых педагогических технологиях.</w:t>
      </w:r>
    </w:p>
    <w:p w:rsidR="00A9759B" w:rsidRPr="0059643E" w:rsidRDefault="00A9759B" w:rsidP="00A9759B">
      <w:pPr>
        <w:autoSpaceDE w:val="0"/>
        <w:autoSpaceDN w:val="0"/>
        <w:adjustRightInd w:val="0"/>
        <w:spacing w:after="0"/>
        <w:ind w:firstLine="851"/>
        <w:rPr>
          <w:rFonts w:ascii="Times New Roman" w:hAnsi="Times New Roman" w:cs="Times New Roman"/>
          <w:sz w:val="24"/>
          <w:szCs w:val="24"/>
        </w:rPr>
      </w:pPr>
      <w:r w:rsidRPr="0059643E">
        <w:rPr>
          <w:rFonts w:ascii="Times New Roman" w:hAnsi="Times New Roman" w:cs="Times New Roman"/>
          <w:sz w:val="24"/>
          <w:szCs w:val="24"/>
        </w:rPr>
        <w:t>Заместитель директора по воспитательной работе:</w:t>
      </w:r>
    </w:p>
    <w:p w:rsidR="00A9759B" w:rsidRPr="0059643E" w:rsidRDefault="0059643E" w:rsidP="00A9759B">
      <w:pPr>
        <w:autoSpaceDE w:val="0"/>
        <w:autoSpaceDN w:val="0"/>
        <w:adjustRightInd w:val="0"/>
        <w:spacing w:after="0"/>
        <w:ind w:firstLine="851"/>
        <w:rPr>
          <w:rFonts w:ascii="Times New Roman" w:hAnsi="Times New Roman" w:cs="Times New Roman"/>
          <w:sz w:val="24"/>
          <w:szCs w:val="24"/>
        </w:rPr>
      </w:pPr>
      <w:r w:rsidRPr="0059643E">
        <w:rPr>
          <w:rFonts w:ascii="Times New Roman" w:hAnsi="Times New Roman" w:cs="Times New Roman"/>
          <w:sz w:val="24"/>
          <w:szCs w:val="24"/>
        </w:rPr>
        <w:t>Кочегурная Наталья Валентиновна</w:t>
      </w:r>
    </w:p>
    <w:p w:rsidR="00A9759B" w:rsidRPr="0059643E" w:rsidRDefault="00A9759B" w:rsidP="00A9759B">
      <w:pPr>
        <w:autoSpaceDE w:val="0"/>
        <w:autoSpaceDN w:val="0"/>
        <w:adjustRightInd w:val="0"/>
        <w:spacing w:after="0"/>
        <w:ind w:firstLine="851"/>
        <w:rPr>
          <w:rFonts w:ascii="Times New Roman" w:hAnsi="Times New Roman" w:cs="Times New Roman"/>
          <w:sz w:val="24"/>
          <w:szCs w:val="24"/>
        </w:rPr>
      </w:pPr>
      <w:r w:rsidRPr="0059643E">
        <w:rPr>
          <w:rFonts w:ascii="Times New Roman" w:hAnsi="Times New Roman" w:cs="Times New Roman"/>
          <w:sz w:val="24"/>
          <w:szCs w:val="24"/>
        </w:rPr>
        <w:t>Основные функции: планирование и организация воспитательного процесса в</w:t>
      </w:r>
    </w:p>
    <w:p w:rsidR="00A9759B" w:rsidRPr="0059643E" w:rsidRDefault="00A9759B" w:rsidP="00A9759B">
      <w:pPr>
        <w:autoSpaceDE w:val="0"/>
        <w:autoSpaceDN w:val="0"/>
        <w:adjustRightInd w:val="0"/>
        <w:spacing w:after="0"/>
        <w:ind w:firstLine="851"/>
        <w:rPr>
          <w:rFonts w:ascii="Times New Roman" w:hAnsi="Times New Roman" w:cs="Times New Roman"/>
          <w:sz w:val="24"/>
          <w:szCs w:val="24"/>
        </w:rPr>
      </w:pPr>
      <w:r w:rsidRPr="0059643E">
        <w:rPr>
          <w:rFonts w:ascii="Times New Roman" w:hAnsi="Times New Roman" w:cs="Times New Roman"/>
          <w:sz w:val="24"/>
          <w:szCs w:val="24"/>
        </w:rPr>
        <w:t>школе; руководство и контроль воспитательного процесса, методическое</w:t>
      </w:r>
    </w:p>
    <w:p w:rsidR="00A9759B" w:rsidRPr="0059643E" w:rsidRDefault="00A9759B" w:rsidP="00A9759B">
      <w:pPr>
        <w:autoSpaceDE w:val="0"/>
        <w:autoSpaceDN w:val="0"/>
        <w:adjustRightInd w:val="0"/>
        <w:spacing w:after="0"/>
        <w:ind w:firstLine="851"/>
        <w:rPr>
          <w:rFonts w:ascii="Times New Roman" w:hAnsi="Times New Roman" w:cs="Times New Roman"/>
          <w:sz w:val="24"/>
          <w:szCs w:val="24"/>
        </w:rPr>
      </w:pPr>
      <w:r w:rsidRPr="0059643E">
        <w:rPr>
          <w:rFonts w:ascii="Times New Roman" w:hAnsi="Times New Roman" w:cs="Times New Roman"/>
          <w:sz w:val="24"/>
          <w:szCs w:val="24"/>
        </w:rPr>
        <w:t>руководство работой педагога-организатора, классных руководителей и педагогов дополнительного образования; МО классных руководителей.</w:t>
      </w:r>
    </w:p>
    <w:p w:rsidR="00A9759B" w:rsidRPr="0059643E" w:rsidRDefault="00A9759B" w:rsidP="00A9759B">
      <w:pPr>
        <w:autoSpaceDE w:val="0"/>
        <w:autoSpaceDN w:val="0"/>
        <w:adjustRightInd w:val="0"/>
        <w:spacing w:after="0"/>
        <w:ind w:firstLine="851"/>
        <w:rPr>
          <w:rFonts w:ascii="Times New Roman" w:hAnsi="Times New Roman" w:cs="Times New Roman"/>
          <w:sz w:val="24"/>
          <w:szCs w:val="24"/>
        </w:rPr>
      </w:pPr>
      <w:r w:rsidRPr="0059643E">
        <w:rPr>
          <w:rFonts w:ascii="Times New Roman" w:hAnsi="Times New Roman" w:cs="Times New Roman"/>
          <w:sz w:val="24"/>
          <w:szCs w:val="24"/>
        </w:rPr>
        <w:t>Заместитель директора по АХР:</w:t>
      </w:r>
    </w:p>
    <w:p w:rsidR="00A9759B" w:rsidRPr="0059643E" w:rsidRDefault="00A9759B" w:rsidP="00A9759B">
      <w:pPr>
        <w:autoSpaceDE w:val="0"/>
        <w:autoSpaceDN w:val="0"/>
        <w:adjustRightInd w:val="0"/>
        <w:spacing w:after="0"/>
        <w:ind w:firstLine="851"/>
        <w:rPr>
          <w:rFonts w:ascii="Times New Roman" w:hAnsi="Times New Roman" w:cs="Times New Roman"/>
          <w:sz w:val="24"/>
          <w:szCs w:val="24"/>
        </w:rPr>
      </w:pPr>
      <w:r w:rsidRPr="0059643E">
        <w:rPr>
          <w:rFonts w:ascii="Times New Roman" w:hAnsi="Times New Roman" w:cs="Times New Roman"/>
          <w:sz w:val="24"/>
          <w:szCs w:val="24"/>
        </w:rPr>
        <w:t>Потоков Сергей Иванович</w:t>
      </w:r>
    </w:p>
    <w:p w:rsidR="00A9759B" w:rsidRPr="0059643E" w:rsidRDefault="00A9759B" w:rsidP="00A9759B">
      <w:pPr>
        <w:autoSpaceDE w:val="0"/>
        <w:autoSpaceDN w:val="0"/>
        <w:adjustRightInd w:val="0"/>
        <w:spacing w:after="0"/>
        <w:ind w:firstLine="851"/>
        <w:rPr>
          <w:rFonts w:ascii="Times New Roman" w:hAnsi="Times New Roman" w:cs="Times New Roman"/>
          <w:sz w:val="24"/>
          <w:szCs w:val="24"/>
        </w:rPr>
      </w:pPr>
      <w:r w:rsidRPr="0059643E">
        <w:rPr>
          <w:rFonts w:ascii="Times New Roman" w:hAnsi="Times New Roman" w:cs="Times New Roman"/>
          <w:sz w:val="24"/>
          <w:szCs w:val="24"/>
        </w:rPr>
        <w:t>Основные функции: организация административно-хозяйственнойдеятельности школы, руководство и контроль за развитием этой деятельности; руководство административно-техническим персоналом; осуществление контроля за хозяйственным обслуживанием и надлежащим состоянием школы.</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Управление Учреждением осуществляется в соответствие с ЗакономРоссийской Федерации «Об образовании», Уставом</w:t>
      </w:r>
      <w:r w:rsidR="00150FB3" w:rsidRPr="00150FB3">
        <w:rPr>
          <w:rFonts w:ascii="Times New Roman" w:hAnsi="Times New Roman" w:cs="Times New Roman"/>
          <w:sz w:val="24"/>
          <w:szCs w:val="24"/>
        </w:rPr>
        <w:t xml:space="preserve"> школы</w:t>
      </w:r>
      <w:r w:rsidR="0059643E" w:rsidRPr="00150FB3">
        <w:rPr>
          <w:rFonts w:ascii="Times New Roman" w:hAnsi="Times New Roman" w:cs="Times New Roman"/>
          <w:sz w:val="24"/>
          <w:szCs w:val="24"/>
        </w:rPr>
        <w:t>, региональных, муниципальных и локальных нормативно-правовых актах</w:t>
      </w:r>
      <w:r w:rsidRPr="00150FB3">
        <w:rPr>
          <w:rFonts w:ascii="Times New Roman" w:hAnsi="Times New Roman" w:cs="Times New Roman"/>
          <w:sz w:val="24"/>
          <w:szCs w:val="24"/>
        </w:rPr>
        <w:t xml:space="preserve">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A9759B" w:rsidRPr="00150FB3" w:rsidRDefault="00A9759B" w:rsidP="00482921">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Управление Учреждением строится на принципах единоначалия исамоуправления. Формами самоуправления в Учреждении являются общее собрание трудового коллектива, Управляющий Совет, Педагогический совет,родительские комитеты, органы ученического самоуправления.</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Непосредственное руководство Учреждением осуществляет прошедшийсоответствующую аттестацию директор, назначенный Учредителем с последующим заключением трудового договора, в котором определяются права и обязанности директора и его ответственность перед Учредителем. Трудовой договор заключается на срок до 5 лет.</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В основу положена пятиуровневая структура управления.</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Первый уровень структуры – уровень директора (по содержанию – это</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 xml:space="preserve">уровень стратегического управления). 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Общее собрание трудового коллектива утверждает план развития школы. Директор школы несет персональную юридическую </w:t>
      </w:r>
      <w:r w:rsidRPr="00150FB3">
        <w:rPr>
          <w:rFonts w:ascii="Times New Roman" w:hAnsi="Times New Roman" w:cs="Times New Roman"/>
          <w:sz w:val="24"/>
          <w:szCs w:val="24"/>
        </w:rPr>
        <w:lastRenderedPageBreak/>
        <w:t>ответственность за организацию жизнедеятельности школы, создает благоприятные условия для развития школы.</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На втором уровне структуры (по содержанию – это тоже уровень</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стратегического управления) функционируют традиционные субъекты управления:</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Управляющий совет школы, педагогический совет, родительский комитет, Общее собрание трудового коллектива, профсоюзный комитет.</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Третий уровень структуры управления (по содержанию – это уровень</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тактического управления) – уровень заместителей директора. Этот уровеньпредставлен также методическим советом. Методический совет – коллегиальный совещательный орган, в состав которого входят руководители МО.</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 xml:space="preserve">Четвертый уровень организационной структуры управления – уровеньучителей, функциональных служб (по содержанию – это уровень оперативного управления), структурных подразделений школы. Методические объединения –структурные </w:t>
      </w:r>
      <w:r w:rsidR="00BE68B0">
        <w:rPr>
          <w:rFonts w:ascii="Times New Roman" w:hAnsi="Times New Roman" w:cs="Times New Roman"/>
          <w:sz w:val="24"/>
          <w:szCs w:val="24"/>
        </w:rPr>
        <w:t>п</w:t>
      </w:r>
      <w:r w:rsidRPr="00150FB3">
        <w:rPr>
          <w:rFonts w:ascii="Times New Roman" w:hAnsi="Times New Roman" w:cs="Times New Roman"/>
          <w:sz w:val="24"/>
          <w:szCs w:val="24"/>
        </w:rPr>
        <w:t>одразделения методической службы школы, объединяют учителей одной образовательной области.</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 xml:space="preserve">Пятый уровень организационной структуры – уровень учащихся. Посодержанию – это тоже уровень оперативного управления, но из-за особойспецифичности субъектов, этот уровень скорее можно назвать уровнем«самоуправления». Иерархические связи по отношению к субъектам пятого уровня предполагают курирование, помощь, </w:t>
      </w:r>
      <w:r w:rsidR="00482921" w:rsidRPr="00150FB3">
        <w:rPr>
          <w:rFonts w:ascii="Times New Roman" w:hAnsi="Times New Roman" w:cs="Times New Roman"/>
          <w:sz w:val="24"/>
          <w:szCs w:val="24"/>
        </w:rPr>
        <w:t>п</w:t>
      </w:r>
      <w:r w:rsidRPr="00150FB3">
        <w:rPr>
          <w:rFonts w:ascii="Times New Roman" w:hAnsi="Times New Roman" w:cs="Times New Roman"/>
          <w:sz w:val="24"/>
          <w:szCs w:val="24"/>
        </w:rPr>
        <w:t>едагогическое руководство.</w:t>
      </w:r>
    </w:p>
    <w:p w:rsidR="00323F06" w:rsidRPr="004F6A75" w:rsidRDefault="00323F06" w:rsidP="00323F06">
      <w:pPr>
        <w:autoSpaceDE w:val="0"/>
        <w:autoSpaceDN w:val="0"/>
        <w:adjustRightInd w:val="0"/>
        <w:spacing w:after="0"/>
        <w:rPr>
          <w:rFonts w:ascii="Times New Roman" w:hAnsi="Times New Roman" w:cs="Times New Roman"/>
          <w:color w:val="FF0000"/>
          <w:sz w:val="24"/>
          <w:szCs w:val="24"/>
        </w:rPr>
      </w:pPr>
      <w:r w:rsidRPr="004F6A75">
        <w:rPr>
          <w:rFonts w:ascii="Times New Roman" w:hAnsi="Times New Roman" w:cs="Times New Roman"/>
          <w:noProof/>
          <w:color w:val="FF0000"/>
        </w:rPr>
        <w:drawing>
          <wp:inline distT="0" distB="0" distL="0" distR="0">
            <wp:extent cx="5939790" cy="3226507"/>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39790" cy="3226507"/>
                    </a:xfrm>
                    <a:prstGeom prst="rect">
                      <a:avLst/>
                    </a:prstGeom>
                  </pic:spPr>
                </pic:pic>
              </a:graphicData>
            </a:graphic>
          </wp:inline>
        </w:drawing>
      </w:r>
    </w:p>
    <w:p w:rsidR="00A9759B" w:rsidRPr="00150FB3" w:rsidRDefault="00A9759B" w:rsidP="00323F06">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В школе созданы органы ученического самоуправления,  ученические</w:t>
      </w:r>
      <w:r w:rsidR="00482921" w:rsidRPr="00150FB3">
        <w:rPr>
          <w:rFonts w:ascii="Times New Roman" w:hAnsi="Times New Roman" w:cs="Times New Roman"/>
          <w:sz w:val="24"/>
          <w:szCs w:val="24"/>
        </w:rPr>
        <w:t>о</w:t>
      </w:r>
      <w:r w:rsidRPr="00150FB3">
        <w:rPr>
          <w:rFonts w:ascii="Times New Roman" w:hAnsi="Times New Roman" w:cs="Times New Roman"/>
          <w:sz w:val="24"/>
          <w:szCs w:val="24"/>
        </w:rPr>
        <w:t>рганизации. Органы ученического самоуправления действуют наосновании</w:t>
      </w:r>
      <w:r w:rsidR="00323F06" w:rsidRPr="00150FB3">
        <w:rPr>
          <w:rFonts w:ascii="Times New Roman" w:hAnsi="Times New Roman" w:cs="Times New Roman"/>
          <w:sz w:val="24"/>
          <w:szCs w:val="24"/>
        </w:rPr>
        <w:t>у</w:t>
      </w:r>
      <w:r w:rsidRPr="00150FB3">
        <w:rPr>
          <w:rFonts w:ascii="Times New Roman" w:hAnsi="Times New Roman" w:cs="Times New Roman"/>
          <w:sz w:val="24"/>
          <w:szCs w:val="24"/>
        </w:rPr>
        <w:t>твержденных Положений.</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Для успешного управления образовательным процессом установлена</w:t>
      </w:r>
    </w:p>
    <w:p w:rsidR="00A9759B" w:rsidRPr="00150FB3" w:rsidRDefault="00A9759B" w:rsidP="00323F06">
      <w:pPr>
        <w:autoSpaceDE w:val="0"/>
        <w:autoSpaceDN w:val="0"/>
        <w:adjustRightInd w:val="0"/>
        <w:spacing w:after="0"/>
        <w:rPr>
          <w:rFonts w:ascii="Times New Roman" w:hAnsi="Times New Roman" w:cs="Times New Roman"/>
          <w:sz w:val="24"/>
          <w:szCs w:val="24"/>
        </w:rPr>
      </w:pPr>
      <w:r w:rsidRPr="00150FB3">
        <w:rPr>
          <w:rFonts w:ascii="Times New Roman" w:hAnsi="Times New Roman" w:cs="Times New Roman"/>
          <w:sz w:val="24"/>
          <w:szCs w:val="24"/>
        </w:rPr>
        <w:t>взаимосвязь управленческих функции и задач мониторинга используемых, в том числе для самообследования организации, следующим образом:</w:t>
      </w:r>
    </w:p>
    <w:tbl>
      <w:tblPr>
        <w:tblStyle w:val="a5"/>
        <w:tblW w:w="0" w:type="auto"/>
        <w:tblLook w:val="04A0"/>
      </w:tblPr>
      <w:tblGrid>
        <w:gridCol w:w="3113"/>
        <w:gridCol w:w="6402"/>
      </w:tblGrid>
      <w:tr w:rsidR="00A9759B" w:rsidRPr="00150FB3" w:rsidTr="00323F06">
        <w:trPr>
          <w:trHeight w:val="317"/>
        </w:trPr>
        <w:tc>
          <w:tcPr>
            <w:tcW w:w="2943" w:type="dxa"/>
          </w:tcPr>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r w:rsidRPr="00150FB3">
              <w:rPr>
                <w:rFonts w:ascii="Times New Roman" w:hAnsi="Times New Roman" w:cs="Times New Roman"/>
                <w:b/>
                <w:bCs/>
                <w:sz w:val="24"/>
                <w:szCs w:val="24"/>
              </w:rPr>
              <w:t>Задачи мониторинга</w:t>
            </w:r>
          </w:p>
        </w:tc>
        <w:tc>
          <w:tcPr>
            <w:tcW w:w="6402" w:type="dxa"/>
          </w:tcPr>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r w:rsidRPr="00150FB3">
              <w:rPr>
                <w:rFonts w:ascii="Times New Roman" w:hAnsi="Times New Roman" w:cs="Times New Roman"/>
                <w:b/>
                <w:bCs/>
                <w:sz w:val="24"/>
                <w:szCs w:val="24"/>
              </w:rPr>
              <w:t>Содержание мониторинговой деятельности</w:t>
            </w:r>
          </w:p>
        </w:tc>
      </w:tr>
      <w:tr w:rsidR="00A9759B" w:rsidRPr="00150FB3" w:rsidTr="00A9759B">
        <w:tc>
          <w:tcPr>
            <w:tcW w:w="9345" w:type="dxa"/>
            <w:gridSpan w:val="2"/>
          </w:tcPr>
          <w:p w:rsidR="00A9759B" w:rsidRPr="00150FB3" w:rsidRDefault="00A9759B" w:rsidP="00323F06">
            <w:pPr>
              <w:autoSpaceDE w:val="0"/>
              <w:autoSpaceDN w:val="0"/>
              <w:adjustRightInd w:val="0"/>
              <w:spacing w:line="276" w:lineRule="auto"/>
              <w:ind w:firstLine="851"/>
              <w:jc w:val="center"/>
              <w:rPr>
                <w:rFonts w:ascii="Times New Roman" w:hAnsi="Times New Roman" w:cs="Times New Roman"/>
                <w:sz w:val="24"/>
                <w:szCs w:val="24"/>
              </w:rPr>
            </w:pPr>
            <w:r w:rsidRPr="00150FB3">
              <w:rPr>
                <w:rFonts w:ascii="Times New Roman" w:hAnsi="Times New Roman" w:cs="Times New Roman"/>
                <w:b/>
                <w:bCs/>
                <w:sz w:val="24"/>
                <w:szCs w:val="24"/>
              </w:rPr>
              <w:t>Информационно-аналитическая</w:t>
            </w:r>
          </w:p>
        </w:tc>
      </w:tr>
      <w:tr w:rsidR="00A9759B" w:rsidRPr="00150FB3" w:rsidTr="00323F06">
        <w:tc>
          <w:tcPr>
            <w:tcW w:w="2943" w:type="dxa"/>
          </w:tcPr>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r w:rsidRPr="00150FB3">
              <w:rPr>
                <w:rFonts w:ascii="Times New Roman" w:hAnsi="Times New Roman" w:cs="Times New Roman"/>
                <w:sz w:val="24"/>
                <w:szCs w:val="24"/>
              </w:rPr>
              <w:lastRenderedPageBreak/>
              <w:t>Изучениеинформационно-аналитическогообеспечения управленческой деятельности;создание целостной системы информации в управлении образованием</w:t>
            </w:r>
          </w:p>
        </w:tc>
        <w:tc>
          <w:tcPr>
            <w:tcW w:w="6402" w:type="dxa"/>
          </w:tcPr>
          <w:p w:rsidR="00A9759B" w:rsidRPr="00150FB3" w:rsidRDefault="00A9759B" w:rsidP="00323F06">
            <w:pPr>
              <w:autoSpaceDE w:val="0"/>
              <w:autoSpaceDN w:val="0"/>
              <w:adjustRightInd w:val="0"/>
              <w:spacing w:line="276" w:lineRule="auto"/>
              <w:ind w:firstLine="5"/>
              <w:rPr>
                <w:rFonts w:ascii="Times New Roman" w:hAnsi="Times New Roman" w:cs="Times New Roman"/>
                <w:sz w:val="24"/>
                <w:szCs w:val="24"/>
              </w:rPr>
            </w:pPr>
            <w:r w:rsidRPr="00150FB3">
              <w:rPr>
                <w:rFonts w:ascii="Times New Roman" w:hAnsi="Times New Roman" w:cs="Times New Roman"/>
                <w:sz w:val="24"/>
                <w:szCs w:val="24"/>
              </w:rPr>
              <w:t>Сбор и обработка информации (систематизация, обобщение материалов, анализ данных и т.д.) поосновным блокам управленческой деятельности; определение эффективности функционирования образовательной системы, характеристика циркулирующих в ней информационных потоков (содержание информации, степень ее централизации и децентрализации, источники получения, способы анализа, хранения и т.д.)</w:t>
            </w:r>
          </w:p>
        </w:tc>
      </w:tr>
      <w:tr w:rsidR="00A9759B" w:rsidRPr="00150FB3" w:rsidTr="00A9759B">
        <w:tc>
          <w:tcPr>
            <w:tcW w:w="9345" w:type="dxa"/>
            <w:gridSpan w:val="2"/>
          </w:tcPr>
          <w:p w:rsidR="00A9759B" w:rsidRPr="00150FB3" w:rsidRDefault="00A9759B" w:rsidP="00700533">
            <w:pPr>
              <w:autoSpaceDE w:val="0"/>
              <w:autoSpaceDN w:val="0"/>
              <w:adjustRightInd w:val="0"/>
              <w:spacing w:line="276" w:lineRule="auto"/>
              <w:jc w:val="center"/>
              <w:rPr>
                <w:rFonts w:ascii="Times New Roman" w:hAnsi="Times New Roman" w:cs="Times New Roman"/>
                <w:sz w:val="24"/>
                <w:szCs w:val="24"/>
              </w:rPr>
            </w:pPr>
            <w:r w:rsidRPr="00150FB3">
              <w:rPr>
                <w:rFonts w:ascii="Times New Roman" w:hAnsi="Times New Roman" w:cs="Times New Roman"/>
                <w:b/>
                <w:bCs/>
                <w:sz w:val="24"/>
                <w:szCs w:val="24"/>
              </w:rPr>
              <w:t>Мотивационно-целевая</w:t>
            </w:r>
          </w:p>
        </w:tc>
      </w:tr>
      <w:tr w:rsidR="00A9759B" w:rsidRPr="00150FB3" w:rsidTr="00323F06">
        <w:tc>
          <w:tcPr>
            <w:tcW w:w="2943" w:type="dxa"/>
          </w:tcPr>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r w:rsidRPr="00150FB3">
              <w:rPr>
                <w:rFonts w:ascii="Times New Roman" w:hAnsi="Times New Roman" w:cs="Times New Roman"/>
                <w:sz w:val="24"/>
                <w:szCs w:val="24"/>
              </w:rPr>
              <w:t>Изучение целей и мотивов деятельности в</w:t>
            </w:r>
          </w:p>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r w:rsidRPr="00150FB3">
              <w:rPr>
                <w:rFonts w:ascii="Times New Roman" w:hAnsi="Times New Roman" w:cs="Times New Roman"/>
                <w:sz w:val="24"/>
                <w:szCs w:val="24"/>
              </w:rPr>
              <w:t>процессе управления</w:t>
            </w:r>
          </w:p>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r w:rsidRPr="00150FB3">
              <w:rPr>
                <w:rFonts w:ascii="Times New Roman" w:hAnsi="Times New Roman" w:cs="Times New Roman"/>
                <w:sz w:val="24"/>
                <w:szCs w:val="24"/>
              </w:rPr>
              <w:t>образованием</w:t>
            </w:r>
          </w:p>
        </w:tc>
        <w:tc>
          <w:tcPr>
            <w:tcW w:w="6402" w:type="dxa"/>
          </w:tcPr>
          <w:p w:rsidR="00A9759B" w:rsidRPr="00150FB3" w:rsidRDefault="00A9759B" w:rsidP="00323F06">
            <w:pPr>
              <w:autoSpaceDE w:val="0"/>
              <w:autoSpaceDN w:val="0"/>
              <w:adjustRightInd w:val="0"/>
              <w:spacing w:line="276" w:lineRule="auto"/>
              <w:ind w:firstLine="5"/>
              <w:rPr>
                <w:rFonts w:ascii="Times New Roman" w:hAnsi="Times New Roman" w:cs="Times New Roman"/>
                <w:sz w:val="24"/>
                <w:szCs w:val="24"/>
              </w:rPr>
            </w:pPr>
            <w:r w:rsidRPr="00150FB3">
              <w:rPr>
                <w:rFonts w:ascii="Times New Roman" w:hAnsi="Times New Roman" w:cs="Times New Roman"/>
                <w:sz w:val="24"/>
                <w:szCs w:val="24"/>
              </w:rPr>
              <w:t>Постоянное выявление обоснованности целей, их соответствия образовательным потребностям;</w:t>
            </w:r>
          </w:p>
          <w:p w:rsidR="00A9759B" w:rsidRPr="00150FB3" w:rsidRDefault="00A9759B" w:rsidP="00323F06">
            <w:pPr>
              <w:autoSpaceDE w:val="0"/>
              <w:autoSpaceDN w:val="0"/>
              <w:adjustRightInd w:val="0"/>
              <w:spacing w:line="276" w:lineRule="auto"/>
              <w:ind w:firstLine="5"/>
              <w:rPr>
                <w:rFonts w:ascii="Times New Roman" w:hAnsi="Times New Roman" w:cs="Times New Roman"/>
                <w:sz w:val="24"/>
                <w:szCs w:val="24"/>
              </w:rPr>
            </w:pPr>
            <w:r w:rsidRPr="00150FB3">
              <w:rPr>
                <w:rFonts w:ascii="Times New Roman" w:hAnsi="Times New Roman" w:cs="Times New Roman"/>
                <w:sz w:val="24"/>
                <w:szCs w:val="24"/>
              </w:rPr>
              <w:t>определение источника и способа выбора оперативной цели, степени ее принятия и осознания навсех уровнях процесса управления</w:t>
            </w:r>
          </w:p>
        </w:tc>
      </w:tr>
      <w:tr w:rsidR="00A9759B" w:rsidRPr="00150FB3" w:rsidTr="00A9759B">
        <w:tc>
          <w:tcPr>
            <w:tcW w:w="9345" w:type="dxa"/>
            <w:gridSpan w:val="2"/>
          </w:tcPr>
          <w:p w:rsidR="00A9759B" w:rsidRPr="00150FB3" w:rsidRDefault="00A9759B" w:rsidP="00323F06">
            <w:pPr>
              <w:autoSpaceDE w:val="0"/>
              <w:autoSpaceDN w:val="0"/>
              <w:adjustRightInd w:val="0"/>
              <w:spacing w:line="276" w:lineRule="auto"/>
              <w:jc w:val="center"/>
              <w:rPr>
                <w:rFonts w:ascii="Times New Roman" w:hAnsi="Times New Roman" w:cs="Times New Roman"/>
                <w:sz w:val="24"/>
                <w:szCs w:val="24"/>
              </w:rPr>
            </w:pPr>
            <w:r w:rsidRPr="00150FB3">
              <w:rPr>
                <w:rFonts w:ascii="Times New Roman" w:hAnsi="Times New Roman" w:cs="Times New Roman"/>
                <w:b/>
                <w:bCs/>
                <w:sz w:val="24"/>
                <w:szCs w:val="24"/>
              </w:rPr>
              <w:t>Планово-прогностическая</w:t>
            </w:r>
          </w:p>
        </w:tc>
      </w:tr>
      <w:tr w:rsidR="00A9759B" w:rsidRPr="00150FB3" w:rsidTr="00323F06">
        <w:tc>
          <w:tcPr>
            <w:tcW w:w="2943" w:type="dxa"/>
          </w:tcPr>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r w:rsidRPr="00150FB3">
              <w:rPr>
                <w:rFonts w:ascii="Times New Roman" w:hAnsi="Times New Roman" w:cs="Times New Roman"/>
                <w:sz w:val="24"/>
                <w:szCs w:val="24"/>
              </w:rPr>
              <w:t>Изучение степени оптимальности программ,</w:t>
            </w:r>
          </w:p>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r w:rsidRPr="00150FB3">
              <w:rPr>
                <w:rFonts w:ascii="Times New Roman" w:hAnsi="Times New Roman" w:cs="Times New Roman"/>
                <w:sz w:val="24"/>
                <w:szCs w:val="24"/>
              </w:rPr>
              <w:t>выбранных для реализации намеченных целейи достижения желаемых результатов</w:t>
            </w:r>
          </w:p>
        </w:tc>
        <w:tc>
          <w:tcPr>
            <w:tcW w:w="6402" w:type="dxa"/>
          </w:tcPr>
          <w:p w:rsidR="00A9759B" w:rsidRPr="00150FB3" w:rsidRDefault="00A9759B" w:rsidP="00323F06">
            <w:pPr>
              <w:autoSpaceDE w:val="0"/>
              <w:autoSpaceDN w:val="0"/>
              <w:adjustRightInd w:val="0"/>
              <w:spacing w:line="276" w:lineRule="auto"/>
              <w:ind w:firstLine="5"/>
              <w:rPr>
                <w:rFonts w:ascii="Times New Roman" w:hAnsi="Times New Roman" w:cs="Times New Roman"/>
                <w:sz w:val="24"/>
                <w:szCs w:val="24"/>
              </w:rPr>
            </w:pPr>
            <w:r w:rsidRPr="00150FB3">
              <w:rPr>
                <w:rFonts w:ascii="Times New Roman" w:hAnsi="Times New Roman" w:cs="Times New Roman"/>
                <w:sz w:val="24"/>
                <w:szCs w:val="24"/>
              </w:rPr>
              <w:t>Изучение концепций развития образовательного учреждения, образовательных программ, планов;</w:t>
            </w:r>
          </w:p>
          <w:p w:rsidR="00A9759B" w:rsidRPr="00150FB3" w:rsidRDefault="00A9759B" w:rsidP="00323F06">
            <w:pPr>
              <w:autoSpaceDE w:val="0"/>
              <w:autoSpaceDN w:val="0"/>
              <w:adjustRightInd w:val="0"/>
              <w:spacing w:line="276" w:lineRule="auto"/>
              <w:ind w:firstLine="5"/>
              <w:rPr>
                <w:rFonts w:ascii="Times New Roman" w:hAnsi="Times New Roman" w:cs="Times New Roman"/>
                <w:sz w:val="24"/>
                <w:szCs w:val="24"/>
              </w:rPr>
            </w:pPr>
            <w:r w:rsidRPr="00150FB3">
              <w:rPr>
                <w:rFonts w:ascii="Times New Roman" w:hAnsi="Times New Roman" w:cs="Times New Roman"/>
                <w:sz w:val="24"/>
                <w:szCs w:val="24"/>
              </w:rPr>
              <w:t>учет условий их осуществления (структурное, содержательное, кадровое, материально-техническое</w:t>
            </w:r>
          </w:p>
          <w:p w:rsidR="00A9759B" w:rsidRPr="00150FB3" w:rsidRDefault="00A9759B" w:rsidP="00323F06">
            <w:pPr>
              <w:autoSpaceDE w:val="0"/>
              <w:autoSpaceDN w:val="0"/>
              <w:adjustRightInd w:val="0"/>
              <w:spacing w:line="276" w:lineRule="auto"/>
              <w:ind w:firstLine="5"/>
              <w:rPr>
                <w:rFonts w:ascii="Times New Roman" w:hAnsi="Times New Roman" w:cs="Times New Roman"/>
                <w:sz w:val="24"/>
                <w:szCs w:val="24"/>
              </w:rPr>
            </w:pPr>
            <w:r w:rsidRPr="00150FB3">
              <w:rPr>
                <w:rFonts w:ascii="Times New Roman" w:hAnsi="Times New Roman" w:cs="Times New Roman"/>
                <w:sz w:val="24"/>
                <w:szCs w:val="24"/>
              </w:rPr>
              <w:t>и др. обеспечение); оценка степени реальности ожидаемых результатов . Оперативное определениеуровня соответствия планирования современным принципам и требованиям (единство целевойустановки и условий реализации, единство долгосрочного и краткосрочного планирования,осуществление принципа сочетания государственных и общественных начал при разработке</w:t>
            </w:r>
          </w:p>
          <w:p w:rsidR="00A9759B" w:rsidRPr="00150FB3" w:rsidRDefault="00A9759B" w:rsidP="00323F06">
            <w:pPr>
              <w:autoSpaceDE w:val="0"/>
              <w:autoSpaceDN w:val="0"/>
              <w:adjustRightInd w:val="0"/>
              <w:spacing w:line="276" w:lineRule="auto"/>
              <w:ind w:firstLine="5"/>
              <w:rPr>
                <w:rFonts w:ascii="Times New Roman" w:hAnsi="Times New Roman" w:cs="Times New Roman"/>
                <w:sz w:val="24"/>
                <w:szCs w:val="24"/>
              </w:rPr>
            </w:pPr>
            <w:r w:rsidRPr="00150FB3">
              <w:rPr>
                <w:rFonts w:ascii="Times New Roman" w:hAnsi="Times New Roman" w:cs="Times New Roman"/>
                <w:sz w:val="24"/>
                <w:szCs w:val="24"/>
              </w:rPr>
              <w:t>прогнозов и планов, обеспечение комплексного характера прогнозирования и планирования,стабильность и гибкость планирования на основе прогноза)</w:t>
            </w:r>
          </w:p>
        </w:tc>
      </w:tr>
      <w:tr w:rsidR="00A9759B" w:rsidRPr="00150FB3" w:rsidTr="00A9759B">
        <w:tc>
          <w:tcPr>
            <w:tcW w:w="9345" w:type="dxa"/>
            <w:gridSpan w:val="2"/>
          </w:tcPr>
          <w:p w:rsidR="00A9759B" w:rsidRPr="00150FB3" w:rsidRDefault="00A9759B" w:rsidP="00323F06">
            <w:pPr>
              <w:autoSpaceDE w:val="0"/>
              <w:autoSpaceDN w:val="0"/>
              <w:adjustRightInd w:val="0"/>
              <w:spacing w:line="276" w:lineRule="auto"/>
              <w:jc w:val="center"/>
              <w:rPr>
                <w:rFonts w:ascii="Times New Roman" w:hAnsi="Times New Roman" w:cs="Times New Roman"/>
                <w:sz w:val="24"/>
                <w:szCs w:val="24"/>
              </w:rPr>
            </w:pPr>
            <w:r w:rsidRPr="00150FB3">
              <w:rPr>
                <w:rFonts w:ascii="Times New Roman" w:hAnsi="Times New Roman" w:cs="Times New Roman"/>
                <w:b/>
                <w:bCs/>
                <w:sz w:val="24"/>
                <w:szCs w:val="24"/>
              </w:rPr>
              <w:t>Организационно-исполнительская</w:t>
            </w:r>
          </w:p>
        </w:tc>
      </w:tr>
      <w:tr w:rsidR="00A9759B" w:rsidRPr="00150FB3" w:rsidTr="00323F06">
        <w:tc>
          <w:tcPr>
            <w:tcW w:w="2943" w:type="dxa"/>
          </w:tcPr>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r w:rsidRPr="00150FB3">
              <w:rPr>
                <w:rFonts w:ascii="Times New Roman" w:hAnsi="Times New Roman" w:cs="Times New Roman"/>
                <w:sz w:val="24"/>
                <w:szCs w:val="24"/>
              </w:rPr>
              <w:t xml:space="preserve">Изучение </w:t>
            </w:r>
            <w:r w:rsidR="00323F06" w:rsidRPr="00150FB3">
              <w:rPr>
                <w:rFonts w:ascii="Times New Roman" w:hAnsi="Times New Roman" w:cs="Times New Roman"/>
                <w:sz w:val="24"/>
                <w:szCs w:val="24"/>
              </w:rPr>
              <w:t>о</w:t>
            </w:r>
            <w:r w:rsidRPr="00150FB3">
              <w:rPr>
                <w:rFonts w:ascii="Times New Roman" w:hAnsi="Times New Roman" w:cs="Times New Roman"/>
                <w:sz w:val="24"/>
                <w:szCs w:val="24"/>
              </w:rPr>
              <w:t>рганизационной структурыуправления современной системой</w:t>
            </w:r>
          </w:p>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r w:rsidRPr="00150FB3">
              <w:rPr>
                <w:rFonts w:ascii="Times New Roman" w:hAnsi="Times New Roman" w:cs="Times New Roman"/>
                <w:sz w:val="24"/>
                <w:szCs w:val="24"/>
              </w:rPr>
              <w:t>образования</w:t>
            </w:r>
          </w:p>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p>
        </w:tc>
        <w:tc>
          <w:tcPr>
            <w:tcW w:w="6402" w:type="dxa"/>
          </w:tcPr>
          <w:p w:rsidR="00A9759B" w:rsidRPr="00150FB3" w:rsidRDefault="00A9759B" w:rsidP="00323F06">
            <w:pPr>
              <w:autoSpaceDE w:val="0"/>
              <w:autoSpaceDN w:val="0"/>
              <w:adjustRightInd w:val="0"/>
              <w:spacing w:line="276" w:lineRule="auto"/>
              <w:ind w:firstLine="5"/>
              <w:rPr>
                <w:rFonts w:ascii="Times New Roman" w:hAnsi="Times New Roman" w:cs="Times New Roman"/>
                <w:sz w:val="24"/>
                <w:szCs w:val="24"/>
              </w:rPr>
            </w:pPr>
            <w:r w:rsidRPr="00150FB3">
              <w:rPr>
                <w:rFonts w:ascii="Times New Roman" w:hAnsi="Times New Roman" w:cs="Times New Roman"/>
                <w:sz w:val="24"/>
                <w:szCs w:val="24"/>
              </w:rPr>
              <w:t>Оперативное определение уровня соответствия организационной структуры управления системой</w:t>
            </w:r>
          </w:p>
          <w:p w:rsidR="00A9759B" w:rsidRPr="00150FB3" w:rsidRDefault="00A9759B" w:rsidP="00323F06">
            <w:pPr>
              <w:autoSpaceDE w:val="0"/>
              <w:autoSpaceDN w:val="0"/>
              <w:adjustRightInd w:val="0"/>
              <w:spacing w:line="276" w:lineRule="auto"/>
              <w:ind w:firstLine="5"/>
              <w:rPr>
                <w:rFonts w:ascii="Times New Roman" w:hAnsi="Times New Roman" w:cs="Times New Roman"/>
                <w:sz w:val="24"/>
                <w:szCs w:val="24"/>
              </w:rPr>
            </w:pPr>
            <w:r w:rsidRPr="00150FB3">
              <w:rPr>
                <w:rFonts w:ascii="Times New Roman" w:hAnsi="Times New Roman" w:cs="Times New Roman"/>
                <w:sz w:val="24"/>
                <w:szCs w:val="24"/>
              </w:rPr>
              <w:t>образования современным принципам управления. Изучение организационно-педагогическихусловий (уровень педагогического мастерства, управленческой компетентности участниковобразовательного процесса, информационного обеспечения и пр.). Постоянное и оперативноенаблюдение за процессом реализации намеченных планов и программ, распределением</w:t>
            </w:r>
          </w:p>
          <w:p w:rsidR="00A9759B" w:rsidRPr="00150FB3" w:rsidRDefault="00A9759B" w:rsidP="00323F06">
            <w:pPr>
              <w:autoSpaceDE w:val="0"/>
              <w:autoSpaceDN w:val="0"/>
              <w:adjustRightInd w:val="0"/>
              <w:spacing w:line="276" w:lineRule="auto"/>
              <w:ind w:firstLine="5"/>
              <w:rPr>
                <w:rFonts w:ascii="Times New Roman" w:hAnsi="Times New Roman" w:cs="Times New Roman"/>
                <w:sz w:val="24"/>
                <w:szCs w:val="24"/>
              </w:rPr>
            </w:pPr>
            <w:r w:rsidRPr="00150FB3">
              <w:rPr>
                <w:rFonts w:ascii="Times New Roman" w:hAnsi="Times New Roman" w:cs="Times New Roman"/>
                <w:sz w:val="24"/>
                <w:szCs w:val="24"/>
              </w:rPr>
              <w:t>функциональных обязанностей, прав и полномочий каждого звена управления. Учет степенииспользования научного подхода при структурно-функциональном проектировании имоделировании</w:t>
            </w:r>
          </w:p>
        </w:tc>
      </w:tr>
      <w:tr w:rsidR="00A9759B" w:rsidRPr="00150FB3" w:rsidTr="00A9759B">
        <w:tc>
          <w:tcPr>
            <w:tcW w:w="9345" w:type="dxa"/>
            <w:gridSpan w:val="2"/>
          </w:tcPr>
          <w:p w:rsidR="00A9759B" w:rsidRPr="00150FB3" w:rsidRDefault="00A9759B" w:rsidP="00323F06">
            <w:pPr>
              <w:autoSpaceDE w:val="0"/>
              <w:autoSpaceDN w:val="0"/>
              <w:adjustRightInd w:val="0"/>
              <w:spacing w:line="276" w:lineRule="auto"/>
              <w:jc w:val="center"/>
              <w:rPr>
                <w:rFonts w:ascii="Times New Roman" w:hAnsi="Times New Roman" w:cs="Times New Roman"/>
                <w:sz w:val="24"/>
                <w:szCs w:val="24"/>
              </w:rPr>
            </w:pPr>
            <w:r w:rsidRPr="00150FB3">
              <w:rPr>
                <w:rFonts w:ascii="Times New Roman" w:hAnsi="Times New Roman" w:cs="Times New Roman"/>
                <w:b/>
                <w:bCs/>
                <w:sz w:val="24"/>
                <w:szCs w:val="24"/>
              </w:rPr>
              <w:t>Контрольно-диагностическая</w:t>
            </w:r>
          </w:p>
        </w:tc>
      </w:tr>
      <w:tr w:rsidR="00A9759B" w:rsidRPr="00150FB3" w:rsidTr="00323F06">
        <w:tc>
          <w:tcPr>
            <w:tcW w:w="2943" w:type="dxa"/>
          </w:tcPr>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r w:rsidRPr="00150FB3">
              <w:rPr>
                <w:rFonts w:ascii="Times New Roman" w:hAnsi="Times New Roman" w:cs="Times New Roman"/>
                <w:sz w:val="24"/>
                <w:szCs w:val="24"/>
              </w:rPr>
              <w:t>Педагогическая экспертиз</w:t>
            </w:r>
            <w:r w:rsidR="002E0686">
              <w:rPr>
                <w:rFonts w:ascii="Times New Roman" w:hAnsi="Times New Roman" w:cs="Times New Roman"/>
                <w:sz w:val="24"/>
                <w:szCs w:val="24"/>
              </w:rPr>
              <w:t xml:space="preserve">а </w:t>
            </w:r>
            <w:r w:rsidRPr="00150FB3">
              <w:rPr>
                <w:rFonts w:ascii="Times New Roman" w:hAnsi="Times New Roman" w:cs="Times New Roman"/>
                <w:sz w:val="24"/>
                <w:szCs w:val="24"/>
              </w:rPr>
              <w:lastRenderedPageBreak/>
              <w:t>образовательной</w:t>
            </w:r>
          </w:p>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r w:rsidRPr="00150FB3">
              <w:rPr>
                <w:rFonts w:ascii="Times New Roman" w:hAnsi="Times New Roman" w:cs="Times New Roman"/>
                <w:sz w:val="24"/>
                <w:szCs w:val="24"/>
              </w:rPr>
              <w:t>деятельности</w:t>
            </w:r>
          </w:p>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p>
        </w:tc>
        <w:tc>
          <w:tcPr>
            <w:tcW w:w="6402" w:type="dxa"/>
          </w:tcPr>
          <w:p w:rsidR="00A9759B" w:rsidRPr="00150FB3" w:rsidRDefault="00A9759B" w:rsidP="00323F06">
            <w:pPr>
              <w:autoSpaceDE w:val="0"/>
              <w:autoSpaceDN w:val="0"/>
              <w:adjustRightInd w:val="0"/>
              <w:spacing w:line="276" w:lineRule="auto"/>
              <w:ind w:firstLine="5"/>
              <w:rPr>
                <w:rFonts w:ascii="Times New Roman" w:hAnsi="Times New Roman" w:cs="Times New Roman"/>
                <w:sz w:val="24"/>
                <w:szCs w:val="24"/>
              </w:rPr>
            </w:pPr>
            <w:r w:rsidRPr="00150FB3">
              <w:rPr>
                <w:rFonts w:ascii="Times New Roman" w:hAnsi="Times New Roman" w:cs="Times New Roman"/>
                <w:sz w:val="24"/>
                <w:szCs w:val="24"/>
              </w:rPr>
              <w:lastRenderedPageBreak/>
              <w:t xml:space="preserve">Систематический оперативный контроль выполнения </w:t>
            </w:r>
            <w:r w:rsidRPr="00150FB3">
              <w:rPr>
                <w:rFonts w:ascii="Times New Roman" w:hAnsi="Times New Roman" w:cs="Times New Roman"/>
                <w:sz w:val="24"/>
                <w:szCs w:val="24"/>
              </w:rPr>
              <w:lastRenderedPageBreak/>
              <w:t>мероприятий, изучение опыта, определение</w:t>
            </w:r>
          </w:p>
          <w:p w:rsidR="00A9759B" w:rsidRPr="00150FB3" w:rsidRDefault="00A9759B" w:rsidP="002E0686">
            <w:pPr>
              <w:autoSpaceDE w:val="0"/>
              <w:autoSpaceDN w:val="0"/>
              <w:adjustRightInd w:val="0"/>
              <w:spacing w:line="276" w:lineRule="auto"/>
              <w:ind w:firstLine="5"/>
              <w:rPr>
                <w:rFonts w:ascii="Times New Roman" w:hAnsi="Times New Roman" w:cs="Times New Roman"/>
                <w:sz w:val="24"/>
                <w:szCs w:val="24"/>
              </w:rPr>
            </w:pPr>
            <w:r w:rsidRPr="00150FB3">
              <w:rPr>
                <w:rFonts w:ascii="Times New Roman" w:hAnsi="Times New Roman" w:cs="Times New Roman"/>
                <w:sz w:val="24"/>
                <w:szCs w:val="24"/>
              </w:rPr>
              <w:t>его новизны, перспективности, значимости; объективная оценка результатов деятельностиобразовательных учреждений (органов управления); выявление соответствия (несоответствия)результатов поставленным задачам; определение рейтинга образовательного учреждения</w:t>
            </w:r>
          </w:p>
        </w:tc>
      </w:tr>
      <w:tr w:rsidR="00A9759B" w:rsidRPr="00150FB3" w:rsidTr="00A9759B">
        <w:tc>
          <w:tcPr>
            <w:tcW w:w="9345" w:type="dxa"/>
            <w:gridSpan w:val="2"/>
          </w:tcPr>
          <w:p w:rsidR="00A9759B" w:rsidRPr="00150FB3" w:rsidRDefault="00A9759B" w:rsidP="00323F06">
            <w:pPr>
              <w:autoSpaceDE w:val="0"/>
              <w:autoSpaceDN w:val="0"/>
              <w:adjustRightInd w:val="0"/>
              <w:spacing w:line="276" w:lineRule="auto"/>
              <w:jc w:val="center"/>
              <w:rPr>
                <w:rFonts w:ascii="Times New Roman" w:hAnsi="Times New Roman" w:cs="Times New Roman"/>
                <w:sz w:val="24"/>
                <w:szCs w:val="24"/>
              </w:rPr>
            </w:pPr>
            <w:r w:rsidRPr="00150FB3">
              <w:rPr>
                <w:rFonts w:ascii="Times New Roman" w:hAnsi="Times New Roman" w:cs="Times New Roman"/>
                <w:b/>
                <w:bCs/>
                <w:sz w:val="24"/>
                <w:szCs w:val="24"/>
              </w:rPr>
              <w:lastRenderedPageBreak/>
              <w:t>Регулятивно-коррекционная</w:t>
            </w:r>
          </w:p>
        </w:tc>
      </w:tr>
      <w:tr w:rsidR="00A9759B" w:rsidRPr="00150FB3" w:rsidTr="00323F06">
        <w:tc>
          <w:tcPr>
            <w:tcW w:w="2943" w:type="dxa"/>
          </w:tcPr>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r w:rsidRPr="00150FB3">
              <w:rPr>
                <w:rFonts w:ascii="Times New Roman" w:hAnsi="Times New Roman" w:cs="Times New Roman"/>
                <w:sz w:val="24"/>
                <w:szCs w:val="24"/>
              </w:rPr>
              <w:t>Определение способов устранениянедостатков и ошибок, выявленных в</w:t>
            </w:r>
          </w:p>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r w:rsidRPr="00150FB3">
              <w:rPr>
                <w:rFonts w:ascii="Times New Roman" w:hAnsi="Times New Roman" w:cs="Times New Roman"/>
                <w:sz w:val="24"/>
                <w:szCs w:val="24"/>
              </w:rPr>
              <w:t>результате оценки (диагностики, экспертизы</w:t>
            </w:r>
          </w:p>
          <w:p w:rsidR="00A9759B" w:rsidRPr="00150FB3" w:rsidRDefault="00A9759B" w:rsidP="00323F06">
            <w:pPr>
              <w:autoSpaceDE w:val="0"/>
              <w:autoSpaceDN w:val="0"/>
              <w:adjustRightInd w:val="0"/>
              <w:spacing w:line="276" w:lineRule="auto"/>
              <w:rPr>
                <w:rFonts w:ascii="Times New Roman" w:hAnsi="Times New Roman" w:cs="Times New Roman"/>
                <w:sz w:val="24"/>
                <w:szCs w:val="24"/>
              </w:rPr>
            </w:pPr>
            <w:r w:rsidRPr="00150FB3">
              <w:rPr>
                <w:rFonts w:ascii="Times New Roman" w:hAnsi="Times New Roman" w:cs="Times New Roman"/>
                <w:sz w:val="24"/>
                <w:szCs w:val="24"/>
              </w:rPr>
              <w:t>и пр.)</w:t>
            </w:r>
          </w:p>
        </w:tc>
        <w:tc>
          <w:tcPr>
            <w:tcW w:w="6402" w:type="dxa"/>
          </w:tcPr>
          <w:p w:rsidR="00A9759B" w:rsidRPr="00150FB3" w:rsidRDefault="00A9759B" w:rsidP="00323F06">
            <w:pPr>
              <w:autoSpaceDE w:val="0"/>
              <w:autoSpaceDN w:val="0"/>
              <w:adjustRightInd w:val="0"/>
              <w:spacing w:line="276" w:lineRule="auto"/>
              <w:ind w:firstLine="5"/>
              <w:rPr>
                <w:rFonts w:ascii="Times New Roman" w:hAnsi="Times New Roman" w:cs="Times New Roman"/>
                <w:sz w:val="24"/>
                <w:szCs w:val="24"/>
              </w:rPr>
            </w:pPr>
            <w:r w:rsidRPr="00150FB3">
              <w:rPr>
                <w:rFonts w:ascii="Times New Roman" w:hAnsi="Times New Roman" w:cs="Times New Roman"/>
                <w:sz w:val="24"/>
                <w:szCs w:val="24"/>
              </w:rPr>
              <w:t>Оперативное выявление причин, вызывающих отклонения в проектируемых и полученныхрезультатах; установление оперативных способов, средств воздействия в процессе управленияпедагогической системой для поддержания ее на запрограммированном уровне</w:t>
            </w:r>
          </w:p>
        </w:tc>
      </w:tr>
    </w:tbl>
    <w:p w:rsidR="00A9759B" w:rsidRPr="004F6A75" w:rsidRDefault="00A9759B" w:rsidP="00A9759B">
      <w:pPr>
        <w:autoSpaceDE w:val="0"/>
        <w:autoSpaceDN w:val="0"/>
        <w:adjustRightInd w:val="0"/>
        <w:spacing w:after="0"/>
        <w:ind w:firstLine="851"/>
        <w:rPr>
          <w:rFonts w:ascii="Times New Roman" w:hAnsi="Times New Roman" w:cs="Times New Roman"/>
          <w:color w:val="FF0000"/>
          <w:sz w:val="24"/>
          <w:szCs w:val="24"/>
        </w:rPr>
      </w:pP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Реализуя вышеописанную систему управления, администрация школы,</w:t>
      </w:r>
    </w:p>
    <w:p w:rsidR="00A9759B" w:rsidRPr="00150FB3" w:rsidRDefault="00A9759B" w:rsidP="00323F06">
      <w:pPr>
        <w:autoSpaceDE w:val="0"/>
        <w:autoSpaceDN w:val="0"/>
        <w:adjustRightInd w:val="0"/>
        <w:spacing w:after="0"/>
        <w:rPr>
          <w:rFonts w:ascii="Times New Roman" w:hAnsi="Times New Roman" w:cs="Times New Roman"/>
          <w:sz w:val="24"/>
          <w:szCs w:val="24"/>
        </w:rPr>
      </w:pPr>
      <w:r w:rsidRPr="00150FB3">
        <w:rPr>
          <w:rFonts w:ascii="Times New Roman" w:hAnsi="Times New Roman" w:cs="Times New Roman"/>
          <w:sz w:val="24"/>
          <w:szCs w:val="24"/>
        </w:rPr>
        <w:t>педагогический коллектив стремятся к максимальному привлечениюобщественности, и прежде всего, родителей учащихся к тому, чтобы управление школой носила неформальный, а реально действующий государственно-общественный характер.</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Современная школа, является самым открытым институтом государственной</w:t>
      </w:r>
    </w:p>
    <w:p w:rsidR="00A9759B" w:rsidRPr="00150FB3" w:rsidRDefault="00A9759B" w:rsidP="00323F06">
      <w:pPr>
        <w:autoSpaceDE w:val="0"/>
        <w:autoSpaceDN w:val="0"/>
        <w:adjustRightInd w:val="0"/>
        <w:spacing w:after="0"/>
        <w:rPr>
          <w:rFonts w:ascii="Times New Roman" w:hAnsi="Times New Roman" w:cs="Times New Roman"/>
          <w:sz w:val="24"/>
          <w:szCs w:val="24"/>
        </w:rPr>
      </w:pPr>
      <w:r w:rsidRPr="00150FB3">
        <w:rPr>
          <w:rFonts w:ascii="Times New Roman" w:hAnsi="Times New Roman" w:cs="Times New Roman"/>
          <w:sz w:val="24"/>
          <w:szCs w:val="24"/>
        </w:rPr>
        <w:t>власти, поэтому в условиях формирования гражданского общества именно она должна стать примером для реализации государственно – общественной формы управления.</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В современных условиях главным заказчиком образовательной деятельности и образовательной услуги является, прежде всего, семья и общество. Следовательно, успешным может стать только та школа, которая учитывает интересы всехзаинтересованных сторон (не только государства) в их многообразии и специфичности.</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Школьная система образования по сути своей не может быть замкнутой,</w:t>
      </w:r>
    </w:p>
    <w:p w:rsidR="00A9759B" w:rsidRPr="00150FB3" w:rsidRDefault="00A9759B" w:rsidP="00323F06">
      <w:pPr>
        <w:autoSpaceDE w:val="0"/>
        <w:autoSpaceDN w:val="0"/>
        <w:adjustRightInd w:val="0"/>
        <w:spacing w:after="0"/>
        <w:rPr>
          <w:rFonts w:ascii="Times New Roman" w:hAnsi="Times New Roman" w:cs="Times New Roman"/>
          <w:sz w:val="24"/>
          <w:szCs w:val="24"/>
        </w:rPr>
      </w:pPr>
      <w:r w:rsidRPr="00150FB3">
        <w:rPr>
          <w:rFonts w:ascii="Times New Roman" w:hAnsi="Times New Roman" w:cs="Times New Roman"/>
          <w:sz w:val="24"/>
          <w:szCs w:val="24"/>
        </w:rPr>
        <w:t>узкокорпоративной, её эффективность определяется открытостью и способностью быстро реагировать на новые потребности личности, семьи, общества и государства.</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Главной опорой реализации государственного общественного управления</w:t>
      </w:r>
    </w:p>
    <w:p w:rsidR="00A9759B" w:rsidRPr="00150FB3" w:rsidRDefault="00A9759B" w:rsidP="00323F06">
      <w:pPr>
        <w:autoSpaceDE w:val="0"/>
        <w:autoSpaceDN w:val="0"/>
        <w:adjustRightInd w:val="0"/>
        <w:spacing w:after="0"/>
        <w:rPr>
          <w:rFonts w:ascii="Times New Roman" w:hAnsi="Times New Roman" w:cs="Times New Roman"/>
          <w:sz w:val="24"/>
          <w:szCs w:val="24"/>
        </w:rPr>
      </w:pPr>
      <w:r w:rsidRPr="00150FB3">
        <w:rPr>
          <w:rFonts w:ascii="Times New Roman" w:hAnsi="Times New Roman" w:cs="Times New Roman"/>
          <w:sz w:val="24"/>
          <w:szCs w:val="24"/>
        </w:rPr>
        <w:t>стали существующие в школе общественные организации и прежде всегопрофсоюзная организация,  Управляющий совет, которыевыполняют функцию индикаторов удовлетворенности всех участниковобразовательного процесса его результатами.</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В современных условиях главным элементом формирования конкурентной</w:t>
      </w:r>
    </w:p>
    <w:p w:rsidR="00A9759B" w:rsidRPr="00150FB3" w:rsidRDefault="00A9759B" w:rsidP="00323F06">
      <w:pPr>
        <w:autoSpaceDE w:val="0"/>
        <w:autoSpaceDN w:val="0"/>
        <w:adjustRightInd w:val="0"/>
        <w:spacing w:after="0"/>
        <w:rPr>
          <w:rFonts w:ascii="Times New Roman" w:hAnsi="Times New Roman" w:cs="Times New Roman"/>
          <w:sz w:val="24"/>
          <w:szCs w:val="24"/>
        </w:rPr>
      </w:pPr>
      <w:r w:rsidRPr="00150FB3">
        <w:rPr>
          <w:rFonts w:ascii="Times New Roman" w:hAnsi="Times New Roman" w:cs="Times New Roman"/>
          <w:sz w:val="24"/>
          <w:szCs w:val="24"/>
        </w:rPr>
        <w:t>среды в системе образования становится общественное мнение, поэтомупедагогический коллектив, администрация школы прилагает максимум усилий в формировании положительного имиджа образовательного учреждения.</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Не правильным является утверждение о том, что родительскаяобщественность не готова (в силу недостаточной компетентности) к решению задач возлагаемых на неё в рамках государственно –общественного управления образовательной организации. В нашей школе происходит выработка общего понятийного аппарата отказ от позиции доминирования других управленческих органов по отношению к общественным. Первоочередными точками соприкосновения общественных и государственных органов управления стали не узко специфические педагогические и образовательные проблемы, а темы наиболее злободневные для родительской общественности.</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lastRenderedPageBreak/>
        <w:t>Не следует рассматривать деятельность общественных органов, какдополнительного ценза, контроля, поучительства, а рассматривать их как главных союзников заинтересованных в максимально эффективном решении проблем согласно, нового закона «Об образовании», одним из главных элементов оценки эффективности школы становится процедура самообследования.</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 xml:space="preserve">Максимально объективным </w:t>
      </w:r>
      <w:r w:rsidR="00DB10DC" w:rsidRPr="00150FB3">
        <w:rPr>
          <w:rFonts w:ascii="Times New Roman" w:hAnsi="Times New Roman" w:cs="Times New Roman"/>
          <w:sz w:val="24"/>
          <w:szCs w:val="24"/>
        </w:rPr>
        <w:t>участником</w:t>
      </w:r>
      <w:r w:rsidR="00DB10DC">
        <w:rPr>
          <w:rFonts w:ascii="Times New Roman" w:hAnsi="Times New Roman" w:cs="Times New Roman"/>
          <w:sz w:val="24"/>
          <w:szCs w:val="24"/>
        </w:rPr>
        <w:t xml:space="preserve">которых </w:t>
      </w:r>
      <w:r w:rsidRPr="00150FB3">
        <w:rPr>
          <w:rFonts w:ascii="Times New Roman" w:hAnsi="Times New Roman" w:cs="Times New Roman"/>
          <w:sz w:val="24"/>
          <w:szCs w:val="24"/>
        </w:rPr>
        <w:t xml:space="preserve"> является родительская</w:t>
      </w:r>
    </w:p>
    <w:p w:rsidR="00A9759B" w:rsidRPr="00150FB3" w:rsidRDefault="00A9759B" w:rsidP="00323F06">
      <w:pPr>
        <w:autoSpaceDE w:val="0"/>
        <w:autoSpaceDN w:val="0"/>
        <w:adjustRightInd w:val="0"/>
        <w:spacing w:after="0"/>
        <w:rPr>
          <w:rFonts w:ascii="Times New Roman" w:hAnsi="Times New Roman" w:cs="Times New Roman"/>
          <w:sz w:val="24"/>
          <w:szCs w:val="24"/>
        </w:rPr>
      </w:pPr>
      <w:r w:rsidRPr="00150FB3">
        <w:rPr>
          <w:rFonts w:ascii="Times New Roman" w:hAnsi="Times New Roman" w:cs="Times New Roman"/>
          <w:sz w:val="24"/>
          <w:szCs w:val="24"/>
        </w:rPr>
        <w:t>общественность, так как это одна из самых осведомленных групп участниковобразовательного процесса.</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Главная цель сайта школы обеспечение максимальной информационной</w:t>
      </w:r>
    </w:p>
    <w:p w:rsidR="00A9759B" w:rsidRPr="00150FB3" w:rsidRDefault="00A9759B" w:rsidP="00323F06">
      <w:pPr>
        <w:autoSpaceDE w:val="0"/>
        <w:autoSpaceDN w:val="0"/>
        <w:adjustRightInd w:val="0"/>
        <w:spacing w:after="0"/>
        <w:rPr>
          <w:rFonts w:ascii="Times New Roman" w:hAnsi="Times New Roman" w:cs="Times New Roman"/>
          <w:sz w:val="24"/>
          <w:szCs w:val="24"/>
        </w:rPr>
      </w:pPr>
      <w:r w:rsidRPr="00150FB3">
        <w:rPr>
          <w:rFonts w:ascii="Times New Roman" w:hAnsi="Times New Roman" w:cs="Times New Roman"/>
          <w:sz w:val="24"/>
          <w:szCs w:val="24"/>
        </w:rPr>
        <w:t>открытости образовательной организации. Главным потребителем данногоинформационного продукта являются родители, поэтому содержание, структура и элементы сайта были доработаны с целью максимального удовлетворения этой категории (актуальность информации, активный режим вопрос-ответ и т.д.).</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Использование всех возможностей сетевого города, края.</w:t>
      </w:r>
    </w:p>
    <w:p w:rsidR="00A9759B" w:rsidRPr="00150FB3" w:rsidRDefault="00A9759B" w:rsidP="00A9759B">
      <w:pPr>
        <w:autoSpaceDE w:val="0"/>
        <w:autoSpaceDN w:val="0"/>
        <w:adjustRightInd w:val="0"/>
        <w:spacing w:after="0"/>
        <w:ind w:firstLine="851"/>
        <w:rPr>
          <w:rFonts w:ascii="Times New Roman" w:hAnsi="Times New Roman" w:cs="Times New Roman"/>
          <w:sz w:val="24"/>
          <w:szCs w:val="24"/>
        </w:rPr>
      </w:pPr>
      <w:r w:rsidRPr="00150FB3">
        <w:rPr>
          <w:rFonts w:ascii="Times New Roman" w:hAnsi="Times New Roman" w:cs="Times New Roman"/>
          <w:sz w:val="24"/>
          <w:szCs w:val="24"/>
        </w:rPr>
        <w:t>В ходе совместной деятельности с общественными организациями была</w:t>
      </w:r>
    </w:p>
    <w:p w:rsidR="00A9759B" w:rsidRPr="00150FB3" w:rsidRDefault="00150FB3" w:rsidP="00323F06">
      <w:pPr>
        <w:autoSpaceDE w:val="0"/>
        <w:autoSpaceDN w:val="0"/>
        <w:adjustRightInd w:val="0"/>
        <w:spacing w:after="0"/>
        <w:rPr>
          <w:rFonts w:ascii="Times New Roman" w:hAnsi="Times New Roman" w:cs="Times New Roman"/>
          <w:sz w:val="24"/>
          <w:szCs w:val="24"/>
        </w:rPr>
      </w:pPr>
      <w:r w:rsidRPr="00150FB3">
        <w:rPr>
          <w:rFonts w:ascii="Times New Roman" w:hAnsi="Times New Roman" w:cs="Times New Roman"/>
          <w:sz w:val="24"/>
          <w:szCs w:val="24"/>
        </w:rPr>
        <w:t>в</w:t>
      </w:r>
      <w:r w:rsidR="00A9759B" w:rsidRPr="00150FB3">
        <w:rPr>
          <w:rFonts w:ascii="Times New Roman" w:hAnsi="Times New Roman" w:cs="Times New Roman"/>
          <w:sz w:val="24"/>
          <w:szCs w:val="24"/>
        </w:rPr>
        <w:t xml:space="preserve">ыработана циклограмма совместных действий, включающая в себя: обсуждение проблем связанных на первом этапе по наиболее близким и понятным проблемам родительской общественности (результаты углубленного медицинского осмотра, школьная форма, режим работы, организация внеурочной занятости, материально-техническое оснащение, обеспечение питания, санитарно – гигиенические условия, ремонт, квалификация педагогических кадров). На следующем этапе </w:t>
      </w:r>
      <w:r w:rsidR="00323F06" w:rsidRPr="00150FB3">
        <w:rPr>
          <w:rFonts w:ascii="Times New Roman" w:hAnsi="Times New Roman" w:cs="Times New Roman"/>
          <w:sz w:val="24"/>
          <w:szCs w:val="24"/>
        </w:rPr>
        <w:t>–</w:t>
      </w:r>
      <w:r w:rsidR="00A9759B" w:rsidRPr="00150FB3">
        <w:rPr>
          <w:rFonts w:ascii="Times New Roman" w:hAnsi="Times New Roman" w:cs="Times New Roman"/>
          <w:sz w:val="24"/>
          <w:szCs w:val="24"/>
        </w:rPr>
        <w:t>публичныйотчет директора, участие в самообследовании, формирование общественногосоциального заказа в рамках образовательной программы и программы развития.Участие в формировании плана, финансово – хозяйственной деятельности,стимулирующих выплат педагогическим работникам.</w:t>
      </w:r>
    </w:p>
    <w:p w:rsidR="00694583" w:rsidRPr="004F6A75" w:rsidRDefault="00694583" w:rsidP="00A9759B">
      <w:pPr>
        <w:autoSpaceDE w:val="0"/>
        <w:autoSpaceDN w:val="0"/>
        <w:adjustRightInd w:val="0"/>
        <w:spacing w:after="0" w:line="240" w:lineRule="auto"/>
        <w:rPr>
          <w:rFonts w:ascii="Times New Roman" w:hAnsi="Times New Roman" w:cs="Times New Roman"/>
          <w:b/>
          <w:bCs/>
          <w:color w:val="FF0000"/>
        </w:rPr>
      </w:pPr>
    </w:p>
    <w:p w:rsidR="00D57516" w:rsidRPr="00D9591E" w:rsidRDefault="00DA5D9A" w:rsidP="00275C4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D57516" w:rsidRPr="00D9591E">
        <w:rPr>
          <w:rFonts w:ascii="Times New Roman" w:hAnsi="Times New Roman" w:cs="Times New Roman"/>
          <w:b/>
          <w:bCs/>
          <w:sz w:val="24"/>
          <w:szCs w:val="24"/>
        </w:rPr>
        <w:t>. Содержание подготовки обучающихся</w:t>
      </w:r>
    </w:p>
    <w:p w:rsidR="00A9759B" w:rsidRPr="00D9591E" w:rsidRDefault="00A9759B" w:rsidP="00694583">
      <w:pPr>
        <w:autoSpaceDE w:val="0"/>
        <w:autoSpaceDN w:val="0"/>
        <w:adjustRightInd w:val="0"/>
        <w:spacing w:after="0" w:line="240" w:lineRule="auto"/>
        <w:jc w:val="center"/>
        <w:rPr>
          <w:rFonts w:ascii="Times New Roman" w:hAnsi="Times New Roman" w:cs="Times New Roman"/>
          <w:b/>
          <w:bCs/>
        </w:rPr>
      </w:pPr>
    </w:p>
    <w:p w:rsidR="00A9759B" w:rsidRPr="00D9591E" w:rsidRDefault="00A9759B" w:rsidP="00A9759B">
      <w:pPr>
        <w:shd w:val="clear" w:color="auto" w:fill="FFFFFF"/>
        <w:tabs>
          <w:tab w:val="left" w:pos="851"/>
        </w:tabs>
        <w:spacing w:after="0"/>
        <w:ind w:firstLine="851"/>
        <w:rPr>
          <w:rFonts w:ascii="Times New Roman" w:hAnsi="Times New Roman" w:cs="Times New Roman"/>
          <w:sz w:val="24"/>
          <w:szCs w:val="24"/>
        </w:rPr>
      </w:pPr>
      <w:r w:rsidRPr="00D9591E">
        <w:rPr>
          <w:rFonts w:ascii="Times New Roman" w:hAnsi="Times New Roman" w:cs="Times New Roman"/>
          <w:b/>
          <w:sz w:val="24"/>
          <w:szCs w:val="24"/>
        </w:rPr>
        <w:t>Цели и ценности образовательной деятельности</w:t>
      </w:r>
    </w:p>
    <w:p w:rsidR="00A9759B" w:rsidRPr="00D9591E" w:rsidRDefault="00A9759B" w:rsidP="00A9759B">
      <w:pPr>
        <w:widowControl w:val="0"/>
        <w:numPr>
          <w:ilvl w:val="0"/>
          <w:numId w:val="1"/>
        </w:numPr>
        <w:shd w:val="clear" w:color="auto" w:fill="FFFFFF"/>
        <w:tabs>
          <w:tab w:val="left" w:pos="384"/>
          <w:tab w:val="left" w:pos="851"/>
        </w:tabs>
        <w:autoSpaceDE w:val="0"/>
        <w:autoSpaceDN w:val="0"/>
        <w:adjustRightInd w:val="0"/>
        <w:spacing w:after="0"/>
        <w:ind w:firstLine="851"/>
        <w:rPr>
          <w:rFonts w:ascii="Times New Roman" w:hAnsi="Times New Roman" w:cs="Times New Roman"/>
          <w:spacing w:val="-23"/>
          <w:sz w:val="24"/>
          <w:szCs w:val="24"/>
        </w:rPr>
      </w:pPr>
      <w:r w:rsidRPr="00D9591E">
        <w:rPr>
          <w:rFonts w:ascii="Times New Roman" w:hAnsi="Times New Roman" w:cs="Times New Roman"/>
          <w:sz w:val="24"/>
          <w:szCs w:val="24"/>
        </w:rPr>
        <w:t>Реализация в полном объеме конституционных прав детей на образование.</w:t>
      </w:r>
    </w:p>
    <w:p w:rsidR="00A9759B" w:rsidRPr="00D9591E" w:rsidRDefault="00A9759B" w:rsidP="00A9759B">
      <w:pPr>
        <w:widowControl w:val="0"/>
        <w:numPr>
          <w:ilvl w:val="0"/>
          <w:numId w:val="1"/>
        </w:numPr>
        <w:shd w:val="clear" w:color="auto" w:fill="FFFFFF"/>
        <w:tabs>
          <w:tab w:val="left" w:pos="384"/>
          <w:tab w:val="left" w:pos="851"/>
        </w:tabs>
        <w:autoSpaceDE w:val="0"/>
        <w:autoSpaceDN w:val="0"/>
        <w:adjustRightInd w:val="0"/>
        <w:spacing w:before="10" w:after="0"/>
        <w:ind w:firstLine="851"/>
        <w:rPr>
          <w:rFonts w:ascii="Times New Roman" w:hAnsi="Times New Roman" w:cs="Times New Roman"/>
          <w:spacing w:val="-9"/>
          <w:sz w:val="24"/>
          <w:szCs w:val="24"/>
        </w:rPr>
      </w:pPr>
      <w:r w:rsidRPr="00D9591E">
        <w:rPr>
          <w:rFonts w:ascii="Times New Roman" w:hAnsi="Times New Roman" w:cs="Times New Roman"/>
          <w:sz w:val="24"/>
          <w:szCs w:val="24"/>
        </w:rPr>
        <w:t>Обеспечение образовательного процесса, предусмотренного Базисным планом ОУ РФ.</w:t>
      </w:r>
    </w:p>
    <w:p w:rsidR="00A9759B" w:rsidRPr="00D9591E" w:rsidRDefault="00A9759B" w:rsidP="00A9759B">
      <w:pPr>
        <w:widowControl w:val="0"/>
        <w:numPr>
          <w:ilvl w:val="0"/>
          <w:numId w:val="1"/>
        </w:numPr>
        <w:shd w:val="clear" w:color="auto" w:fill="FFFFFF"/>
        <w:tabs>
          <w:tab w:val="left" w:pos="384"/>
          <w:tab w:val="left" w:pos="851"/>
        </w:tabs>
        <w:autoSpaceDE w:val="0"/>
        <w:autoSpaceDN w:val="0"/>
        <w:adjustRightInd w:val="0"/>
        <w:spacing w:before="10" w:after="0"/>
        <w:ind w:firstLine="851"/>
        <w:rPr>
          <w:rFonts w:ascii="Times New Roman" w:hAnsi="Times New Roman" w:cs="Times New Roman"/>
          <w:spacing w:val="-14"/>
          <w:sz w:val="24"/>
          <w:szCs w:val="24"/>
        </w:rPr>
      </w:pPr>
      <w:r w:rsidRPr="00D9591E">
        <w:rPr>
          <w:rFonts w:ascii="Times New Roman" w:hAnsi="Times New Roman" w:cs="Times New Roman"/>
          <w:spacing w:val="-1"/>
          <w:sz w:val="24"/>
          <w:szCs w:val="24"/>
        </w:rPr>
        <w:t xml:space="preserve">Создание условий для освоения учащимися обязательного минимума содержания </w:t>
      </w:r>
      <w:r w:rsidRPr="00D9591E">
        <w:rPr>
          <w:rFonts w:ascii="Times New Roman" w:hAnsi="Times New Roman" w:cs="Times New Roman"/>
          <w:sz w:val="24"/>
          <w:szCs w:val="24"/>
        </w:rPr>
        <w:t>образования начальной школы, основной школы и старшей школы.</w:t>
      </w:r>
    </w:p>
    <w:p w:rsidR="00A9759B" w:rsidRPr="00D9591E" w:rsidRDefault="00A9759B" w:rsidP="00A9759B">
      <w:pPr>
        <w:widowControl w:val="0"/>
        <w:numPr>
          <w:ilvl w:val="0"/>
          <w:numId w:val="1"/>
        </w:numPr>
        <w:shd w:val="clear" w:color="auto" w:fill="FFFFFF"/>
        <w:tabs>
          <w:tab w:val="left" w:pos="851"/>
        </w:tabs>
        <w:autoSpaceDE w:val="0"/>
        <w:autoSpaceDN w:val="0"/>
        <w:adjustRightInd w:val="0"/>
        <w:spacing w:before="10" w:after="0"/>
        <w:ind w:firstLine="851"/>
        <w:rPr>
          <w:rFonts w:ascii="Times New Roman" w:hAnsi="Times New Roman" w:cs="Times New Roman"/>
          <w:spacing w:val="-4"/>
          <w:sz w:val="24"/>
          <w:szCs w:val="24"/>
        </w:rPr>
      </w:pPr>
      <w:r w:rsidRPr="00D9591E">
        <w:rPr>
          <w:rFonts w:ascii="Times New Roman" w:hAnsi="Times New Roman" w:cs="Times New Roman"/>
          <w:sz w:val="24"/>
          <w:szCs w:val="24"/>
        </w:rPr>
        <w:t>Сохранение и поддержка индивидуальности ребенка.</w:t>
      </w:r>
    </w:p>
    <w:p w:rsidR="00A9759B" w:rsidRPr="00D9591E" w:rsidRDefault="00A9759B" w:rsidP="00A9759B">
      <w:pPr>
        <w:widowControl w:val="0"/>
        <w:numPr>
          <w:ilvl w:val="0"/>
          <w:numId w:val="1"/>
        </w:numPr>
        <w:shd w:val="clear" w:color="auto" w:fill="FFFFFF"/>
        <w:tabs>
          <w:tab w:val="left" w:pos="384"/>
          <w:tab w:val="left" w:pos="851"/>
        </w:tabs>
        <w:autoSpaceDE w:val="0"/>
        <w:autoSpaceDN w:val="0"/>
        <w:adjustRightInd w:val="0"/>
        <w:spacing w:after="0"/>
        <w:ind w:firstLine="851"/>
        <w:rPr>
          <w:rFonts w:ascii="Times New Roman" w:hAnsi="Times New Roman" w:cs="Times New Roman"/>
          <w:spacing w:val="-14"/>
          <w:sz w:val="24"/>
          <w:szCs w:val="24"/>
        </w:rPr>
      </w:pPr>
      <w:r w:rsidRPr="00D9591E">
        <w:rPr>
          <w:rFonts w:ascii="Times New Roman" w:hAnsi="Times New Roman" w:cs="Times New Roman"/>
          <w:sz w:val="24"/>
          <w:szCs w:val="24"/>
        </w:rPr>
        <w:t>Сохранение и поддержка физического и психического здоровья детей.</w:t>
      </w:r>
    </w:p>
    <w:p w:rsidR="00A9759B" w:rsidRPr="00D9591E" w:rsidRDefault="00A9759B" w:rsidP="00A9759B">
      <w:pPr>
        <w:widowControl w:val="0"/>
        <w:numPr>
          <w:ilvl w:val="0"/>
          <w:numId w:val="1"/>
        </w:numPr>
        <w:shd w:val="clear" w:color="auto" w:fill="FFFFFF"/>
        <w:tabs>
          <w:tab w:val="left" w:pos="384"/>
          <w:tab w:val="left" w:pos="682"/>
          <w:tab w:val="left" w:pos="851"/>
        </w:tabs>
        <w:autoSpaceDE w:val="0"/>
        <w:autoSpaceDN w:val="0"/>
        <w:adjustRightInd w:val="0"/>
        <w:spacing w:after="0"/>
        <w:ind w:firstLine="851"/>
        <w:rPr>
          <w:rFonts w:ascii="Times New Roman" w:hAnsi="Times New Roman" w:cs="Times New Roman"/>
          <w:spacing w:val="-14"/>
          <w:sz w:val="24"/>
          <w:szCs w:val="24"/>
        </w:rPr>
      </w:pPr>
      <w:r w:rsidRPr="00D9591E">
        <w:rPr>
          <w:rFonts w:ascii="Times New Roman" w:hAnsi="Times New Roman" w:cs="Times New Roman"/>
          <w:spacing w:val="-2"/>
          <w:sz w:val="24"/>
          <w:szCs w:val="24"/>
        </w:rPr>
        <w:t xml:space="preserve">Подготовка и адаптация учащихся к обучению в школе, формирование и </w:t>
      </w:r>
      <w:r w:rsidRPr="00D9591E">
        <w:rPr>
          <w:rFonts w:ascii="Times New Roman" w:hAnsi="Times New Roman" w:cs="Times New Roman"/>
          <w:sz w:val="24"/>
          <w:szCs w:val="24"/>
        </w:rPr>
        <w:t>поддержка положительной мотивации и познавательных способностей.</w:t>
      </w:r>
    </w:p>
    <w:p w:rsidR="00A9759B" w:rsidRPr="00D9591E" w:rsidRDefault="00A9759B" w:rsidP="00A9759B">
      <w:pPr>
        <w:widowControl w:val="0"/>
        <w:numPr>
          <w:ilvl w:val="0"/>
          <w:numId w:val="1"/>
        </w:numPr>
        <w:shd w:val="clear" w:color="auto" w:fill="FFFFFF"/>
        <w:tabs>
          <w:tab w:val="left" w:pos="682"/>
          <w:tab w:val="left" w:pos="851"/>
        </w:tabs>
        <w:autoSpaceDE w:val="0"/>
        <w:autoSpaceDN w:val="0"/>
        <w:adjustRightInd w:val="0"/>
        <w:spacing w:before="10" w:after="0"/>
        <w:ind w:firstLine="851"/>
        <w:rPr>
          <w:rFonts w:ascii="Times New Roman" w:hAnsi="Times New Roman" w:cs="Times New Roman"/>
          <w:sz w:val="24"/>
          <w:szCs w:val="24"/>
        </w:rPr>
      </w:pPr>
      <w:r w:rsidRPr="00D9591E">
        <w:rPr>
          <w:rFonts w:ascii="Times New Roman" w:hAnsi="Times New Roman" w:cs="Times New Roman"/>
          <w:sz w:val="24"/>
          <w:szCs w:val="24"/>
        </w:rPr>
        <w:t>Развитие коммуникативных навыков общения со сверстниками.</w:t>
      </w:r>
    </w:p>
    <w:p w:rsidR="00A9759B" w:rsidRPr="00D9591E" w:rsidRDefault="00A9759B" w:rsidP="00A9759B">
      <w:pPr>
        <w:widowControl w:val="0"/>
        <w:numPr>
          <w:ilvl w:val="0"/>
          <w:numId w:val="1"/>
        </w:numPr>
        <w:shd w:val="clear" w:color="auto" w:fill="FFFFFF"/>
        <w:tabs>
          <w:tab w:val="left" w:pos="682"/>
          <w:tab w:val="left" w:pos="851"/>
        </w:tabs>
        <w:autoSpaceDE w:val="0"/>
        <w:autoSpaceDN w:val="0"/>
        <w:adjustRightInd w:val="0"/>
        <w:spacing w:before="10"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Развитие творческих способностей детей (воображения, фантазии, </w:t>
      </w:r>
      <w:r w:rsidRPr="00D9591E">
        <w:rPr>
          <w:rFonts w:ascii="Times New Roman" w:hAnsi="Times New Roman" w:cs="Times New Roman"/>
          <w:spacing w:val="-2"/>
          <w:sz w:val="24"/>
          <w:szCs w:val="24"/>
        </w:rPr>
        <w:t>ассоциативного мышления, образного восприятия окружающего мира), исследовательских навыков.</w:t>
      </w:r>
    </w:p>
    <w:p w:rsidR="00A9759B" w:rsidRPr="00D9591E" w:rsidRDefault="00A9759B" w:rsidP="00A9759B">
      <w:pPr>
        <w:pStyle w:val="a3"/>
        <w:widowControl w:val="0"/>
        <w:numPr>
          <w:ilvl w:val="0"/>
          <w:numId w:val="1"/>
        </w:numPr>
        <w:shd w:val="clear" w:color="auto" w:fill="FFFFFF"/>
        <w:tabs>
          <w:tab w:val="left" w:pos="851"/>
        </w:tabs>
        <w:autoSpaceDE w:val="0"/>
        <w:autoSpaceDN w:val="0"/>
        <w:adjustRightInd w:val="0"/>
        <w:spacing w:before="10" w:after="0"/>
        <w:ind w:left="0" w:firstLine="851"/>
        <w:rPr>
          <w:spacing w:val="-17"/>
          <w:sz w:val="24"/>
          <w:szCs w:val="24"/>
        </w:rPr>
      </w:pPr>
      <w:r w:rsidRPr="00D9591E">
        <w:rPr>
          <w:spacing w:val="-2"/>
          <w:sz w:val="24"/>
          <w:szCs w:val="24"/>
        </w:rPr>
        <w:t xml:space="preserve">Воспитание гуманной, творческой личности, бережно и ответственно </w:t>
      </w:r>
      <w:r w:rsidRPr="00D9591E">
        <w:rPr>
          <w:sz w:val="24"/>
          <w:szCs w:val="24"/>
        </w:rPr>
        <w:t>относящейся к себе, окружающему миру людей и миру природы.</w:t>
      </w:r>
    </w:p>
    <w:p w:rsidR="00A9759B" w:rsidRPr="00D9591E" w:rsidRDefault="00A9759B" w:rsidP="00A9759B">
      <w:pPr>
        <w:widowControl w:val="0"/>
        <w:numPr>
          <w:ilvl w:val="0"/>
          <w:numId w:val="2"/>
        </w:numPr>
        <w:shd w:val="clear" w:color="auto" w:fill="FFFFFF"/>
        <w:tabs>
          <w:tab w:val="left" w:pos="851"/>
        </w:tabs>
        <w:autoSpaceDE w:val="0"/>
        <w:autoSpaceDN w:val="0"/>
        <w:adjustRightInd w:val="0"/>
        <w:spacing w:after="0"/>
        <w:ind w:firstLine="851"/>
        <w:rPr>
          <w:rFonts w:ascii="Times New Roman" w:hAnsi="Times New Roman" w:cs="Times New Roman"/>
          <w:spacing w:val="-17"/>
          <w:sz w:val="24"/>
          <w:szCs w:val="24"/>
        </w:rPr>
      </w:pPr>
      <w:r w:rsidRPr="00D9591E">
        <w:rPr>
          <w:rFonts w:ascii="Times New Roman" w:hAnsi="Times New Roman" w:cs="Times New Roman"/>
          <w:sz w:val="24"/>
          <w:szCs w:val="24"/>
        </w:rPr>
        <w:t>Обеспечение компетентностного подхода в обучении.</w:t>
      </w:r>
    </w:p>
    <w:p w:rsidR="00A9759B" w:rsidRPr="00D9591E" w:rsidRDefault="00A9759B" w:rsidP="00A9759B">
      <w:pPr>
        <w:shd w:val="clear" w:color="auto" w:fill="FFFFFF"/>
        <w:tabs>
          <w:tab w:val="left" w:pos="851"/>
        </w:tabs>
        <w:spacing w:after="0"/>
        <w:ind w:firstLine="851"/>
        <w:rPr>
          <w:rFonts w:ascii="Times New Roman" w:hAnsi="Times New Roman" w:cs="Times New Roman"/>
          <w:sz w:val="24"/>
          <w:szCs w:val="24"/>
        </w:rPr>
      </w:pPr>
      <w:r w:rsidRPr="00D9591E">
        <w:rPr>
          <w:rFonts w:ascii="Times New Roman" w:hAnsi="Times New Roman" w:cs="Times New Roman"/>
          <w:b/>
          <w:bCs/>
          <w:spacing w:val="-4"/>
          <w:sz w:val="24"/>
          <w:szCs w:val="24"/>
        </w:rPr>
        <w:t>Задачи:</w:t>
      </w:r>
    </w:p>
    <w:p w:rsidR="00A9759B" w:rsidRPr="00D9591E" w:rsidRDefault="00A9759B" w:rsidP="00A9759B">
      <w:pPr>
        <w:shd w:val="clear" w:color="auto" w:fill="FFFFFF"/>
        <w:tabs>
          <w:tab w:val="left" w:pos="142"/>
        </w:tabs>
        <w:spacing w:after="0"/>
        <w:ind w:firstLine="851"/>
        <w:rPr>
          <w:rFonts w:ascii="Times New Roman" w:hAnsi="Times New Roman" w:cs="Times New Roman"/>
          <w:sz w:val="24"/>
          <w:szCs w:val="24"/>
        </w:rPr>
      </w:pPr>
      <w:r w:rsidRPr="00D9591E">
        <w:rPr>
          <w:rFonts w:ascii="Times New Roman" w:hAnsi="Times New Roman" w:cs="Times New Roman"/>
          <w:spacing w:val="-1"/>
          <w:sz w:val="24"/>
          <w:szCs w:val="24"/>
        </w:rPr>
        <w:lastRenderedPageBreak/>
        <w:t xml:space="preserve">1. Предоставление базового образования на основе государственных образовательных </w:t>
      </w:r>
      <w:r w:rsidRPr="00D9591E">
        <w:rPr>
          <w:rFonts w:ascii="Times New Roman" w:hAnsi="Times New Roman" w:cs="Times New Roman"/>
          <w:sz w:val="24"/>
          <w:szCs w:val="24"/>
        </w:rPr>
        <w:t xml:space="preserve">стандартов, обеспечивающих социальную мобильность личности. </w:t>
      </w:r>
    </w:p>
    <w:p w:rsidR="00A9759B" w:rsidRPr="00D9591E" w:rsidRDefault="00A9759B" w:rsidP="00A9759B">
      <w:pPr>
        <w:shd w:val="clear" w:color="auto" w:fill="FFFFFF"/>
        <w:tabs>
          <w:tab w:val="left" w:pos="142"/>
        </w:tabs>
        <w:spacing w:after="0"/>
        <w:ind w:firstLine="851"/>
        <w:rPr>
          <w:rFonts w:ascii="Times New Roman" w:hAnsi="Times New Roman" w:cs="Times New Roman"/>
          <w:sz w:val="24"/>
          <w:szCs w:val="24"/>
        </w:rPr>
      </w:pPr>
      <w:r w:rsidRPr="00D9591E">
        <w:rPr>
          <w:rFonts w:ascii="Times New Roman" w:hAnsi="Times New Roman" w:cs="Times New Roman"/>
          <w:spacing w:val="-1"/>
          <w:sz w:val="24"/>
          <w:szCs w:val="24"/>
        </w:rPr>
        <w:t>2. Осуществление предпрофильной и профильной подготовки.</w:t>
      </w:r>
    </w:p>
    <w:p w:rsidR="00A9759B" w:rsidRPr="00D9591E" w:rsidRDefault="00A9759B" w:rsidP="00A9759B">
      <w:pPr>
        <w:shd w:val="clear" w:color="auto" w:fill="FFFFFF"/>
        <w:tabs>
          <w:tab w:val="left" w:pos="142"/>
        </w:tabs>
        <w:spacing w:before="10" w:after="0"/>
        <w:ind w:firstLine="851"/>
        <w:rPr>
          <w:rFonts w:ascii="Times New Roman" w:hAnsi="Times New Roman" w:cs="Times New Roman"/>
          <w:spacing w:val="1"/>
          <w:sz w:val="24"/>
          <w:szCs w:val="24"/>
        </w:rPr>
      </w:pPr>
      <w:r w:rsidRPr="00D9591E">
        <w:rPr>
          <w:rFonts w:ascii="Times New Roman" w:hAnsi="Times New Roman" w:cs="Times New Roman"/>
          <w:spacing w:val="1"/>
          <w:sz w:val="24"/>
          <w:szCs w:val="24"/>
        </w:rPr>
        <w:t xml:space="preserve">3.Подготовка учащихся к ЕГЭ и ГИА. </w:t>
      </w:r>
    </w:p>
    <w:p w:rsidR="00A9759B" w:rsidRPr="00D9591E" w:rsidRDefault="00A9759B" w:rsidP="00A9759B">
      <w:pPr>
        <w:shd w:val="clear" w:color="auto" w:fill="FFFFFF"/>
        <w:tabs>
          <w:tab w:val="left" w:pos="142"/>
        </w:tabs>
        <w:spacing w:before="10" w:after="0"/>
        <w:ind w:firstLine="851"/>
        <w:rPr>
          <w:rFonts w:ascii="Times New Roman" w:hAnsi="Times New Roman" w:cs="Times New Roman"/>
          <w:spacing w:val="-1"/>
          <w:sz w:val="24"/>
          <w:szCs w:val="24"/>
        </w:rPr>
      </w:pPr>
      <w:r w:rsidRPr="00D9591E">
        <w:rPr>
          <w:rFonts w:ascii="Times New Roman" w:hAnsi="Times New Roman" w:cs="Times New Roman"/>
          <w:spacing w:val="-1"/>
          <w:sz w:val="24"/>
          <w:szCs w:val="24"/>
        </w:rPr>
        <w:t xml:space="preserve">4.Использование образовательных технологий, обеспечивающих практико-ориентированное, </w:t>
      </w:r>
      <w:r w:rsidR="004A6F86" w:rsidRPr="00D9591E">
        <w:rPr>
          <w:rFonts w:ascii="Times New Roman" w:hAnsi="Times New Roman" w:cs="Times New Roman"/>
          <w:spacing w:val="-1"/>
          <w:sz w:val="24"/>
          <w:szCs w:val="24"/>
        </w:rPr>
        <w:t>личностно ориентированное</w:t>
      </w:r>
      <w:r w:rsidRPr="00D9591E">
        <w:rPr>
          <w:rFonts w:ascii="Times New Roman" w:hAnsi="Times New Roman" w:cs="Times New Roman"/>
          <w:spacing w:val="-1"/>
          <w:sz w:val="24"/>
          <w:szCs w:val="24"/>
        </w:rPr>
        <w:t xml:space="preserve"> и здоровьесберегающее обучение и воспитание детей. </w:t>
      </w:r>
    </w:p>
    <w:p w:rsidR="00A9759B" w:rsidRPr="00D9591E" w:rsidRDefault="00A9759B" w:rsidP="00A9759B">
      <w:pPr>
        <w:shd w:val="clear" w:color="auto" w:fill="FFFFFF"/>
        <w:tabs>
          <w:tab w:val="left" w:pos="142"/>
        </w:tabs>
        <w:spacing w:before="10" w:after="0"/>
        <w:ind w:firstLine="851"/>
        <w:rPr>
          <w:rFonts w:ascii="Times New Roman" w:hAnsi="Times New Roman" w:cs="Times New Roman"/>
          <w:sz w:val="24"/>
          <w:szCs w:val="24"/>
        </w:rPr>
      </w:pPr>
      <w:r w:rsidRPr="00D9591E">
        <w:rPr>
          <w:rFonts w:ascii="Times New Roman" w:hAnsi="Times New Roman" w:cs="Times New Roman"/>
          <w:spacing w:val="-1"/>
          <w:sz w:val="24"/>
          <w:szCs w:val="24"/>
        </w:rPr>
        <w:t>5. Формирование у школьников:</w:t>
      </w:r>
    </w:p>
    <w:p w:rsidR="00A9759B" w:rsidRPr="00D9591E" w:rsidRDefault="00A9759B" w:rsidP="00A9759B">
      <w:pPr>
        <w:widowControl w:val="0"/>
        <w:numPr>
          <w:ilvl w:val="0"/>
          <w:numId w:val="4"/>
        </w:numPr>
        <w:shd w:val="clear" w:color="auto" w:fill="FFFFFF"/>
        <w:tabs>
          <w:tab w:val="left" w:pos="142"/>
        </w:tabs>
        <w:autoSpaceDE w:val="0"/>
        <w:autoSpaceDN w:val="0"/>
        <w:adjustRightInd w:val="0"/>
        <w:spacing w:before="10" w:after="0"/>
        <w:ind w:left="0" w:firstLine="851"/>
        <w:rPr>
          <w:rFonts w:ascii="Times New Roman" w:hAnsi="Times New Roman" w:cs="Times New Roman"/>
          <w:sz w:val="24"/>
          <w:szCs w:val="24"/>
        </w:rPr>
      </w:pPr>
      <w:r w:rsidRPr="00D9591E">
        <w:rPr>
          <w:rFonts w:ascii="Times New Roman" w:hAnsi="Times New Roman" w:cs="Times New Roman"/>
          <w:sz w:val="24"/>
          <w:szCs w:val="24"/>
        </w:rPr>
        <w:t>гражданской ответственности и правового самосознания;</w:t>
      </w:r>
    </w:p>
    <w:p w:rsidR="00A9759B" w:rsidRPr="00D9591E" w:rsidRDefault="00A9759B" w:rsidP="00A9759B">
      <w:pPr>
        <w:widowControl w:val="0"/>
        <w:numPr>
          <w:ilvl w:val="0"/>
          <w:numId w:val="4"/>
        </w:numPr>
        <w:shd w:val="clear" w:color="auto" w:fill="FFFFFF"/>
        <w:tabs>
          <w:tab w:val="left" w:pos="142"/>
        </w:tabs>
        <w:autoSpaceDE w:val="0"/>
        <w:autoSpaceDN w:val="0"/>
        <w:adjustRightInd w:val="0"/>
        <w:spacing w:before="19" w:after="0"/>
        <w:ind w:left="0" w:firstLine="851"/>
        <w:rPr>
          <w:rFonts w:ascii="Times New Roman" w:hAnsi="Times New Roman" w:cs="Times New Roman"/>
          <w:sz w:val="24"/>
          <w:szCs w:val="24"/>
        </w:rPr>
      </w:pPr>
      <w:r w:rsidRPr="00D9591E">
        <w:rPr>
          <w:rFonts w:ascii="Times New Roman" w:hAnsi="Times New Roman" w:cs="Times New Roman"/>
          <w:spacing w:val="-1"/>
          <w:sz w:val="24"/>
          <w:szCs w:val="24"/>
        </w:rPr>
        <w:t>патриотизма, духовности и культуры;</w:t>
      </w:r>
    </w:p>
    <w:p w:rsidR="00A9759B" w:rsidRPr="00D9591E" w:rsidRDefault="00A9759B" w:rsidP="00A9759B">
      <w:pPr>
        <w:widowControl w:val="0"/>
        <w:numPr>
          <w:ilvl w:val="0"/>
          <w:numId w:val="4"/>
        </w:numPr>
        <w:shd w:val="clear" w:color="auto" w:fill="FFFFFF"/>
        <w:tabs>
          <w:tab w:val="left" w:pos="142"/>
        </w:tabs>
        <w:autoSpaceDE w:val="0"/>
        <w:autoSpaceDN w:val="0"/>
        <w:adjustRightInd w:val="0"/>
        <w:spacing w:after="0"/>
        <w:ind w:left="0" w:firstLine="851"/>
        <w:rPr>
          <w:rFonts w:ascii="Times New Roman" w:hAnsi="Times New Roman" w:cs="Times New Roman"/>
          <w:sz w:val="24"/>
          <w:szCs w:val="24"/>
        </w:rPr>
      </w:pPr>
      <w:r w:rsidRPr="00D9591E">
        <w:rPr>
          <w:rFonts w:ascii="Times New Roman" w:hAnsi="Times New Roman" w:cs="Times New Roman"/>
          <w:sz w:val="24"/>
          <w:szCs w:val="24"/>
        </w:rPr>
        <w:t>инициативности и самостоятельности;</w:t>
      </w:r>
    </w:p>
    <w:p w:rsidR="00A9759B" w:rsidRPr="00D9591E" w:rsidRDefault="00A9759B" w:rsidP="00A9759B">
      <w:pPr>
        <w:widowControl w:val="0"/>
        <w:numPr>
          <w:ilvl w:val="0"/>
          <w:numId w:val="4"/>
        </w:numPr>
        <w:shd w:val="clear" w:color="auto" w:fill="FFFFFF"/>
        <w:tabs>
          <w:tab w:val="left" w:pos="142"/>
        </w:tabs>
        <w:autoSpaceDE w:val="0"/>
        <w:autoSpaceDN w:val="0"/>
        <w:adjustRightInd w:val="0"/>
        <w:spacing w:before="10" w:after="0"/>
        <w:ind w:left="0" w:firstLine="851"/>
        <w:rPr>
          <w:rFonts w:ascii="Times New Roman" w:hAnsi="Times New Roman" w:cs="Times New Roman"/>
          <w:sz w:val="24"/>
          <w:szCs w:val="24"/>
        </w:rPr>
      </w:pPr>
      <w:r w:rsidRPr="00D9591E">
        <w:rPr>
          <w:rFonts w:ascii="Times New Roman" w:hAnsi="Times New Roman" w:cs="Times New Roman"/>
          <w:spacing w:val="-1"/>
          <w:sz w:val="24"/>
          <w:szCs w:val="24"/>
        </w:rPr>
        <w:t>способности к успешной социализации в обществе и активной адаптации на  рынкетруда;</w:t>
      </w:r>
    </w:p>
    <w:p w:rsidR="00A9759B" w:rsidRPr="00D9591E" w:rsidRDefault="00A9759B" w:rsidP="00A9759B">
      <w:pPr>
        <w:widowControl w:val="0"/>
        <w:numPr>
          <w:ilvl w:val="0"/>
          <w:numId w:val="4"/>
        </w:numPr>
        <w:shd w:val="clear" w:color="auto" w:fill="FFFFFF"/>
        <w:tabs>
          <w:tab w:val="left" w:pos="142"/>
        </w:tabs>
        <w:autoSpaceDE w:val="0"/>
        <w:autoSpaceDN w:val="0"/>
        <w:adjustRightInd w:val="0"/>
        <w:spacing w:after="0"/>
        <w:ind w:left="0" w:firstLine="851"/>
        <w:rPr>
          <w:rFonts w:ascii="Times New Roman" w:hAnsi="Times New Roman" w:cs="Times New Roman"/>
          <w:sz w:val="24"/>
          <w:szCs w:val="24"/>
        </w:rPr>
      </w:pPr>
      <w:r w:rsidRPr="00D9591E">
        <w:rPr>
          <w:rFonts w:ascii="Times New Roman" w:hAnsi="Times New Roman" w:cs="Times New Roman"/>
          <w:sz w:val="24"/>
          <w:szCs w:val="24"/>
        </w:rPr>
        <w:t>формирование ключевых компетенций.</w:t>
      </w:r>
    </w:p>
    <w:p w:rsidR="00A9759B" w:rsidRPr="00D9591E" w:rsidRDefault="00A9759B" w:rsidP="00A9759B">
      <w:pPr>
        <w:shd w:val="clear" w:color="auto" w:fill="FFFFFF"/>
        <w:tabs>
          <w:tab w:val="left" w:pos="851"/>
        </w:tabs>
        <w:spacing w:after="0"/>
        <w:ind w:firstLine="851"/>
        <w:rPr>
          <w:rFonts w:ascii="Times New Roman" w:hAnsi="Times New Roman" w:cs="Times New Roman"/>
          <w:sz w:val="24"/>
          <w:szCs w:val="24"/>
        </w:rPr>
      </w:pPr>
      <w:r w:rsidRPr="00D9591E">
        <w:rPr>
          <w:rFonts w:ascii="Times New Roman" w:hAnsi="Times New Roman" w:cs="Times New Roman"/>
          <w:spacing w:val="-1"/>
          <w:sz w:val="24"/>
          <w:szCs w:val="24"/>
        </w:rPr>
        <w:t>Образовательная программа муниципального бюджетного общеобразовательного учреждения «Ключевская СОШ №1» направлена:</w:t>
      </w:r>
    </w:p>
    <w:p w:rsidR="00A9759B" w:rsidRPr="00D9591E" w:rsidRDefault="00A9759B" w:rsidP="00A9759B">
      <w:pPr>
        <w:widowControl w:val="0"/>
        <w:numPr>
          <w:ilvl w:val="0"/>
          <w:numId w:val="5"/>
        </w:numPr>
        <w:shd w:val="clear" w:color="auto" w:fill="FFFFFF"/>
        <w:tabs>
          <w:tab w:val="left" w:pos="851"/>
          <w:tab w:val="left" w:pos="1418"/>
        </w:tabs>
        <w:autoSpaceDE w:val="0"/>
        <w:autoSpaceDN w:val="0"/>
        <w:adjustRightInd w:val="0"/>
        <w:spacing w:after="0"/>
        <w:ind w:left="0" w:firstLine="851"/>
        <w:rPr>
          <w:rFonts w:ascii="Times New Roman" w:hAnsi="Times New Roman" w:cs="Times New Roman"/>
          <w:sz w:val="24"/>
          <w:szCs w:val="24"/>
        </w:rPr>
      </w:pPr>
      <w:r w:rsidRPr="00D9591E">
        <w:rPr>
          <w:rFonts w:ascii="Times New Roman" w:hAnsi="Times New Roman" w:cs="Times New Roman"/>
          <w:sz w:val="24"/>
          <w:szCs w:val="24"/>
        </w:rPr>
        <w:t xml:space="preserve">на обеспечение оптимального уровня образованности, который </w:t>
      </w:r>
      <w:r w:rsidR="004A6F86" w:rsidRPr="00D9591E">
        <w:rPr>
          <w:rFonts w:ascii="Times New Roman" w:hAnsi="Times New Roman" w:cs="Times New Roman"/>
          <w:sz w:val="24"/>
          <w:szCs w:val="24"/>
        </w:rPr>
        <w:t>х</w:t>
      </w:r>
      <w:r w:rsidRPr="00D9591E">
        <w:rPr>
          <w:rFonts w:ascii="Times New Roman" w:hAnsi="Times New Roman" w:cs="Times New Roman"/>
          <w:sz w:val="24"/>
          <w:szCs w:val="24"/>
        </w:rPr>
        <w:t>арактеризуется</w:t>
      </w:r>
      <w:r w:rsidRPr="00D9591E">
        <w:rPr>
          <w:rFonts w:ascii="Times New Roman" w:hAnsi="Times New Roman" w:cs="Times New Roman"/>
          <w:spacing w:val="-1"/>
          <w:sz w:val="24"/>
          <w:szCs w:val="24"/>
        </w:rPr>
        <w:t>способностью решать задачи в различных сферах жизнедеятельности, опираясь наосвоенный социальный опыт;</w:t>
      </w:r>
    </w:p>
    <w:p w:rsidR="00A9759B" w:rsidRPr="00D9591E" w:rsidRDefault="00A9759B" w:rsidP="00A9759B">
      <w:pPr>
        <w:widowControl w:val="0"/>
        <w:numPr>
          <w:ilvl w:val="0"/>
          <w:numId w:val="5"/>
        </w:numPr>
        <w:shd w:val="clear" w:color="auto" w:fill="FFFFFF"/>
        <w:tabs>
          <w:tab w:val="left" w:pos="851"/>
          <w:tab w:val="left" w:pos="1418"/>
        </w:tabs>
        <w:autoSpaceDE w:val="0"/>
        <w:autoSpaceDN w:val="0"/>
        <w:adjustRightInd w:val="0"/>
        <w:spacing w:after="0"/>
        <w:ind w:left="0" w:firstLine="851"/>
        <w:rPr>
          <w:rFonts w:ascii="Times New Roman" w:hAnsi="Times New Roman" w:cs="Times New Roman"/>
          <w:sz w:val="24"/>
          <w:szCs w:val="24"/>
        </w:rPr>
      </w:pPr>
      <w:r w:rsidRPr="00D9591E">
        <w:rPr>
          <w:rFonts w:ascii="Times New Roman" w:hAnsi="Times New Roman" w:cs="Times New Roman"/>
          <w:spacing w:val="-1"/>
          <w:sz w:val="24"/>
          <w:szCs w:val="24"/>
        </w:rPr>
        <w:t>на реализацию права семьи на выбор образовательных программ общего и</w:t>
      </w:r>
      <w:r w:rsidRPr="00D9591E">
        <w:rPr>
          <w:rFonts w:ascii="Times New Roman" w:hAnsi="Times New Roman" w:cs="Times New Roman"/>
          <w:spacing w:val="-1"/>
          <w:sz w:val="24"/>
          <w:szCs w:val="24"/>
        </w:rPr>
        <w:br/>
      </w:r>
      <w:r w:rsidRPr="00D9591E">
        <w:rPr>
          <w:rFonts w:ascii="Times New Roman" w:hAnsi="Times New Roman" w:cs="Times New Roman"/>
          <w:sz w:val="24"/>
          <w:szCs w:val="24"/>
        </w:rPr>
        <w:t>дополнительного образования</w:t>
      </w:r>
      <w:r w:rsidR="004A6F86" w:rsidRPr="00D9591E">
        <w:rPr>
          <w:rFonts w:ascii="Times New Roman" w:hAnsi="Times New Roman" w:cs="Times New Roman"/>
          <w:sz w:val="24"/>
          <w:szCs w:val="24"/>
        </w:rPr>
        <w:t>.</w:t>
      </w:r>
    </w:p>
    <w:p w:rsidR="00A9759B" w:rsidRPr="00D9591E" w:rsidRDefault="00A9759B" w:rsidP="00A9759B">
      <w:pPr>
        <w:shd w:val="clear" w:color="auto" w:fill="FFFFFF"/>
        <w:tabs>
          <w:tab w:val="left" w:pos="851"/>
        </w:tabs>
        <w:spacing w:after="0"/>
        <w:ind w:firstLine="851"/>
        <w:rPr>
          <w:rFonts w:ascii="Times New Roman" w:hAnsi="Times New Roman" w:cs="Times New Roman"/>
          <w:spacing w:val="-3"/>
          <w:sz w:val="24"/>
          <w:szCs w:val="24"/>
        </w:rPr>
      </w:pPr>
      <w:r w:rsidRPr="00D9591E">
        <w:rPr>
          <w:rFonts w:ascii="Times New Roman" w:hAnsi="Times New Roman" w:cs="Times New Roman"/>
          <w:sz w:val="24"/>
          <w:szCs w:val="24"/>
        </w:rPr>
        <w:t xml:space="preserve">В школе  особое внимание уделяется формированию личности учащихся, а </w:t>
      </w:r>
      <w:r w:rsidRPr="00D9591E">
        <w:rPr>
          <w:rFonts w:ascii="Times New Roman" w:hAnsi="Times New Roman" w:cs="Times New Roman"/>
          <w:spacing w:val="-3"/>
          <w:sz w:val="24"/>
          <w:szCs w:val="24"/>
        </w:rPr>
        <w:t>именно:</w:t>
      </w:r>
    </w:p>
    <w:p w:rsidR="00A9759B" w:rsidRPr="00D9591E" w:rsidRDefault="00A9759B" w:rsidP="00A9759B">
      <w:pPr>
        <w:widowControl w:val="0"/>
        <w:numPr>
          <w:ilvl w:val="0"/>
          <w:numId w:val="6"/>
        </w:numPr>
        <w:shd w:val="clear" w:color="auto" w:fill="FFFFFF"/>
        <w:tabs>
          <w:tab w:val="left" w:pos="851"/>
        </w:tabs>
        <w:autoSpaceDE w:val="0"/>
        <w:autoSpaceDN w:val="0"/>
        <w:adjustRightInd w:val="0"/>
        <w:spacing w:after="0"/>
        <w:ind w:left="0" w:firstLine="851"/>
        <w:rPr>
          <w:rFonts w:ascii="Times New Roman" w:hAnsi="Times New Roman" w:cs="Times New Roman"/>
          <w:sz w:val="24"/>
          <w:szCs w:val="24"/>
        </w:rPr>
      </w:pPr>
      <w:r w:rsidRPr="00D9591E">
        <w:rPr>
          <w:rFonts w:ascii="Times New Roman" w:hAnsi="Times New Roman" w:cs="Times New Roman"/>
          <w:spacing w:val="1"/>
          <w:sz w:val="24"/>
          <w:szCs w:val="24"/>
        </w:rPr>
        <w:t>повышению уровня культуры личности школьников;</w:t>
      </w:r>
    </w:p>
    <w:p w:rsidR="00A9759B" w:rsidRPr="00D9591E" w:rsidRDefault="00A9759B" w:rsidP="00A9759B">
      <w:pPr>
        <w:widowControl w:val="0"/>
        <w:numPr>
          <w:ilvl w:val="0"/>
          <w:numId w:val="6"/>
        </w:numPr>
        <w:shd w:val="clear" w:color="auto" w:fill="FFFFFF"/>
        <w:tabs>
          <w:tab w:val="left" w:pos="851"/>
        </w:tabs>
        <w:autoSpaceDE w:val="0"/>
        <w:autoSpaceDN w:val="0"/>
        <w:adjustRightInd w:val="0"/>
        <w:spacing w:after="0"/>
        <w:ind w:left="0" w:firstLine="851"/>
        <w:rPr>
          <w:rFonts w:ascii="Times New Roman" w:hAnsi="Times New Roman" w:cs="Times New Roman"/>
          <w:sz w:val="24"/>
          <w:szCs w:val="24"/>
        </w:rPr>
      </w:pPr>
      <w:r w:rsidRPr="00D9591E">
        <w:rPr>
          <w:rFonts w:ascii="Times New Roman" w:hAnsi="Times New Roman" w:cs="Times New Roman"/>
          <w:sz w:val="24"/>
          <w:szCs w:val="24"/>
        </w:rPr>
        <w:t xml:space="preserve">обеспечению возможности накопления школьниками опыта выбора; </w:t>
      </w:r>
    </w:p>
    <w:p w:rsidR="00A9759B" w:rsidRPr="00D9591E" w:rsidRDefault="00A9759B" w:rsidP="00A9759B">
      <w:pPr>
        <w:widowControl w:val="0"/>
        <w:numPr>
          <w:ilvl w:val="0"/>
          <w:numId w:val="6"/>
        </w:numPr>
        <w:shd w:val="clear" w:color="auto" w:fill="FFFFFF"/>
        <w:tabs>
          <w:tab w:val="left" w:pos="851"/>
        </w:tabs>
        <w:autoSpaceDE w:val="0"/>
        <w:autoSpaceDN w:val="0"/>
        <w:adjustRightInd w:val="0"/>
        <w:spacing w:after="0"/>
        <w:ind w:left="0" w:firstLine="851"/>
        <w:rPr>
          <w:rFonts w:ascii="Times New Roman" w:hAnsi="Times New Roman" w:cs="Times New Roman"/>
          <w:sz w:val="24"/>
          <w:szCs w:val="24"/>
        </w:rPr>
      </w:pPr>
      <w:r w:rsidRPr="00D9591E">
        <w:rPr>
          <w:rFonts w:ascii="Times New Roman" w:hAnsi="Times New Roman" w:cs="Times New Roman"/>
          <w:spacing w:val="-1"/>
          <w:sz w:val="24"/>
          <w:szCs w:val="24"/>
        </w:rPr>
        <w:t>воспитания уважения к закону, правопорядку;</w:t>
      </w:r>
    </w:p>
    <w:p w:rsidR="00A9759B" w:rsidRPr="00D9591E" w:rsidRDefault="00A9759B" w:rsidP="00A9759B">
      <w:pPr>
        <w:widowControl w:val="0"/>
        <w:numPr>
          <w:ilvl w:val="0"/>
          <w:numId w:val="3"/>
        </w:numPr>
        <w:shd w:val="clear" w:color="auto" w:fill="FFFFFF"/>
        <w:tabs>
          <w:tab w:val="left" w:pos="336"/>
          <w:tab w:val="left" w:pos="1418"/>
        </w:tabs>
        <w:autoSpaceDE w:val="0"/>
        <w:autoSpaceDN w:val="0"/>
        <w:adjustRightInd w:val="0"/>
        <w:spacing w:before="67" w:after="0"/>
        <w:ind w:left="0" w:firstLine="851"/>
        <w:rPr>
          <w:rFonts w:ascii="Times New Roman" w:hAnsi="Times New Roman" w:cs="Times New Roman"/>
          <w:sz w:val="24"/>
          <w:szCs w:val="24"/>
        </w:rPr>
      </w:pPr>
      <w:r w:rsidRPr="00D9591E">
        <w:rPr>
          <w:rFonts w:ascii="Times New Roman" w:hAnsi="Times New Roman" w:cs="Times New Roman"/>
          <w:spacing w:val="-2"/>
          <w:sz w:val="24"/>
          <w:szCs w:val="24"/>
        </w:rPr>
        <w:t xml:space="preserve">развитию способности к творческому самовыражению в образовательной, </w:t>
      </w:r>
      <w:r w:rsidRPr="00D9591E">
        <w:rPr>
          <w:rFonts w:ascii="Times New Roman" w:hAnsi="Times New Roman" w:cs="Times New Roman"/>
          <w:sz w:val="24"/>
          <w:szCs w:val="24"/>
        </w:rPr>
        <w:t>трудовой и досуговой деятельности;</w:t>
      </w:r>
    </w:p>
    <w:p w:rsidR="00A9759B" w:rsidRPr="00D9591E" w:rsidRDefault="00A9759B" w:rsidP="00A9759B">
      <w:pPr>
        <w:widowControl w:val="0"/>
        <w:numPr>
          <w:ilvl w:val="0"/>
          <w:numId w:val="3"/>
        </w:numPr>
        <w:shd w:val="clear" w:color="auto" w:fill="FFFFFF"/>
        <w:tabs>
          <w:tab w:val="left" w:pos="326"/>
          <w:tab w:val="left" w:pos="851"/>
        </w:tabs>
        <w:autoSpaceDE w:val="0"/>
        <w:autoSpaceDN w:val="0"/>
        <w:adjustRightInd w:val="0"/>
        <w:spacing w:before="144" w:after="0"/>
        <w:ind w:left="0" w:firstLine="851"/>
        <w:rPr>
          <w:rFonts w:ascii="Times New Roman" w:hAnsi="Times New Roman" w:cs="Times New Roman"/>
          <w:sz w:val="24"/>
          <w:szCs w:val="24"/>
        </w:rPr>
      </w:pPr>
      <w:r w:rsidRPr="00D9591E">
        <w:rPr>
          <w:rFonts w:ascii="Times New Roman" w:hAnsi="Times New Roman" w:cs="Times New Roman"/>
          <w:sz w:val="24"/>
          <w:szCs w:val="24"/>
        </w:rPr>
        <w:t>развитию культуры умственного труда учащихся, навыков самообразования.</w:t>
      </w:r>
    </w:p>
    <w:p w:rsidR="00A9759B" w:rsidRPr="00D9591E" w:rsidRDefault="00A9759B" w:rsidP="00A9759B">
      <w:pPr>
        <w:shd w:val="clear" w:color="auto" w:fill="FFFFFF"/>
        <w:tabs>
          <w:tab w:val="left" w:pos="851"/>
        </w:tabs>
        <w:spacing w:before="10" w:after="0"/>
        <w:ind w:firstLine="851"/>
        <w:rPr>
          <w:rFonts w:ascii="Times New Roman" w:hAnsi="Times New Roman" w:cs="Times New Roman"/>
          <w:sz w:val="24"/>
          <w:szCs w:val="24"/>
        </w:rPr>
      </w:pPr>
    </w:p>
    <w:p w:rsidR="00A9759B" w:rsidRPr="00D9591E" w:rsidRDefault="00A9759B" w:rsidP="00A9759B">
      <w:pPr>
        <w:shd w:val="clear" w:color="auto" w:fill="FFFFFF"/>
        <w:tabs>
          <w:tab w:val="left" w:pos="851"/>
        </w:tabs>
        <w:spacing w:before="10"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Образовательная программа школы  предназначена удовлетворить </w:t>
      </w:r>
      <w:r w:rsidRPr="00D9591E">
        <w:rPr>
          <w:rFonts w:ascii="Times New Roman" w:hAnsi="Times New Roman" w:cs="Times New Roman"/>
          <w:spacing w:val="-2"/>
          <w:sz w:val="24"/>
          <w:szCs w:val="24"/>
        </w:rPr>
        <w:t>потребности:</w:t>
      </w:r>
    </w:p>
    <w:p w:rsidR="00A9759B" w:rsidRPr="00D9591E" w:rsidRDefault="00A9759B" w:rsidP="00A9759B">
      <w:pPr>
        <w:widowControl w:val="0"/>
        <w:numPr>
          <w:ilvl w:val="0"/>
          <w:numId w:val="7"/>
        </w:numPr>
        <w:shd w:val="clear" w:color="auto" w:fill="FFFFFF"/>
        <w:tabs>
          <w:tab w:val="left" w:pos="451"/>
          <w:tab w:val="left" w:pos="1418"/>
        </w:tabs>
        <w:autoSpaceDE w:val="0"/>
        <w:autoSpaceDN w:val="0"/>
        <w:adjustRightInd w:val="0"/>
        <w:spacing w:before="10" w:after="0"/>
        <w:ind w:left="0" w:firstLine="851"/>
        <w:rPr>
          <w:rFonts w:ascii="Times New Roman" w:hAnsi="Times New Roman" w:cs="Times New Roman"/>
          <w:sz w:val="24"/>
          <w:szCs w:val="24"/>
        </w:rPr>
      </w:pPr>
      <w:r w:rsidRPr="00D9591E">
        <w:rPr>
          <w:rFonts w:ascii="Times New Roman" w:hAnsi="Times New Roman" w:cs="Times New Roman"/>
          <w:sz w:val="24"/>
          <w:szCs w:val="24"/>
        </w:rPr>
        <w:t xml:space="preserve">учащихся  </w:t>
      </w:r>
      <w:r w:rsidRPr="00D9591E">
        <w:rPr>
          <w:rFonts w:ascii="Times New Roman" w:hAnsi="Times New Roman" w:cs="Times New Roman"/>
          <w:b/>
          <w:sz w:val="24"/>
          <w:szCs w:val="24"/>
        </w:rPr>
        <w:t>─</w:t>
      </w:r>
      <w:r w:rsidRPr="00D9591E">
        <w:rPr>
          <w:rFonts w:ascii="Times New Roman" w:hAnsi="Times New Roman" w:cs="Times New Roman"/>
          <w:sz w:val="24"/>
          <w:szCs w:val="24"/>
        </w:rPr>
        <w:t xml:space="preserve">  в расширении возможностей для удовлетворения проявившегося </w:t>
      </w:r>
      <w:r w:rsidRPr="00D9591E">
        <w:rPr>
          <w:rFonts w:ascii="Times New Roman" w:hAnsi="Times New Roman" w:cs="Times New Roman"/>
          <w:spacing w:val="-2"/>
          <w:sz w:val="24"/>
          <w:szCs w:val="24"/>
        </w:rPr>
        <w:t xml:space="preserve">интереса к тому или иному учебному предмету и программам обучения, </w:t>
      </w:r>
      <w:r w:rsidRPr="00D9591E">
        <w:rPr>
          <w:rFonts w:ascii="Times New Roman" w:hAnsi="Times New Roman" w:cs="Times New Roman"/>
          <w:sz w:val="24"/>
          <w:szCs w:val="24"/>
        </w:rPr>
        <w:t>обеспечивающих личностное становление и профессиональное самоопределение на основе усвоения традиций и ценностей культуры;</w:t>
      </w:r>
    </w:p>
    <w:p w:rsidR="00A9759B" w:rsidRPr="00D9591E" w:rsidRDefault="00A9759B" w:rsidP="00A9759B">
      <w:pPr>
        <w:widowControl w:val="0"/>
        <w:numPr>
          <w:ilvl w:val="0"/>
          <w:numId w:val="3"/>
        </w:numPr>
        <w:shd w:val="clear" w:color="auto" w:fill="FFFFFF"/>
        <w:tabs>
          <w:tab w:val="left" w:pos="451"/>
          <w:tab w:val="left" w:pos="851"/>
        </w:tabs>
        <w:autoSpaceDE w:val="0"/>
        <w:autoSpaceDN w:val="0"/>
        <w:adjustRightInd w:val="0"/>
        <w:spacing w:before="10" w:after="0"/>
        <w:ind w:left="0" w:firstLine="851"/>
        <w:jc w:val="both"/>
        <w:rPr>
          <w:rFonts w:ascii="Times New Roman" w:hAnsi="Times New Roman" w:cs="Times New Roman"/>
          <w:sz w:val="24"/>
          <w:szCs w:val="24"/>
        </w:rPr>
      </w:pPr>
      <w:r w:rsidRPr="00D9591E">
        <w:rPr>
          <w:rFonts w:ascii="Times New Roman" w:hAnsi="Times New Roman" w:cs="Times New Roman"/>
          <w:sz w:val="24"/>
          <w:szCs w:val="24"/>
        </w:rPr>
        <w:t xml:space="preserve">общества и государства  </w:t>
      </w:r>
      <w:r w:rsidRPr="00D9591E">
        <w:rPr>
          <w:rFonts w:ascii="Times New Roman" w:hAnsi="Times New Roman" w:cs="Times New Roman"/>
          <w:b/>
          <w:sz w:val="24"/>
          <w:szCs w:val="24"/>
        </w:rPr>
        <w:t xml:space="preserve">─  </w:t>
      </w:r>
      <w:r w:rsidRPr="00D9591E">
        <w:rPr>
          <w:rFonts w:ascii="Times New Roman" w:hAnsi="Times New Roman" w:cs="Times New Roman"/>
          <w:sz w:val="24"/>
          <w:szCs w:val="24"/>
        </w:rPr>
        <w:t xml:space="preserve">в реализации образовательных программ, </w:t>
      </w:r>
      <w:r w:rsidRPr="00D9591E">
        <w:rPr>
          <w:rFonts w:ascii="Times New Roman" w:hAnsi="Times New Roman" w:cs="Times New Roman"/>
          <w:spacing w:val="-2"/>
          <w:sz w:val="24"/>
          <w:szCs w:val="24"/>
        </w:rPr>
        <w:t xml:space="preserve">обеспечивающих гуманистическую ориентацию личности на сохранение и воспроизводство достижений культуры, и воспитание молодого поколения </w:t>
      </w:r>
      <w:r w:rsidRPr="00D9591E">
        <w:rPr>
          <w:rFonts w:ascii="Times New Roman" w:hAnsi="Times New Roman" w:cs="Times New Roman"/>
          <w:sz w:val="24"/>
          <w:szCs w:val="24"/>
        </w:rPr>
        <w:t>специалистов, способных решать новые прикладные задачи.</w:t>
      </w:r>
    </w:p>
    <w:p w:rsidR="004A6F86" w:rsidRPr="00D9591E" w:rsidRDefault="004A6F86" w:rsidP="004A6F86">
      <w:pPr>
        <w:spacing w:after="0"/>
        <w:ind w:firstLine="851"/>
        <w:rPr>
          <w:rFonts w:ascii="Times New Roman" w:hAnsi="Times New Roman" w:cs="Times New Roman"/>
          <w:sz w:val="24"/>
          <w:szCs w:val="24"/>
        </w:rPr>
      </w:pPr>
      <w:r w:rsidRPr="00D9591E">
        <w:rPr>
          <w:rFonts w:ascii="Times New Roman" w:hAnsi="Times New Roman" w:cs="Times New Roman"/>
          <w:b/>
          <w:sz w:val="24"/>
          <w:szCs w:val="24"/>
        </w:rPr>
        <w:t>На уровне начального общего образования</w:t>
      </w:r>
      <w:r w:rsidRPr="00D9591E">
        <w:rPr>
          <w:rFonts w:ascii="Times New Roman" w:hAnsi="Times New Roman" w:cs="Times New Roman"/>
          <w:sz w:val="24"/>
          <w:szCs w:val="24"/>
        </w:rPr>
        <w:t xml:space="preserve"> педагогический коллектив начальной школы призван: сформировать у детей желание и умение учиться; гуманизировать отношения между учащимися, учителями и учащимися; помочь школьникам приобрести опыт общения и сотрудничества; мотивировать интерес к знаниям и самопознанию, сформировать первые навыки творчества на основе </w:t>
      </w:r>
      <w:r w:rsidRPr="00D9591E">
        <w:rPr>
          <w:rFonts w:ascii="Times New Roman" w:hAnsi="Times New Roman" w:cs="Times New Roman"/>
          <w:sz w:val="24"/>
          <w:szCs w:val="24"/>
        </w:rPr>
        <w:lastRenderedPageBreak/>
        <w:t xml:space="preserve">положительной мотивации на учение; прочной базовой общеобразовательной подготовки школьников на основе гуманитаризации образования. </w:t>
      </w:r>
    </w:p>
    <w:p w:rsidR="009443F5" w:rsidRPr="00D9591E" w:rsidRDefault="009443F5" w:rsidP="009443F5">
      <w:pPr>
        <w:spacing w:after="0"/>
        <w:ind w:firstLine="851"/>
        <w:rPr>
          <w:rFonts w:ascii="Times New Roman" w:hAnsi="Times New Roman" w:cs="Times New Roman"/>
          <w:b/>
          <w:i/>
          <w:sz w:val="24"/>
          <w:szCs w:val="24"/>
          <w:u w:val="single"/>
        </w:rPr>
      </w:pPr>
      <w:r w:rsidRPr="00D9591E">
        <w:rPr>
          <w:rFonts w:ascii="Times New Roman" w:hAnsi="Times New Roman" w:cs="Times New Roman"/>
          <w:b/>
          <w:i/>
          <w:sz w:val="24"/>
          <w:szCs w:val="24"/>
          <w:u w:val="single"/>
        </w:rPr>
        <w:t xml:space="preserve">«Модель» выпускника начальной школы (4 класс)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Выпускник начальной школы должен: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1. Освоить общеобразовательные программы по предметам учебного плана на уровне, достаточном для продолжения образования на ступени основного общего образования (то есть овладеть общеучебными умениями и навыками).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2. Овладеть простейшими навыками самоконтроля учебных действий, культурой поведения и речи.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3. Освоить способы деятельности (познавательную, речевую, алгоритм работы с информацией, порядок организации деятельности: установление последовательности действий, выполнение инструкций, определение способов контроля, определение причин возникающих трудностей, нахождение и самостоятельное исправление ошибок и др.).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4. Овладеть основными навыками учебной деятельности, элементами теоретического мышления.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5. Сформировать потребность самостоятельно учиться, желания учиться, понимания взаимосвязи явлении внешнего мира.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6. Овладеть основами личной гигиены и здорового образа жизни.</w:t>
      </w:r>
    </w:p>
    <w:p w:rsidR="008E689F" w:rsidRPr="00D9591E" w:rsidRDefault="008E689F" w:rsidP="008E689F">
      <w:pPr>
        <w:spacing w:after="0"/>
        <w:ind w:firstLine="851"/>
        <w:rPr>
          <w:rFonts w:ascii="Times New Roman" w:hAnsi="Times New Roman" w:cs="Times New Roman"/>
          <w:sz w:val="24"/>
          <w:szCs w:val="24"/>
        </w:rPr>
      </w:pPr>
      <w:r w:rsidRPr="00D9591E">
        <w:rPr>
          <w:rFonts w:ascii="Times New Roman" w:hAnsi="Times New Roman" w:cs="Times New Roman"/>
          <w:b/>
          <w:sz w:val="24"/>
          <w:szCs w:val="24"/>
        </w:rPr>
        <w:t>На уровне основного общего образования</w:t>
      </w:r>
      <w:r w:rsidRPr="00D9591E">
        <w:rPr>
          <w:rFonts w:ascii="Times New Roman" w:hAnsi="Times New Roman" w:cs="Times New Roman"/>
          <w:sz w:val="24"/>
          <w:szCs w:val="24"/>
        </w:rPr>
        <w:t xml:space="preserve">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 создать условия для самовыражения учащихся на учебных и внеучебных занятиях в школе. </w:t>
      </w:r>
    </w:p>
    <w:p w:rsidR="009443F5" w:rsidRPr="00D9591E" w:rsidRDefault="009443F5" w:rsidP="009443F5">
      <w:pPr>
        <w:spacing w:after="0"/>
        <w:ind w:firstLine="851"/>
        <w:rPr>
          <w:rFonts w:ascii="Times New Roman" w:hAnsi="Times New Roman" w:cs="Times New Roman"/>
          <w:b/>
          <w:i/>
          <w:sz w:val="24"/>
          <w:szCs w:val="24"/>
          <w:u w:val="single"/>
        </w:rPr>
      </w:pPr>
      <w:r w:rsidRPr="00D9591E">
        <w:rPr>
          <w:rFonts w:ascii="Times New Roman" w:hAnsi="Times New Roman" w:cs="Times New Roman"/>
          <w:b/>
          <w:i/>
          <w:sz w:val="24"/>
          <w:szCs w:val="24"/>
          <w:u w:val="single"/>
        </w:rPr>
        <w:t xml:space="preserve">«Модель» выпускника основной школы (9 класс)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Выпускник основной школы должен:</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1. Освоить на уровне требований государственных программ учебный материал по всем предметам школьного учебного плана.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2. Овладеть необходимыми знаниями и навыками социальных и культурных норм жизни в обществе.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3. Овладеть простейшими знаниями о профессиях.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4. Проявлять первоначальное владение ключевыми компетентностями: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 овладение культурой учебного труда;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 овладение информационно-коммуникативной деятельностью;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 овладение рефлексивной деятельностью;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 умение вести диалог и взаимодействовать с социумом (коллективом, семьей, друзьями);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 способность вести здоровый образ жизни;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 иметь знаний о себе как личности;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 умение решать проблемные ситуации и брать на себя ответственность; </w:t>
      </w:r>
    </w:p>
    <w:p w:rsidR="009443F5" w:rsidRPr="00D9591E" w:rsidRDefault="009443F5" w:rsidP="009443F5">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 проявлять активную жизненную позицию.</w:t>
      </w:r>
    </w:p>
    <w:p w:rsidR="008E689F" w:rsidRPr="00D9591E" w:rsidRDefault="008E689F" w:rsidP="008E689F">
      <w:pPr>
        <w:spacing w:after="0"/>
        <w:ind w:firstLine="851"/>
        <w:rPr>
          <w:rFonts w:ascii="Times New Roman" w:hAnsi="Times New Roman" w:cs="Times New Roman"/>
          <w:sz w:val="24"/>
          <w:szCs w:val="24"/>
        </w:rPr>
      </w:pPr>
      <w:r w:rsidRPr="00D9591E">
        <w:rPr>
          <w:rFonts w:ascii="Times New Roman" w:hAnsi="Times New Roman" w:cs="Times New Roman"/>
          <w:b/>
          <w:sz w:val="24"/>
          <w:szCs w:val="24"/>
        </w:rPr>
        <w:t>На уровне среднего общего образования</w:t>
      </w:r>
      <w:r w:rsidRPr="00D9591E">
        <w:rPr>
          <w:rFonts w:ascii="Times New Roman" w:hAnsi="Times New Roman" w:cs="Times New Roman"/>
          <w:sz w:val="24"/>
          <w:szCs w:val="24"/>
        </w:rPr>
        <w:t xml:space="preserve"> обучение  ориентировано на продолжение развития самообразовательных навыков и особенно навыков самоорганизации и самовоспитания, предопределило необходимость решения </w:t>
      </w:r>
      <w:r w:rsidRPr="00D9591E">
        <w:rPr>
          <w:rFonts w:ascii="Times New Roman" w:hAnsi="Times New Roman" w:cs="Times New Roman"/>
          <w:sz w:val="24"/>
          <w:szCs w:val="24"/>
        </w:rPr>
        <w:lastRenderedPageBreak/>
        <w:t>педагогическим коллективом  школы следующих задач: продолжить нравственное, физическое и духовное становление выпускников, полное раскрытие и развитие их способностей; сформировать психологическую и интеллектуальную готовность их к профессиональному и личностному самоопределению; обеспечить развитие теоретического мышления, высокий уровень общекультурного развития.</w:t>
      </w:r>
    </w:p>
    <w:p w:rsidR="004A6F86" w:rsidRPr="00D9591E" w:rsidRDefault="004A6F86" w:rsidP="00A9759B">
      <w:pPr>
        <w:autoSpaceDE w:val="0"/>
        <w:autoSpaceDN w:val="0"/>
        <w:adjustRightInd w:val="0"/>
        <w:spacing w:after="0" w:line="240" w:lineRule="auto"/>
        <w:rPr>
          <w:rFonts w:ascii="Times New Roman" w:hAnsi="Times New Roman" w:cs="Times New Roman"/>
          <w:b/>
          <w:bCs/>
        </w:rPr>
      </w:pPr>
    </w:p>
    <w:p w:rsidR="003C42C4" w:rsidRPr="00D9591E" w:rsidRDefault="003C42C4" w:rsidP="003C42C4">
      <w:pPr>
        <w:spacing w:after="0"/>
        <w:ind w:firstLine="851"/>
        <w:rPr>
          <w:rFonts w:ascii="Times New Roman" w:hAnsi="Times New Roman" w:cs="Times New Roman"/>
          <w:b/>
          <w:i/>
          <w:sz w:val="24"/>
          <w:szCs w:val="24"/>
          <w:u w:val="single"/>
        </w:rPr>
      </w:pPr>
      <w:r w:rsidRPr="00D9591E">
        <w:rPr>
          <w:rFonts w:ascii="Times New Roman" w:hAnsi="Times New Roman" w:cs="Times New Roman"/>
          <w:b/>
          <w:i/>
          <w:sz w:val="24"/>
          <w:szCs w:val="24"/>
          <w:u w:val="single"/>
        </w:rPr>
        <w:t>«Модель» выпускника средней школы (11 класс)</w:t>
      </w:r>
    </w:p>
    <w:p w:rsidR="003C42C4" w:rsidRPr="00D9591E" w:rsidRDefault="003C42C4" w:rsidP="003C42C4">
      <w:pPr>
        <w:spacing w:after="0"/>
        <w:ind w:firstLine="851"/>
        <w:rPr>
          <w:rFonts w:ascii="Times New Roman" w:hAnsi="Times New Roman" w:cs="Times New Roman"/>
          <w:sz w:val="24"/>
          <w:szCs w:val="24"/>
        </w:rPr>
      </w:pPr>
      <w:r w:rsidRPr="00D9591E">
        <w:rPr>
          <w:rFonts w:ascii="Times New Roman" w:hAnsi="Times New Roman" w:cs="Times New Roman"/>
          <w:sz w:val="24"/>
          <w:szCs w:val="24"/>
        </w:rPr>
        <w:t>Выпускник средней школы должен:</w:t>
      </w:r>
    </w:p>
    <w:p w:rsidR="003C42C4" w:rsidRPr="00D9591E" w:rsidRDefault="003C42C4" w:rsidP="003C42C4">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1. Успешно освоить все программы по предметам школьного учебного плана.</w:t>
      </w:r>
    </w:p>
    <w:p w:rsidR="003C42C4" w:rsidRPr="00D9591E" w:rsidRDefault="003C42C4" w:rsidP="003C42C4">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2. Овладеть видами деятельности в различных жизненных ситуациях: трудовыми, учебными, игровыми, познавательным, а также средствами и способами деятельности: планированием, проектированием, моделированием, прогнозированием, исследованием. </w:t>
      </w:r>
    </w:p>
    <w:p w:rsidR="003C42C4" w:rsidRPr="00D9591E" w:rsidRDefault="003C42C4" w:rsidP="003C42C4">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3. Овладеть ключевыми компетентностями: - компетентностью в сфере самостоятельной познавательной деятельности, основанной на усвоении способов приобретения знаний из различных источников информации; </w:t>
      </w:r>
    </w:p>
    <w:p w:rsidR="003C42C4" w:rsidRPr="00D9591E" w:rsidRDefault="003C42C4" w:rsidP="003C42C4">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 компетентностью в сфере гражданско-общественной деятельности (выполнение ролей гражданина, избирателя, потребителя); </w:t>
      </w:r>
    </w:p>
    <w:p w:rsidR="003C42C4" w:rsidRPr="00D9591E" w:rsidRDefault="003C42C4" w:rsidP="003C42C4">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 компетентностью в сфере социально-трудовой деятельности (в том числе умение анализировать ситуацию на рынке труда, оценивать собственные профессиональные возможности, ориентироваться в нормах и этике взаимоотношений, навыки самоорганизации, использование социального опыта); </w:t>
      </w:r>
    </w:p>
    <w:p w:rsidR="003C42C4" w:rsidRPr="00D9591E" w:rsidRDefault="003C42C4" w:rsidP="003C42C4">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 компетентностью в бытовой сфере (включая аспекты собственного здоровья, семейного бытия, отношения к старшим и др.); </w:t>
      </w:r>
    </w:p>
    <w:p w:rsidR="003C42C4" w:rsidRPr="00D9591E" w:rsidRDefault="003C42C4" w:rsidP="003C42C4">
      <w:pPr>
        <w:spacing w:after="0"/>
        <w:ind w:firstLine="851"/>
        <w:rPr>
          <w:rFonts w:ascii="Times New Roman" w:hAnsi="Times New Roman" w:cs="Times New Roman"/>
          <w:sz w:val="24"/>
          <w:szCs w:val="24"/>
        </w:rPr>
      </w:pPr>
      <w:r w:rsidRPr="00D9591E">
        <w:rPr>
          <w:rFonts w:ascii="Times New Roman" w:hAnsi="Times New Roman" w:cs="Times New Roman"/>
          <w:sz w:val="24"/>
          <w:szCs w:val="24"/>
        </w:rPr>
        <w:t xml:space="preserve"> - компетентностью в сфере культурно-досуговой деятельности (включая выбор путей и способов использования свободного времени, культурно и духовно обогащающих личность).</w:t>
      </w:r>
    </w:p>
    <w:p w:rsidR="00700533" w:rsidRPr="00D9591E" w:rsidRDefault="003C42C4" w:rsidP="003C42C4">
      <w:pPr>
        <w:autoSpaceDE w:val="0"/>
        <w:autoSpaceDN w:val="0"/>
        <w:adjustRightInd w:val="0"/>
        <w:spacing w:after="0" w:line="240" w:lineRule="auto"/>
        <w:rPr>
          <w:rFonts w:ascii="Times New Roman" w:hAnsi="Times New Roman" w:cs="Times New Roman"/>
          <w:sz w:val="24"/>
          <w:szCs w:val="24"/>
        </w:rPr>
      </w:pPr>
      <w:r w:rsidRPr="00D9591E">
        <w:rPr>
          <w:rFonts w:ascii="Times New Roman" w:hAnsi="Times New Roman" w:cs="Times New Roman"/>
          <w:sz w:val="24"/>
          <w:szCs w:val="24"/>
        </w:rPr>
        <w:t xml:space="preserve"> В целом в «модели» выпускника лицея выделяем 4 составляющих: широкая образованность, ориентация на саморазвитие, способность к творчеству, социальная адаптация.</w:t>
      </w:r>
    </w:p>
    <w:p w:rsidR="00700533" w:rsidRPr="00D9591E" w:rsidRDefault="00700533" w:rsidP="003C42C4">
      <w:pPr>
        <w:autoSpaceDE w:val="0"/>
        <w:autoSpaceDN w:val="0"/>
        <w:adjustRightInd w:val="0"/>
        <w:spacing w:after="0" w:line="240" w:lineRule="auto"/>
        <w:rPr>
          <w:rFonts w:ascii="Times New Roman" w:hAnsi="Times New Roman" w:cs="Times New Roman"/>
          <w:b/>
          <w:bCs/>
        </w:rPr>
      </w:pPr>
    </w:p>
    <w:p w:rsidR="00D57516" w:rsidRPr="00D9591E" w:rsidRDefault="00D57516" w:rsidP="003C42C4">
      <w:pPr>
        <w:autoSpaceDE w:val="0"/>
        <w:autoSpaceDN w:val="0"/>
        <w:adjustRightInd w:val="0"/>
        <w:spacing w:after="0"/>
        <w:ind w:firstLine="851"/>
        <w:rPr>
          <w:rFonts w:ascii="Times New Roman" w:hAnsi="Times New Roman" w:cs="Times New Roman"/>
          <w:bCs/>
          <w:sz w:val="24"/>
          <w:szCs w:val="24"/>
        </w:rPr>
      </w:pPr>
      <w:r w:rsidRPr="00D9591E">
        <w:rPr>
          <w:rFonts w:ascii="Times New Roman" w:hAnsi="Times New Roman" w:cs="Times New Roman"/>
          <w:bCs/>
          <w:sz w:val="24"/>
          <w:szCs w:val="24"/>
        </w:rPr>
        <w:t>Федеральный компонент направлен на реализацию следующих основных</w:t>
      </w:r>
    </w:p>
    <w:p w:rsidR="00D57516" w:rsidRPr="00D9591E" w:rsidRDefault="00D57516" w:rsidP="003C42C4">
      <w:pPr>
        <w:autoSpaceDE w:val="0"/>
        <w:autoSpaceDN w:val="0"/>
        <w:adjustRightInd w:val="0"/>
        <w:spacing w:after="0"/>
        <w:rPr>
          <w:rFonts w:ascii="Times New Roman" w:hAnsi="Times New Roman" w:cs="Times New Roman"/>
          <w:bCs/>
          <w:sz w:val="24"/>
          <w:szCs w:val="24"/>
        </w:rPr>
      </w:pPr>
      <w:r w:rsidRPr="00D9591E">
        <w:rPr>
          <w:rFonts w:ascii="Times New Roman" w:hAnsi="Times New Roman" w:cs="Times New Roman"/>
          <w:bCs/>
          <w:sz w:val="24"/>
          <w:szCs w:val="24"/>
        </w:rPr>
        <w:t>целей:</w:t>
      </w:r>
    </w:p>
    <w:p w:rsidR="00D57516" w:rsidRPr="00D9591E" w:rsidRDefault="003C42C4" w:rsidP="003C42C4">
      <w:pPr>
        <w:autoSpaceDE w:val="0"/>
        <w:autoSpaceDN w:val="0"/>
        <w:adjustRightInd w:val="0"/>
        <w:spacing w:after="0"/>
        <w:ind w:firstLine="851"/>
        <w:rPr>
          <w:rFonts w:ascii="Times New Roman" w:hAnsi="Times New Roman" w:cs="Times New Roman"/>
          <w:bCs/>
          <w:sz w:val="24"/>
          <w:szCs w:val="24"/>
        </w:rPr>
      </w:pPr>
      <w:r w:rsidRPr="00D9591E">
        <w:rPr>
          <w:rFonts w:ascii="Times New Roman" w:eastAsia="SymbolMT" w:hAnsi="Times New Roman" w:cs="Times New Roman"/>
          <w:bCs/>
          <w:sz w:val="24"/>
          <w:szCs w:val="24"/>
        </w:rPr>
        <w:t>-</w:t>
      </w:r>
      <w:r w:rsidR="00D57516" w:rsidRPr="00D9591E">
        <w:rPr>
          <w:rFonts w:ascii="Times New Roman" w:hAnsi="Times New Roman" w:cs="Times New Roman"/>
          <w:bCs/>
          <w:sz w:val="24"/>
          <w:szCs w:val="24"/>
        </w:rPr>
        <w:t>формирование у обучающихся гражданской ответственности и правового</w:t>
      </w:r>
    </w:p>
    <w:p w:rsidR="00D57516" w:rsidRPr="00D9591E" w:rsidRDefault="00D57516" w:rsidP="003C42C4">
      <w:pPr>
        <w:autoSpaceDE w:val="0"/>
        <w:autoSpaceDN w:val="0"/>
        <w:adjustRightInd w:val="0"/>
        <w:spacing w:after="0"/>
        <w:rPr>
          <w:rFonts w:ascii="Times New Roman" w:hAnsi="Times New Roman" w:cs="Times New Roman"/>
          <w:bCs/>
          <w:sz w:val="24"/>
          <w:szCs w:val="24"/>
        </w:rPr>
      </w:pPr>
      <w:r w:rsidRPr="00D9591E">
        <w:rPr>
          <w:rFonts w:ascii="Times New Roman" w:hAnsi="Times New Roman" w:cs="Times New Roman"/>
          <w:bCs/>
          <w:sz w:val="24"/>
          <w:szCs w:val="24"/>
        </w:rPr>
        <w:t>самосознания, духовности и культуры, самостоятельности, инициативности,</w:t>
      </w:r>
    </w:p>
    <w:p w:rsidR="00D57516" w:rsidRPr="00D9591E" w:rsidRDefault="00D57516" w:rsidP="003C42C4">
      <w:pPr>
        <w:autoSpaceDE w:val="0"/>
        <w:autoSpaceDN w:val="0"/>
        <w:adjustRightInd w:val="0"/>
        <w:spacing w:after="0"/>
        <w:rPr>
          <w:rFonts w:ascii="Times New Roman" w:hAnsi="Times New Roman" w:cs="Times New Roman"/>
          <w:bCs/>
          <w:sz w:val="24"/>
          <w:szCs w:val="24"/>
        </w:rPr>
      </w:pPr>
      <w:r w:rsidRPr="00D9591E">
        <w:rPr>
          <w:rFonts w:ascii="Times New Roman" w:hAnsi="Times New Roman" w:cs="Times New Roman"/>
          <w:bCs/>
          <w:sz w:val="24"/>
          <w:szCs w:val="24"/>
        </w:rPr>
        <w:t>способности к успешной социализации в обществе;</w:t>
      </w:r>
    </w:p>
    <w:p w:rsidR="00D57516" w:rsidRPr="00D9591E" w:rsidRDefault="003C42C4" w:rsidP="003C42C4">
      <w:pPr>
        <w:autoSpaceDE w:val="0"/>
        <w:autoSpaceDN w:val="0"/>
        <w:adjustRightInd w:val="0"/>
        <w:spacing w:after="0"/>
        <w:ind w:firstLine="851"/>
        <w:rPr>
          <w:rFonts w:ascii="Times New Roman" w:hAnsi="Times New Roman" w:cs="Times New Roman"/>
          <w:bCs/>
          <w:sz w:val="24"/>
          <w:szCs w:val="24"/>
        </w:rPr>
      </w:pPr>
      <w:r w:rsidRPr="00D9591E">
        <w:rPr>
          <w:rFonts w:ascii="Times New Roman" w:eastAsia="SymbolMT" w:hAnsi="Times New Roman" w:cs="Times New Roman"/>
          <w:bCs/>
          <w:sz w:val="24"/>
          <w:szCs w:val="24"/>
        </w:rPr>
        <w:t>-</w:t>
      </w:r>
      <w:r w:rsidR="00D57516" w:rsidRPr="00D9591E">
        <w:rPr>
          <w:rFonts w:ascii="Times New Roman" w:hAnsi="Times New Roman" w:cs="Times New Roman"/>
          <w:bCs/>
          <w:sz w:val="24"/>
          <w:szCs w:val="24"/>
        </w:rPr>
        <w:t>дифференциация обучения с широкими и гибкими возможностями</w:t>
      </w:r>
    </w:p>
    <w:p w:rsidR="00D57516" w:rsidRPr="00D9591E" w:rsidRDefault="00D57516" w:rsidP="003C42C4">
      <w:pPr>
        <w:autoSpaceDE w:val="0"/>
        <w:autoSpaceDN w:val="0"/>
        <w:adjustRightInd w:val="0"/>
        <w:spacing w:after="0"/>
        <w:rPr>
          <w:rFonts w:ascii="Times New Roman" w:hAnsi="Times New Roman" w:cs="Times New Roman"/>
          <w:bCs/>
          <w:sz w:val="24"/>
          <w:szCs w:val="24"/>
        </w:rPr>
      </w:pPr>
      <w:r w:rsidRPr="00D9591E">
        <w:rPr>
          <w:rFonts w:ascii="Times New Roman" w:hAnsi="Times New Roman" w:cs="Times New Roman"/>
          <w:bCs/>
          <w:sz w:val="24"/>
          <w:szCs w:val="24"/>
        </w:rPr>
        <w:t>построения старшеклассниками индивидуальных образовательных программ в</w:t>
      </w:r>
    </w:p>
    <w:p w:rsidR="00D57516" w:rsidRPr="00D9591E" w:rsidRDefault="00D57516" w:rsidP="003C42C4">
      <w:pPr>
        <w:autoSpaceDE w:val="0"/>
        <w:autoSpaceDN w:val="0"/>
        <w:adjustRightInd w:val="0"/>
        <w:spacing w:after="0"/>
        <w:rPr>
          <w:rFonts w:ascii="Times New Roman" w:hAnsi="Times New Roman" w:cs="Times New Roman"/>
          <w:bCs/>
          <w:sz w:val="24"/>
          <w:szCs w:val="24"/>
        </w:rPr>
      </w:pPr>
      <w:r w:rsidRPr="00D9591E">
        <w:rPr>
          <w:rFonts w:ascii="Times New Roman" w:hAnsi="Times New Roman" w:cs="Times New Roman"/>
          <w:bCs/>
          <w:sz w:val="24"/>
          <w:szCs w:val="24"/>
        </w:rPr>
        <w:t>соответствии с их способностями, склонностями и потребностями;</w:t>
      </w:r>
    </w:p>
    <w:p w:rsidR="00D57516" w:rsidRPr="00D9591E" w:rsidRDefault="003C42C4" w:rsidP="003C42C4">
      <w:pPr>
        <w:autoSpaceDE w:val="0"/>
        <w:autoSpaceDN w:val="0"/>
        <w:adjustRightInd w:val="0"/>
        <w:spacing w:after="0"/>
        <w:ind w:firstLine="851"/>
        <w:rPr>
          <w:rFonts w:ascii="Times New Roman" w:hAnsi="Times New Roman" w:cs="Times New Roman"/>
          <w:bCs/>
          <w:sz w:val="24"/>
          <w:szCs w:val="24"/>
        </w:rPr>
      </w:pPr>
      <w:r w:rsidRPr="00D9591E">
        <w:rPr>
          <w:rFonts w:ascii="Times New Roman" w:eastAsia="SymbolMT" w:hAnsi="Times New Roman" w:cs="Times New Roman"/>
          <w:bCs/>
          <w:sz w:val="24"/>
          <w:szCs w:val="24"/>
        </w:rPr>
        <w:t>-</w:t>
      </w:r>
      <w:r w:rsidR="00D57516" w:rsidRPr="00D9591E">
        <w:rPr>
          <w:rFonts w:ascii="Times New Roman" w:hAnsi="Times New Roman" w:cs="Times New Roman"/>
          <w:bCs/>
          <w:sz w:val="24"/>
          <w:szCs w:val="24"/>
        </w:rPr>
        <w:t>обеспечение обучающимся равных возможностей для их последующего</w:t>
      </w:r>
    </w:p>
    <w:p w:rsidR="00D57516" w:rsidRPr="00D9591E" w:rsidRDefault="00D57516" w:rsidP="003C42C4">
      <w:pPr>
        <w:autoSpaceDE w:val="0"/>
        <w:autoSpaceDN w:val="0"/>
        <w:adjustRightInd w:val="0"/>
        <w:spacing w:after="0"/>
        <w:rPr>
          <w:rFonts w:ascii="Times New Roman" w:hAnsi="Times New Roman" w:cs="Times New Roman"/>
          <w:bCs/>
          <w:sz w:val="24"/>
          <w:szCs w:val="24"/>
        </w:rPr>
      </w:pPr>
      <w:r w:rsidRPr="00D9591E">
        <w:rPr>
          <w:rFonts w:ascii="Times New Roman" w:hAnsi="Times New Roman" w:cs="Times New Roman"/>
          <w:bCs/>
          <w:sz w:val="24"/>
          <w:szCs w:val="24"/>
        </w:rPr>
        <w:t>профессионального образования и профессиональной деятельности, в том числе с</w:t>
      </w:r>
    </w:p>
    <w:p w:rsidR="00D57516" w:rsidRPr="00D9591E" w:rsidRDefault="00D57516" w:rsidP="003C42C4">
      <w:pPr>
        <w:autoSpaceDE w:val="0"/>
        <w:autoSpaceDN w:val="0"/>
        <w:adjustRightInd w:val="0"/>
        <w:spacing w:after="0"/>
        <w:rPr>
          <w:rFonts w:ascii="Times New Roman" w:hAnsi="Times New Roman" w:cs="Times New Roman"/>
          <w:bCs/>
          <w:sz w:val="24"/>
          <w:szCs w:val="24"/>
        </w:rPr>
      </w:pPr>
      <w:r w:rsidRPr="00D9591E">
        <w:rPr>
          <w:rFonts w:ascii="Times New Roman" w:hAnsi="Times New Roman" w:cs="Times New Roman"/>
          <w:bCs/>
          <w:sz w:val="24"/>
          <w:szCs w:val="24"/>
        </w:rPr>
        <w:t>учетом реальных потребностей рынка труда.</w:t>
      </w:r>
    </w:p>
    <w:p w:rsidR="00D57516" w:rsidRPr="00D9591E" w:rsidRDefault="00D57516" w:rsidP="003C42C4">
      <w:pPr>
        <w:autoSpaceDE w:val="0"/>
        <w:autoSpaceDN w:val="0"/>
        <w:adjustRightInd w:val="0"/>
        <w:spacing w:after="0"/>
        <w:ind w:firstLine="851"/>
        <w:rPr>
          <w:rFonts w:ascii="Times New Roman" w:hAnsi="Times New Roman" w:cs="Times New Roman"/>
          <w:bCs/>
          <w:sz w:val="24"/>
          <w:szCs w:val="24"/>
        </w:rPr>
      </w:pPr>
      <w:r w:rsidRPr="00D9591E">
        <w:rPr>
          <w:rFonts w:ascii="Times New Roman" w:hAnsi="Times New Roman" w:cs="Times New Roman"/>
          <w:bCs/>
          <w:sz w:val="24"/>
          <w:szCs w:val="24"/>
        </w:rPr>
        <w:t>Учебные предметы федерального компонента представлены на двух уровнях -</w:t>
      </w:r>
    </w:p>
    <w:p w:rsidR="00D57516" w:rsidRPr="00D9591E" w:rsidRDefault="00D57516" w:rsidP="003C42C4">
      <w:pPr>
        <w:autoSpaceDE w:val="0"/>
        <w:autoSpaceDN w:val="0"/>
        <w:adjustRightInd w:val="0"/>
        <w:spacing w:after="0"/>
        <w:rPr>
          <w:rFonts w:ascii="Times New Roman" w:hAnsi="Times New Roman" w:cs="Times New Roman"/>
          <w:bCs/>
          <w:sz w:val="24"/>
          <w:szCs w:val="24"/>
        </w:rPr>
      </w:pPr>
      <w:r w:rsidRPr="00D9591E">
        <w:rPr>
          <w:rFonts w:ascii="Times New Roman" w:hAnsi="Times New Roman" w:cs="Times New Roman"/>
          <w:bCs/>
          <w:sz w:val="24"/>
          <w:szCs w:val="24"/>
        </w:rPr>
        <w:t>базовом и профильном. Оба уровня стандарта имеют общеобразовательныйхарактер, однако они ориентированы на приоритетное решение разных комплексовзадач.</w:t>
      </w:r>
    </w:p>
    <w:p w:rsidR="00D57516" w:rsidRPr="00D9591E" w:rsidRDefault="00D57516" w:rsidP="003C42C4">
      <w:pPr>
        <w:autoSpaceDE w:val="0"/>
        <w:autoSpaceDN w:val="0"/>
        <w:adjustRightInd w:val="0"/>
        <w:spacing w:after="0"/>
        <w:ind w:firstLine="851"/>
        <w:rPr>
          <w:rFonts w:ascii="Times New Roman" w:hAnsi="Times New Roman" w:cs="Times New Roman"/>
          <w:bCs/>
          <w:sz w:val="24"/>
          <w:szCs w:val="24"/>
        </w:rPr>
      </w:pPr>
      <w:r w:rsidRPr="00D9591E">
        <w:rPr>
          <w:rFonts w:ascii="Times New Roman" w:hAnsi="Times New Roman" w:cs="Times New Roman"/>
          <w:bCs/>
          <w:sz w:val="24"/>
          <w:szCs w:val="24"/>
        </w:rPr>
        <w:t>Базовый уровень стандарта учебного предмета ориентирован на формирование</w:t>
      </w:r>
    </w:p>
    <w:p w:rsidR="00D57516" w:rsidRPr="00D9591E" w:rsidRDefault="00D57516" w:rsidP="003C42C4">
      <w:pPr>
        <w:autoSpaceDE w:val="0"/>
        <w:autoSpaceDN w:val="0"/>
        <w:adjustRightInd w:val="0"/>
        <w:spacing w:after="0"/>
        <w:rPr>
          <w:rFonts w:ascii="Times New Roman" w:hAnsi="Times New Roman" w:cs="Times New Roman"/>
          <w:bCs/>
          <w:sz w:val="24"/>
          <w:szCs w:val="24"/>
        </w:rPr>
      </w:pPr>
      <w:r w:rsidRPr="00D9591E">
        <w:rPr>
          <w:rFonts w:ascii="Times New Roman" w:hAnsi="Times New Roman" w:cs="Times New Roman"/>
          <w:bCs/>
          <w:sz w:val="24"/>
          <w:szCs w:val="24"/>
        </w:rPr>
        <w:lastRenderedPageBreak/>
        <w:t>общей культуры и в большей степени связан с мировоззренческими,воспитательными и развивающими задачами общего образования, задачамисоциализации.</w:t>
      </w:r>
    </w:p>
    <w:p w:rsidR="00D57516" w:rsidRPr="00D9591E" w:rsidRDefault="00D57516" w:rsidP="003C42C4">
      <w:pPr>
        <w:autoSpaceDE w:val="0"/>
        <w:autoSpaceDN w:val="0"/>
        <w:adjustRightInd w:val="0"/>
        <w:spacing w:after="0"/>
        <w:ind w:firstLine="851"/>
        <w:rPr>
          <w:rFonts w:ascii="Times New Roman" w:hAnsi="Times New Roman" w:cs="Times New Roman"/>
          <w:bCs/>
          <w:sz w:val="24"/>
          <w:szCs w:val="24"/>
        </w:rPr>
      </w:pPr>
      <w:r w:rsidRPr="00D9591E">
        <w:rPr>
          <w:rFonts w:ascii="Times New Roman" w:hAnsi="Times New Roman" w:cs="Times New Roman"/>
          <w:bCs/>
          <w:sz w:val="24"/>
          <w:szCs w:val="24"/>
        </w:rPr>
        <w:t>Профильный уровень стандарта учебного предмета выбирается исходя из</w:t>
      </w:r>
    </w:p>
    <w:p w:rsidR="00D57516" w:rsidRPr="00D9591E" w:rsidRDefault="00D57516" w:rsidP="003C42C4">
      <w:pPr>
        <w:autoSpaceDE w:val="0"/>
        <w:autoSpaceDN w:val="0"/>
        <w:adjustRightInd w:val="0"/>
        <w:spacing w:after="0"/>
        <w:rPr>
          <w:rFonts w:ascii="Times New Roman" w:hAnsi="Times New Roman" w:cs="Times New Roman"/>
          <w:bCs/>
          <w:sz w:val="24"/>
          <w:szCs w:val="24"/>
        </w:rPr>
      </w:pPr>
      <w:r w:rsidRPr="00D9591E">
        <w:rPr>
          <w:rFonts w:ascii="Times New Roman" w:hAnsi="Times New Roman" w:cs="Times New Roman"/>
          <w:bCs/>
          <w:sz w:val="24"/>
          <w:szCs w:val="24"/>
        </w:rPr>
        <w:t>личных склонностей, потребностей учащегося и ориентирован на его подготовку кпоследующему профессиональному образованию или профессиональнойдеятельности.</w:t>
      </w:r>
    </w:p>
    <w:p w:rsidR="00D57516" w:rsidRPr="00D9591E" w:rsidRDefault="00D57516" w:rsidP="003C42C4">
      <w:pPr>
        <w:autoSpaceDE w:val="0"/>
        <w:autoSpaceDN w:val="0"/>
        <w:adjustRightInd w:val="0"/>
        <w:spacing w:after="0"/>
        <w:ind w:firstLine="851"/>
        <w:rPr>
          <w:rFonts w:ascii="Times New Roman" w:hAnsi="Times New Roman" w:cs="Times New Roman"/>
          <w:bCs/>
          <w:sz w:val="24"/>
          <w:szCs w:val="24"/>
        </w:rPr>
      </w:pPr>
      <w:r w:rsidRPr="00D9591E">
        <w:rPr>
          <w:rFonts w:ascii="Times New Roman" w:hAnsi="Times New Roman" w:cs="Times New Roman"/>
          <w:bCs/>
          <w:sz w:val="24"/>
          <w:szCs w:val="24"/>
        </w:rPr>
        <w:t>Общеобразовательные учреждения исходя из своих возможностей иобразовательных запросов обучающихся и их родителей (законных представителей)</w:t>
      </w:r>
    </w:p>
    <w:p w:rsidR="00D57516" w:rsidRPr="00D9591E" w:rsidRDefault="00D57516" w:rsidP="003C42C4">
      <w:pPr>
        <w:autoSpaceDE w:val="0"/>
        <w:autoSpaceDN w:val="0"/>
        <w:adjustRightInd w:val="0"/>
        <w:spacing w:after="0"/>
        <w:rPr>
          <w:rFonts w:ascii="Times New Roman" w:hAnsi="Times New Roman" w:cs="Times New Roman"/>
          <w:bCs/>
          <w:sz w:val="24"/>
          <w:szCs w:val="24"/>
        </w:rPr>
      </w:pPr>
      <w:r w:rsidRPr="00D9591E">
        <w:rPr>
          <w:rFonts w:ascii="Times New Roman" w:hAnsi="Times New Roman" w:cs="Times New Roman"/>
          <w:bCs/>
          <w:sz w:val="24"/>
          <w:szCs w:val="24"/>
        </w:rPr>
        <w:t>самостоятельно формируют профили обучения (определенный набор предметов,</w:t>
      </w:r>
    </w:p>
    <w:p w:rsidR="003C42C4" w:rsidRPr="00D9591E" w:rsidRDefault="00D57516" w:rsidP="003C42C4">
      <w:pPr>
        <w:autoSpaceDE w:val="0"/>
        <w:autoSpaceDN w:val="0"/>
        <w:adjustRightInd w:val="0"/>
        <w:spacing w:after="0"/>
        <w:rPr>
          <w:rFonts w:ascii="Times New Roman" w:hAnsi="Times New Roman" w:cs="Times New Roman"/>
          <w:bCs/>
          <w:sz w:val="24"/>
          <w:szCs w:val="24"/>
        </w:rPr>
      </w:pPr>
      <w:r w:rsidRPr="00D9591E">
        <w:rPr>
          <w:rFonts w:ascii="Times New Roman" w:hAnsi="Times New Roman" w:cs="Times New Roman"/>
          <w:bCs/>
          <w:sz w:val="24"/>
          <w:szCs w:val="24"/>
        </w:rPr>
        <w:t>изучаемых на базовом или профильном уровнях).</w:t>
      </w:r>
    </w:p>
    <w:p w:rsidR="00082374" w:rsidRPr="003D1B6F" w:rsidRDefault="00082374" w:rsidP="00472920">
      <w:pPr>
        <w:autoSpaceDE w:val="0"/>
        <w:autoSpaceDN w:val="0"/>
        <w:adjustRightInd w:val="0"/>
        <w:spacing w:after="0"/>
        <w:ind w:firstLine="851"/>
        <w:rPr>
          <w:rFonts w:ascii="Times New Roman" w:hAnsi="Times New Roman" w:cs="Times New Roman"/>
          <w:sz w:val="24"/>
          <w:szCs w:val="24"/>
        </w:rPr>
      </w:pPr>
      <w:r w:rsidRPr="003D1B6F">
        <w:rPr>
          <w:rFonts w:ascii="Times New Roman" w:hAnsi="Times New Roman" w:cs="Times New Roman"/>
          <w:sz w:val="24"/>
          <w:szCs w:val="24"/>
        </w:rPr>
        <w:t xml:space="preserve">Образовательный процесс в МБОУ «Ключевская СОШ №1» 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 </w:t>
      </w:r>
    </w:p>
    <w:p w:rsidR="00082374" w:rsidRPr="003D1B6F" w:rsidRDefault="00082374" w:rsidP="00472920">
      <w:pPr>
        <w:autoSpaceDE w:val="0"/>
        <w:autoSpaceDN w:val="0"/>
        <w:adjustRightInd w:val="0"/>
        <w:spacing w:after="0"/>
        <w:ind w:firstLine="851"/>
        <w:rPr>
          <w:rFonts w:ascii="Times New Roman" w:hAnsi="Times New Roman" w:cs="Times New Roman"/>
          <w:sz w:val="24"/>
          <w:szCs w:val="24"/>
        </w:rPr>
      </w:pPr>
      <w:r w:rsidRPr="003D1B6F">
        <w:rPr>
          <w:rFonts w:ascii="Times New Roman" w:hAnsi="Times New Roman" w:cs="Times New Roman"/>
          <w:sz w:val="24"/>
          <w:szCs w:val="24"/>
        </w:rPr>
        <w:t xml:space="preserve">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 </w:t>
      </w:r>
    </w:p>
    <w:p w:rsidR="00DC50F8" w:rsidRPr="003D1B6F" w:rsidRDefault="00082374" w:rsidP="00472920">
      <w:pPr>
        <w:autoSpaceDE w:val="0"/>
        <w:autoSpaceDN w:val="0"/>
        <w:adjustRightInd w:val="0"/>
        <w:spacing w:after="0"/>
        <w:ind w:firstLine="851"/>
        <w:rPr>
          <w:rFonts w:ascii="Times New Roman" w:eastAsia="Times New Roman" w:hAnsi="Times New Roman" w:cs="Times New Roman"/>
          <w:sz w:val="24"/>
          <w:szCs w:val="24"/>
        </w:rPr>
      </w:pPr>
      <w:r w:rsidRPr="003D1B6F">
        <w:rPr>
          <w:rFonts w:ascii="Times New Roman" w:hAnsi="Times New Roman" w:cs="Times New Roman"/>
          <w:sz w:val="24"/>
          <w:szCs w:val="24"/>
        </w:rPr>
        <w:t>- начальная школа - «Школа России»</w:t>
      </w:r>
      <w:r w:rsidR="00DC50F8" w:rsidRPr="003D1B6F">
        <w:rPr>
          <w:rFonts w:ascii="Times New Roman" w:hAnsi="Times New Roman" w:cs="Times New Roman"/>
          <w:sz w:val="24"/>
          <w:szCs w:val="24"/>
        </w:rPr>
        <w:t>,</w:t>
      </w:r>
      <w:r w:rsidR="00DC50F8" w:rsidRPr="003D1B6F">
        <w:rPr>
          <w:rFonts w:ascii="Times New Roman" w:eastAsia="Times New Roman" w:hAnsi="Times New Roman" w:cs="Times New Roman"/>
          <w:sz w:val="24"/>
          <w:szCs w:val="24"/>
        </w:rPr>
        <w:t>«Начальная школа 21 века»;</w:t>
      </w:r>
    </w:p>
    <w:p w:rsidR="00082374" w:rsidRPr="003D1B6F" w:rsidRDefault="00082374" w:rsidP="00472920">
      <w:pPr>
        <w:autoSpaceDE w:val="0"/>
        <w:autoSpaceDN w:val="0"/>
        <w:adjustRightInd w:val="0"/>
        <w:spacing w:after="0"/>
        <w:ind w:firstLine="851"/>
        <w:rPr>
          <w:rFonts w:ascii="Times New Roman" w:hAnsi="Times New Roman" w:cs="Times New Roman"/>
          <w:sz w:val="24"/>
          <w:szCs w:val="24"/>
        </w:rPr>
      </w:pPr>
      <w:r w:rsidRPr="003D1B6F">
        <w:rPr>
          <w:rFonts w:ascii="Times New Roman" w:hAnsi="Times New Roman" w:cs="Times New Roman"/>
          <w:sz w:val="24"/>
          <w:szCs w:val="24"/>
        </w:rPr>
        <w:t xml:space="preserve">- основная школа - предпрофильная подготовка учащихся осуществляется через элективные курсы; </w:t>
      </w:r>
    </w:p>
    <w:p w:rsidR="00082374" w:rsidRPr="003D1B6F" w:rsidRDefault="00082374" w:rsidP="00472920">
      <w:pPr>
        <w:autoSpaceDE w:val="0"/>
        <w:autoSpaceDN w:val="0"/>
        <w:adjustRightInd w:val="0"/>
        <w:spacing w:after="0"/>
        <w:ind w:firstLine="851"/>
        <w:rPr>
          <w:rFonts w:ascii="Times New Roman" w:hAnsi="Times New Roman" w:cs="Times New Roman"/>
          <w:sz w:val="24"/>
          <w:szCs w:val="24"/>
        </w:rPr>
      </w:pPr>
      <w:r w:rsidRPr="003D1B6F">
        <w:rPr>
          <w:rFonts w:ascii="Times New Roman" w:hAnsi="Times New Roman" w:cs="Times New Roman"/>
          <w:sz w:val="24"/>
          <w:szCs w:val="24"/>
        </w:rPr>
        <w:t>- средняя школа –профильное</w:t>
      </w:r>
      <w:r w:rsidR="003D1B6F" w:rsidRPr="003D1B6F">
        <w:rPr>
          <w:rFonts w:ascii="Times New Roman" w:hAnsi="Times New Roman" w:cs="Times New Roman"/>
          <w:sz w:val="24"/>
          <w:szCs w:val="24"/>
        </w:rPr>
        <w:t xml:space="preserve"> гуманитарное и </w:t>
      </w:r>
      <w:r w:rsidRPr="003D1B6F">
        <w:rPr>
          <w:rFonts w:ascii="Times New Roman" w:hAnsi="Times New Roman" w:cs="Times New Roman"/>
          <w:sz w:val="24"/>
          <w:szCs w:val="24"/>
        </w:rPr>
        <w:t xml:space="preserve">химико-биологическое обучение. </w:t>
      </w:r>
    </w:p>
    <w:p w:rsidR="00082374" w:rsidRPr="003D1B6F" w:rsidRDefault="00082374" w:rsidP="00472920">
      <w:pPr>
        <w:autoSpaceDE w:val="0"/>
        <w:autoSpaceDN w:val="0"/>
        <w:adjustRightInd w:val="0"/>
        <w:spacing w:after="0"/>
        <w:ind w:firstLine="851"/>
        <w:rPr>
          <w:rFonts w:ascii="Times New Roman" w:hAnsi="Times New Roman" w:cs="Times New Roman"/>
          <w:sz w:val="24"/>
          <w:szCs w:val="24"/>
        </w:rPr>
      </w:pPr>
      <w:r w:rsidRPr="003D1B6F">
        <w:rPr>
          <w:rFonts w:ascii="Times New Roman" w:hAnsi="Times New Roman" w:cs="Times New Roman"/>
          <w:sz w:val="24"/>
          <w:szCs w:val="24"/>
        </w:rPr>
        <w:t xml:space="preserve">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Законом « Об образовании в РФ». </w:t>
      </w:r>
    </w:p>
    <w:p w:rsidR="00082374" w:rsidRPr="003D1B6F" w:rsidRDefault="00082374" w:rsidP="00472920">
      <w:pPr>
        <w:autoSpaceDE w:val="0"/>
        <w:autoSpaceDN w:val="0"/>
        <w:adjustRightInd w:val="0"/>
        <w:spacing w:after="0"/>
        <w:ind w:firstLine="851"/>
        <w:rPr>
          <w:rFonts w:ascii="Times New Roman" w:hAnsi="Times New Roman" w:cs="Times New Roman"/>
          <w:sz w:val="24"/>
          <w:szCs w:val="24"/>
        </w:rPr>
      </w:pPr>
      <w:r w:rsidRPr="003D1B6F">
        <w:rPr>
          <w:rFonts w:ascii="Times New Roman" w:hAnsi="Times New Roman" w:cs="Times New Roman"/>
          <w:sz w:val="24"/>
          <w:szCs w:val="24"/>
        </w:rPr>
        <w:t xml:space="preserve">Образовательное учреждение осуществляет образовательный процесс по образовательным программам в соответствии с Уставом: </w:t>
      </w:r>
    </w:p>
    <w:p w:rsidR="00082374" w:rsidRPr="003D1B6F" w:rsidRDefault="00082374" w:rsidP="00472920">
      <w:pPr>
        <w:autoSpaceDE w:val="0"/>
        <w:autoSpaceDN w:val="0"/>
        <w:adjustRightInd w:val="0"/>
        <w:spacing w:after="0"/>
        <w:ind w:firstLine="851"/>
        <w:rPr>
          <w:rFonts w:ascii="Times New Roman" w:hAnsi="Times New Roman" w:cs="Times New Roman"/>
          <w:sz w:val="24"/>
          <w:szCs w:val="24"/>
        </w:rPr>
      </w:pPr>
      <w:r w:rsidRPr="003D1B6F">
        <w:rPr>
          <w:rFonts w:ascii="Times New Roman" w:hAnsi="Times New Roman" w:cs="Times New Roman"/>
          <w:sz w:val="24"/>
          <w:szCs w:val="24"/>
        </w:rPr>
        <w:t xml:space="preserve">− I ступень – программа начального общего образования (нормативный срок освоения - 4 года); </w:t>
      </w:r>
    </w:p>
    <w:p w:rsidR="00082374" w:rsidRPr="003D1B6F" w:rsidRDefault="00082374" w:rsidP="00082374">
      <w:pPr>
        <w:autoSpaceDE w:val="0"/>
        <w:autoSpaceDN w:val="0"/>
        <w:adjustRightInd w:val="0"/>
        <w:spacing w:after="0" w:line="240" w:lineRule="auto"/>
        <w:ind w:firstLine="851"/>
        <w:rPr>
          <w:rFonts w:ascii="Times New Roman" w:hAnsi="Times New Roman" w:cs="Times New Roman"/>
          <w:sz w:val="24"/>
          <w:szCs w:val="24"/>
        </w:rPr>
      </w:pPr>
      <w:r w:rsidRPr="003D1B6F">
        <w:rPr>
          <w:rFonts w:ascii="Times New Roman" w:hAnsi="Times New Roman" w:cs="Times New Roman"/>
          <w:sz w:val="24"/>
          <w:szCs w:val="24"/>
        </w:rPr>
        <w:t xml:space="preserve">− II ступень – программа основного общего образования (нормативный срок освоения – 5 лет); </w:t>
      </w:r>
    </w:p>
    <w:p w:rsidR="00082374" w:rsidRPr="003D1B6F" w:rsidRDefault="00082374" w:rsidP="00082374">
      <w:pPr>
        <w:autoSpaceDE w:val="0"/>
        <w:autoSpaceDN w:val="0"/>
        <w:adjustRightInd w:val="0"/>
        <w:spacing w:after="0" w:line="240" w:lineRule="auto"/>
        <w:ind w:firstLine="851"/>
        <w:rPr>
          <w:rFonts w:ascii="Times New Roman" w:hAnsi="Times New Roman" w:cs="Times New Roman"/>
          <w:sz w:val="24"/>
          <w:szCs w:val="24"/>
        </w:rPr>
      </w:pPr>
      <w:r w:rsidRPr="003D1B6F">
        <w:rPr>
          <w:rFonts w:ascii="Times New Roman" w:hAnsi="Times New Roman" w:cs="Times New Roman"/>
          <w:sz w:val="24"/>
          <w:szCs w:val="24"/>
        </w:rPr>
        <w:t xml:space="preserve">− III ступень – среднее (полное) общее образование (нормативный срок освоения 2 года). </w:t>
      </w:r>
    </w:p>
    <w:p w:rsidR="00082374" w:rsidRPr="003D1B6F" w:rsidRDefault="00082374" w:rsidP="00082374">
      <w:pPr>
        <w:autoSpaceDE w:val="0"/>
        <w:autoSpaceDN w:val="0"/>
        <w:adjustRightInd w:val="0"/>
        <w:spacing w:after="0"/>
        <w:ind w:firstLine="851"/>
        <w:rPr>
          <w:rFonts w:ascii="Times New Roman" w:hAnsi="Times New Roman" w:cs="Times New Roman"/>
          <w:bCs/>
          <w:sz w:val="24"/>
          <w:szCs w:val="24"/>
        </w:rPr>
      </w:pPr>
      <w:r w:rsidRPr="003D1B6F">
        <w:rPr>
          <w:rFonts w:ascii="Times New Roman" w:hAnsi="Times New Roman" w:cs="Times New Roman"/>
          <w:sz w:val="24"/>
          <w:szCs w:val="24"/>
        </w:rPr>
        <w:t>Выбор программ осуществляется исходя из основного концептуального подхода школы - обеспечение учеников знаниями, максимально соответствующими Федеральному компоненту государственного стандарта начального, основного общего образования, среднего общего образования, федеральному государственному образовательному стандарту начального общего образования.</w:t>
      </w:r>
    </w:p>
    <w:p w:rsidR="007C2BB2" w:rsidRPr="003D1B6F" w:rsidRDefault="00D57516" w:rsidP="00472920">
      <w:pPr>
        <w:autoSpaceDE w:val="0"/>
        <w:autoSpaceDN w:val="0"/>
        <w:adjustRightInd w:val="0"/>
        <w:spacing w:after="0"/>
        <w:ind w:firstLine="851"/>
        <w:jc w:val="both"/>
        <w:rPr>
          <w:rFonts w:ascii="Times New Roman" w:eastAsia="Times New Roman" w:hAnsi="Times New Roman" w:cs="Times New Roman"/>
          <w:sz w:val="24"/>
          <w:szCs w:val="24"/>
          <w:lang w:eastAsia="ar-SA"/>
        </w:rPr>
      </w:pPr>
      <w:r w:rsidRPr="003D1B6F">
        <w:rPr>
          <w:rFonts w:ascii="Times New Roman" w:hAnsi="Times New Roman" w:cs="Times New Roman"/>
          <w:bCs/>
          <w:sz w:val="24"/>
          <w:szCs w:val="24"/>
        </w:rPr>
        <w:t>В 201</w:t>
      </w:r>
      <w:r w:rsidR="0042252E">
        <w:rPr>
          <w:rFonts w:ascii="Times New Roman" w:hAnsi="Times New Roman" w:cs="Times New Roman"/>
          <w:bCs/>
          <w:sz w:val="24"/>
          <w:szCs w:val="24"/>
        </w:rPr>
        <w:t>5</w:t>
      </w:r>
      <w:r w:rsidR="003D1B6F" w:rsidRPr="003D1B6F">
        <w:rPr>
          <w:rFonts w:ascii="Times New Roman" w:hAnsi="Times New Roman" w:cs="Times New Roman"/>
          <w:bCs/>
          <w:sz w:val="24"/>
          <w:szCs w:val="24"/>
        </w:rPr>
        <w:t>-1</w:t>
      </w:r>
      <w:r w:rsidR="0042252E">
        <w:rPr>
          <w:rFonts w:ascii="Times New Roman" w:hAnsi="Times New Roman" w:cs="Times New Roman"/>
          <w:bCs/>
          <w:sz w:val="24"/>
          <w:szCs w:val="24"/>
        </w:rPr>
        <w:t>6</w:t>
      </w:r>
      <w:r w:rsidRPr="003D1B6F">
        <w:rPr>
          <w:rFonts w:ascii="Times New Roman" w:hAnsi="Times New Roman" w:cs="Times New Roman"/>
          <w:bCs/>
          <w:sz w:val="24"/>
          <w:szCs w:val="24"/>
        </w:rPr>
        <w:t xml:space="preserve"> учебном году получила дальнейшее развитие система дошкольного образования. Наряду с совместной работой с ДОУ по подготовкебудущих первоклассников к школе, осуществлялась предшкольнаяподготовкадетей, не посещающих детский сад.</w:t>
      </w:r>
      <w:r w:rsidR="007C2BB2" w:rsidRPr="003D1B6F">
        <w:rPr>
          <w:rFonts w:ascii="Times New Roman" w:eastAsia="Times New Roman" w:hAnsi="Times New Roman" w:cs="Times New Roman"/>
          <w:bCs/>
          <w:sz w:val="24"/>
          <w:szCs w:val="24"/>
        </w:rPr>
        <w:t xml:space="preserve">Программа "Предшкольная пора" предназначена для развития и обучения детей шестого года жизни в условиях групп кратковременного пребывания. </w:t>
      </w:r>
      <w:r w:rsidR="003D1B6F" w:rsidRPr="003D1B6F">
        <w:rPr>
          <w:rFonts w:ascii="Times New Roman" w:eastAsia="Times New Roman" w:hAnsi="Times New Roman" w:cs="Times New Roman"/>
          <w:sz w:val="24"/>
          <w:szCs w:val="24"/>
          <w:lang w:eastAsia="ar-SA"/>
        </w:rPr>
        <w:t>Р</w:t>
      </w:r>
      <w:r w:rsidR="007C2BB2" w:rsidRPr="003D1B6F">
        <w:rPr>
          <w:rFonts w:ascii="Times New Roman" w:eastAsia="Times New Roman" w:hAnsi="Times New Roman" w:cs="Times New Roman"/>
          <w:sz w:val="24"/>
          <w:szCs w:val="24"/>
          <w:lang w:eastAsia="ar-SA"/>
        </w:rPr>
        <w:t>азработан учебный план группы предшкольной подготовки, в основу положена программа обучения и развития детей предшкольного возраста «Предшкольная пора», автор  доктор педагогических наук, профессор Н.Ф. Виноградова; Москва, издательский центр «Вентана- Граф», 2011 г.</w:t>
      </w:r>
    </w:p>
    <w:p w:rsidR="007C2BB2" w:rsidRPr="003D1B6F" w:rsidRDefault="007C2BB2" w:rsidP="00472920">
      <w:pPr>
        <w:widowControl w:val="0"/>
        <w:shd w:val="clear" w:color="auto" w:fill="FFFFFF"/>
        <w:suppressAutoHyphens/>
        <w:autoSpaceDE w:val="0"/>
        <w:spacing w:after="0"/>
        <w:ind w:right="-1" w:firstLine="540"/>
        <w:jc w:val="both"/>
        <w:rPr>
          <w:rFonts w:ascii="Times New Roman" w:eastAsia="Times New Roman" w:hAnsi="Times New Roman" w:cs="Times New Roman"/>
          <w:sz w:val="24"/>
          <w:szCs w:val="24"/>
          <w:lang w:eastAsia="ar-SA"/>
        </w:rPr>
      </w:pPr>
      <w:r w:rsidRPr="003D1B6F">
        <w:rPr>
          <w:rFonts w:ascii="Times New Roman" w:eastAsia="Times New Roman" w:hAnsi="Times New Roman" w:cs="Times New Roman"/>
          <w:sz w:val="24"/>
          <w:szCs w:val="24"/>
          <w:lang w:eastAsia="ar-SA"/>
        </w:rPr>
        <w:t xml:space="preserve">Определены  две важнейшие </w:t>
      </w:r>
      <w:r w:rsidRPr="003D1B6F">
        <w:rPr>
          <w:rFonts w:ascii="Times New Roman" w:eastAsia="Times New Roman" w:hAnsi="Times New Roman" w:cs="Times New Roman"/>
          <w:bCs/>
          <w:sz w:val="24"/>
          <w:szCs w:val="24"/>
          <w:lang w:eastAsia="ar-SA"/>
        </w:rPr>
        <w:t xml:space="preserve">цели </w:t>
      </w:r>
      <w:r w:rsidRPr="003D1B6F">
        <w:rPr>
          <w:rFonts w:ascii="Times New Roman" w:eastAsia="Times New Roman" w:hAnsi="Times New Roman" w:cs="Times New Roman"/>
          <w:sz w:val="24"/>
          <w:szCs w:val="24"/>
          <w:lang w:eastAsia="ar-SA"/>
        </w:rPr>
        <w:t>данной ком</w:t>
      </w:r>
      <w:r w:rsidRPr="003D1B6F">
        <w:rPr>
          <w:rFonts w:ascii="Times New Roman" w:eastAsia="Times New Roman" w:hAnsi="Times New Roman" w:cs="Times New Roman"/>
          <w:sz w:val="24"/>
          <w:szCs w:val="24"/>
          <w:lang w:eastAsia="ar-SA"/>
        </w:rPr>
        <w:softHyphen/>
        <w:t>плексной программы:</w:t>
      </w:r>
    </w:p>
    <w:p w:rsidR="007C2BB2" w:rsidRPr="003D1B6F" w:rsidRDefault="007C2BB2" w:rsidP="00472920">
      <w:pPr>
        <w:widowControl w:val="0"/>
        <w:shd w:val="clear" w:color="auto" w:fill="FFFFFF"/>
        <w:suppressAutoHyphens/>
        <w:autoSpaceDE w:val="0"/>
        <w:spacing w:after="0"/>
        <w:ind w:right="-1"/>
        <w:jc w:val="both"/>
        <w:rPr>
          <w:rFonts w:ascii="Times New Roman" w:eastAsia="Times New Roman" w:hAnsi="Times New Roman" w:cs="Times New Roman"/>
          <w:sz w:val="24"/>
          <w:szCs w:val="24"/>
          <w:lang w:eastAsia="ar-SA"/>
        </w:rPr>
      </w:pPr>
      <w:r w:rsidRPr="003D1B6F">
        <w:rPr>
          <w:rFonts w:ascii="Times New Roman" w:eastAsia="Times New Roman" w:hAnsi="Times New Roman" w:cs="Times New Roman"/>
          <w:i/>
          <w:iCs/>
          <w:sz w:val="24"/>
          <w:szCs w:val="24"/>
          <w:lang w:eastAsia="ar-SA"/>
        </w:rPr>
        <w:lastRenderedPageBreak/>
        <w:t xml:space="preserve">социальная цель - </w:t>
      </w:r>
      <w:r w:rsidRPr="003D1B6F">
        <w:rPr>
          <w:rFonts w:ascii="Times New Roman" w:eastAsia="Times New Roman" w:hAnsi="Times New Roman" w:cs="Times New Roman"/>
          <w:sz w:val="24"/>
          <w:szCs w:val="24"/>
          <w:lang w:eastAsia="ar-SA"/>
        </w:rPr>
        <w:t>обеспечение возможности единого старта шестилетних первоклассников;</w:t>
      </w:r>
    </w:p>
    <w:p w:rsidR="007C2BB2" w:rsidRPr="003D1B6F" w:rsidRDefault="007C2BB2" w:rsidP="007C2BB2">
      <w:pPr>
        <w:spacing w:after="0"/>
        <w:rPr>
          <w:rFonts w:ascii="Times New Roman" w:eastAsia="Times New Roman" w:hAnsi="Times New Roman" w:cs="Times New Roman"/>
          <w:b/>
          <w:i/>
          <w:iCs/>
          <w:sz w:val="24"/>
          <w:szCs w:val="24"/>
        </w:rPr>
      </w:pPr>
      <w:r w:rsidRPr="003D1B6F">
        <w:rPr>
          <w:rFonts w:ascii="Times New Roman" w:eastAsia="Times New Roman" w:hAnsi="Times New Roman" w:cs="Times New Roman"/>
          <w:i/>
          <w:iCs/>
          <w:sz w:val="24"/>
          <w:szCs w:val="24"/>
          <w:lang w:eastAsia="ar-SA"/>
        </w:rPr>
        <w:t xml:space="preserve">педагогическая цель - </w:t>
      </w:r>
      <w:r w:rsidRPr="003D1B6F">
        <w:rPr>
          <w:rFonts w:ascii="Times New Roman" w:eastAsia="Times New Roman" w:hAnsi="Times New Roman" w:cs="Times New Roman"/>
          <w:sz w:val="24"/>
          <w:szCs w:val="24"/>
          <w:lang w:eastAsia="ar-SA"/>
        </w:rPr>
        <w:t>развитие личности ребенка старшего дошкольного возраста, формирование его готовности к система</w:t>
      </w:r>
      <w:r w:rsidRPr="003D1B6F">
        <w:rPr>
          <w:rFonts w:ascii="Times New Roman" w:eastAsia="Times New Roman" w:hAnsi="Times New Roman" w:cs="Times New Roman"/>
          <w:sz w:val="24"/>
          <w:szCs w:val="24"/>
          <w:lang w:eastAsia="ar-SA"/>
        </w:rPr>
        <w:softHyphen/>
        <w:t>тическому обучению.</w:t>
      </w:r>
    </w:p>
    <w:p w:rsidR="007C2BB2" w:rsidRPr="003D1B6F" w:rsidRDefault="007C2BB2" w:rsidP="007C2BB2">
      <w:pPr>
        <w:widowControl w:val="0"/>
        <w:shd w:val="clear" w:color="auto" w:fill="FFFFFF"/>
        <w:suppressAutoHyphens/>
        <w:autoSpaceDE w:val="0"/>
        <w:spacing w:after="0" w:line="240" w:lineRule="auto"/>
        <w:ind w:right="-1" w:firstLine="567"/>
        <w:jc w:val="both"/>
        <w:rPr>
          <w:rFonts w:ascii="Times New Roman" w:eastAsia="Times New Roman" w:hAnsi="Times New Roman" w:cs="Times New Roman"/>
          <w:sz w:val="24"/>
          <w:szCs w:val="24"/>
          <w:lang w:eastAsia="ar-SA"/>
        </w:rPr>
      </w:pPr>
      <w:r w:rsidRPr="003D1B6F">
        <w:rPr>
          <w:rFonts w:ascii="Times New Roman" w:eastAsia="Times New Roman" w:hAnsi="Times New Roman" w:cs="Times New Roman"/>
          <w:sz w:val="24"/>
          <w:szCs w:val="24"/>
          <w:lang w:eastAsia="ar-SA"/>
        </w:rPr>
        <w:t>Работа по программе «Предшкольнаяпора»  направлена на решение  задач:</w:t>
      </w:r>
    </w:p>
    <w:p w:rsidR="007C2BB2" w:rsidRPr="003D1B6F" w:rsidRDefault="007C2BB2" w:rsidP="007C2BB2">
      <w:pPr>
        <w:widowControl w:val="0"/>
        <w:numPr>
          <w:ilvl w:val="0"/>
          <w:numId w:val="10"/>
        </w:numPr>
        <w:shd w:val="clear" w:color="auto" w:fill="FFFFFF"/>
        <w:tabs>
          <w:tab w:val="left" w:pos="696"/>
        </w:tabs>
        <w:suppressAutoHyphens/>
        <w:autoSpaceDE w:val="0"/>
        <w:spacing w:after="0" w:line="240" w:lineRule="auto"/>
        <w:ind w:right="-1" w:firstLine="567"/>
        <w:jc w:val="both"/>
        <w:rPr>
          <w:rFonts w:ascii="Times New Roman" w:eastAsia="Times New Roman" w:hAnsi="Times New Roman" w:cs="Times New Roman"/>
          <w:sz w:val="24"/>
          <w:szCs w:val="24"/>
          <w:lang w:eastAsia="ar-SA"/>
        </w:rPr>
      </w:pPr>
      <w:r w:rsidRPr="003D1B6F">
        <w:rPr>
          <w:rFonts w:ascii="Times New Roman" w:eastAsia="Times New Roman" w:hAnsi="Times New Roman" w:cs="Times New Roman"/>
          <w:sz w:val="24"/>
          <w:szCs w:val="24"/>
          <w:lang w:eastAsia="ar-SA"/>
        </w:rPr>
        <w:t>организация процесса обучения, воспитания и развития детей на этапе предшкольного образования с учетом по</w:t>
      </w:r>
      <w:r w:rsidRPr="003D1B6F">
        <w:rPr>
          <w:rFonts w:ascii="Times New Roman" w:eastAsia="Times New Roman" w:hAnsi="Times New Roman" w:cs="Times New Roman"/>
          <w:sz w:val="24"/>
          <w:szCs w:val="24"/>
          <w:lang w:eastAsia="ar-SA"/>
        </w:rPr>
        <w:softHyphen/>
        <w:t>требностей и возможностей детей этого возраста;</w:t>
      </w:r>
    </w:p>
    <w:p w:rsidR="007C2BB2" w:rsidRPr="003D1B6F" w:rsidRDefault="007C2BB2" w:rsidP="007C2BB2">
      <w:pPr>
        <w:widowControl w:val="0"/>
        <w:numPr>
          <w:ilvl w:val="0"/>
          <w:numId w:val="10"/>
        </w:numPr>
        <w:shd w:val="clear" w:color="auto" w:fill="FFFFFF"/>
        <w:tabs>
          <w:tab w:val="left" w:pos="696"/>
        </w:tabs>
        <w:suppressAutoHyphens/>
        <w:autoSpaceDE w:val="0"/>
        <w:spacing w:after="0" w:line="240" w:lineRule="auto"/>
        <w:ind w:right="-1" w:firstLine="567"/>
        <w:jc w:val="both"/>
        <w:rPr>
          <w:rFonts w:ascii="Times New Roman" w:eastAsia="Times New Roman" w:hAnsi="Times New Roman" w:cs="Times New Roman"/>
          <w:sz w:val="24"/>
          <w:szCs w:val="24"/>
          <w:lang w:eastAsia="ar-SA"/>
        </w:rPr>
      </w:pPr>
      <w:r w:rsidRPr="003D1B6F">
        <w:rPr>
          <w:rFonts w:ascii="Times New Roman" w:eastAsia="Times New Roman" w:hAnsi="Times New Roman" w:cs="Times New Roman"/>
          <w:sz w:val="24"/>
          <w:szCs w:val="24"/>
          <w:lang w:eastAsia="ar-SA"/>
        </w:rPr>
        <w:t>отбор содержания образования детей на ступени пред</w:t>
      </w:r>
      <w:r w:rsidRPr="003D1B6F">
        <w:rPr>
          <w:rFonts w:ascii="Times New Roman" w:eastAsia="Times New Roman" w:hAnsi="Times New Roman" w:cs="Times New Roman"/>
          <w:sz w:val="24"/>
          <w:szCs w:val="24"/>
          <w:lang w:eastAsia="ar-SA"/>
        </w:rPr>
        <w:softHyphen/>
        <w:t>школьного образования, которое обеспечит сохранение самоценности этого периода развития, отказ от дублиро</w:t>
      </w:r>
      <w:r w:rsidRPr="003D1B6F">
        <w:rPr>
          <w:rFonts w:ascii="Times New Roman" w:eastAsia="Times New Roman" w:hAnsi="Times New Roman" w:cs="Times New Roman"/>
          <w:sz w:val="24"/>
          <w:szCs w:val="24"/>
          <w:lang w:eastAsia="ar-SA"/>
        </w:rPr>
        <w:softHyphen/>
        <w:t>вания содержания обучения в первом классе школы;</w:t>
      </w:r>
    </w:p>
    <w:p w:rsidR="007C2BB2" w:rsidRPr="003D1B6F" w:rsidRDefault="007C2BB2" w:rsidP="007C2BB2">
      <w:pPr>
        <w:widowControl w:val="0"/>
        <w:numPr>
          <w:ilvl w:val="0"/>
          <w:numId w:val="10"/>
        </w:numPr>
        <w:shd w:val="clear" w:color="auto" w:fill="FFFFFF"/>
        <w:tabs>
          <w:tab w:val="left" w:pos="696"/>
        </w:tabs>
        <w:suppressAutoHyphens/>
        <w:autoSpaceDE w:val="0"/>
        <w:spacing w:after="0" w:line="240" w:lineRule="auto"/>
        <w:ind w:right="-1" w:firstLine="567"/>
        <w:jc w:val="both"/>
        <w:rPr>
          <w:rFonts w:ascii="Times New Roman" w:eastAsia="Times New Roman" w:hAnsi="Times New Roman" w:cs="Times New Roman"/>
          <w:sz w:val="24"/>
          <w:szCs w:val="24"/>
          <w:lang w:eastAsia="ar-SA"/>
        </w:rPr>
      </w:pPr>
      <w:r w:rsidRPr="003D1B6F">
        <w:rPr>
          <w:rFonts w:ascii="Times New Roman" w:eastAsia="Times New Roman" w:hAnsi="Times New Roman" w:cs="Times New Roman"/>
          <w:sz w:val="24"/>
          <w:szCs w:val="24"/>
          <w:lang w:eastAsia="ar-SA"/>
        </w:rPr>
        <w:t>укрепление и развитие эмоционально-положительного отношения ребенка к школе, желания учиться;</w:t>
      </w:r>
    </w:p>
    <w:p w:rsidR="007C2BB2" w:rsidRPr="003D1B6F" w:rsidRDefault="007C2BB2" w:rsidP="007C2BB2">
      <w:pPr>
        <w:widowControl w:val="0"/>
        <w:numPr>
          <w:ilvl w:val="0"/>
          <w:numId w:val="10"/>
        </w:numPr>
        <w:shd w:val="clear" w:color="auto" w:fill="FFFFFF"/>
        <w:tabs>
          <w:tab w:val="left" w:pos="696"/>
        </w:tabs>
        <w:suppressAutoHyphens/>
        <w:autoSpaceDE w:val="0"/>
        <w:spacing w:after="0" w:line="240" w:lineRule="auto"/>
        <w:ind w:right="-1" w:firstLine="567"/>
        <w:jc w:val="both"/>
        <w:rPr>
          <w:rFonts w:ascii="Times New Roman" w:eastAsia="Times New Roman" w:hAnsi="Times New Roman" w:cs="Times New Roman"/>
          <w:sz w:val="24"/>
          <w:szCs w:val="24"/>
          <w:lang w:eastAsia="ar-SA"/>
        </w:rPr>
      </w:pPr>
      <w:r w:rsidRPr="003D1B6F">
        <w:rPr>
          <w:rFonts w:ascii="Times New Roman" w:eastAsia="Times New Roman" w:hAnsi="Times New Roman" w:cs="Times New Roman"/>
          <w:sz w:val="24"/>
          <w:szCs w:val="24"/>
          <w:lang w:eastAsia="ar-SA"/>
        </w:rPr>
        <w:t>формирование социальных черт личности будущего школьника, необходимых для благополучной адаптации к школе.</w:t>
      </w:r>
    </w:p>
    <w:p w:rsidR="007C2BB2" w:rsidRPr="003D1B6F" w:rsidRDefault="007C2BB2" w:rsidP="007C2BB2">
      <w:pPr>
        <w:widowControl w:val="0"/>
        <w:shd w:val="clear" w:color="auto" w:fill="FFFFFF"/>
        <w:tabs>
          <w:tab w:val="left" w:pos="142"/>
        </w:tabs>
        <w:suppressAutoHyphens/>
        <w:autoSpaceDE w:val="0"/>
        <w:spacing w:after="0" w:line="240" w:lineRule="auto"/>
        <w:ind w:right="-1" w:firstLine="567"/>
        <w:jc w:val="both"/>
        <w:rPr>
          <w:rFonts w:ascii="Times New Roman" w:eastAsia="Times New Roman" w:hAnsi="Times New Roman" w:cs="Times New Roman"/>
          <w:bCs/>
          <w:sz w:val="24"/>
          <w:szCs w:val="24"/>
          <w:lang w:eastAsia="ar-SA"/>
        </w:rPr>
      </w:pPr>
      <w:r w:rsidRPr="003D1B6F">
        <w:rPr>
          <w:rFonts w:ascii="Times New Roman" w:eastAsia="Times New Roman" w:hAnsi="Times New Roman" w:cs="Times New Roman"/>
          <w:sz w:val="24"/>
          <w:szCs w:val="24"/>
          <w:lang w:eastAsia="ar-SA"/>
        </w:rPr>
        <w:tab/>
        <w:t>Таким образом, выбор содержания, методов и форм орга</w:t>
      </w:r>
      <w:r w:rsidRPr="003D1B6F">
        <w:rPr>
          <w:rFonts w:ascii="Times New Roman" w:eastAsia="Times New Roman" w:hAnsi="Times New Roman" w:cs="Times New Roman"/>
          <w:sz w:val="24"/>
          <w:szCs w:val="24"/>
          <w:lang w:eastAsia="ar-SA"/>
        </w:rPr>
        <w:softHyphen/>
        <w:t>низации образования детей 6-7 лет прежде всего опре</w:t>
      </w:r>
      <w:r w:rsidRPr="003D1B6F">
        <w:rPr>
          <w:rFonts w:ascii="Times New Roman" w:eastAsia="Times New Roman" w:hAnsi="Times New Roman" w:cs="Times New Roman"/>
          <w:sz w:val="24"/>
          <w:szCs w:val="24"/>
          <w:lang w:eastAsia="ar-SA"/>
        </w:rPr>
        <w:softHyphen/>
        <w:t xml:space="preserve">деляет тем, что они - </w:t>
      </w:r>
      <w:r w:rsidRPr="003D1B6F">
        <w:rPr>
          <w:rFonts w:ascii="Times New Roman" w:eastAsia="Times New Roman" w:hAnsi="Times New Roman" w:cs="Times New Roman"/>
          <w:bCs/>
          <w:sz w:val="24"/>
          <w:szCs w:val="24"/>
          <w:lang w:eastAsia="ar-SA"/>
        </w:rPr>
        <w:t>дошкольники, т. е. только готовятся к систематическому обучению.</w:t>
      </w:r>
    </w:p>
    <w:p w:rsidR="007C2BB2" w:rsidRPr="004F6A75" w:rsidRDefault="007C2BB2" w:rsidP="00CB710E">
      <w:pPr>
        <w:spacing w:after="0"/>
        <w:ind w:firstLine="720"/>
        <w:jc w:val="both"/>
        <w:rPr>
          <w:rFonts w:ascii="Times New Roman" w:eastAsia="Times New Roman" w:hAnsi="Times New Roman" w:cs="Times New Roman"/>
          <w:color w:val="FF0000"/>
          <w:sz w:val="24"/>
          <w:szCs w:val="24"/>
        </w:rPr>
      </w:pPr>
      <w:r w:rsidRPr="003D1B6F">
        <w:rPr>
          <w:rFonts w:ascii="Times New Roman" w:eastAsia="Times New Roman" w:hAnsi="Times New Roman" w:cs="Times New Roman"/>
          <w:sz w:val="24"/>
          <w:szCs w:val="24"/>
        </w:rPr>
        <w:t xml:space="preserve">В 2010-2011 учебном году школа стала пилотной площадкой по введению ФГОС на начальной ступени обучения. </w:t>
      </w:r>
      <w:r w:rsidR="00CB710E">
        <w:rPr>
          <w:rFonts w:ascii="Times New Roman" w:eastAsia="Times New Roman" w:hAnsi="Times New Roman" w:cs="Times New Roman"/>
          <w:sz w:val="24"/>
          <w:szCs w:val="24"/>
        </w:rPr>
        <w:t xml:space="preserve">В прошедшем учебном году был осуществлен переход </w:t>
      </w:r>
      <w:r w:rsidR="0042252E">
        <w:rPr>
          <w:rFonts w:ascii="Times New Roman" w:eastAsia="Times New Roman" w:hAnsi="Times New Roman" w:cs="Times New Roman"/>
          <w:sz w:val="24"/>
          <w:szCs w:val="24"/>
        </w:rPr>
        <w:t>6</w:t>
      </w:r>
      <w:r w:rsidR="00CB710E">
        <w:rPr>
          <w:rFonts w:ascii="Times New Roman" w:eastAsia="Times New Roman" w:hAnsi="Times New Roman" w:cs="Times New Roman"/>
          <w:sz w:val="24"/>
          <w:szCs w:val="24"/>
        </w:rPr>
        <w:t xml:space="preserve">-х классов на обучение по ФГОС ООО. </w:t>
      </w:r>
    </w:p>
    <w:p w:rsidR="0042252E" w:rsidRDefault="0042252E" w:rsidP="004225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Воспитательная работа в 2015-2016 учебном году строилась с учетом целей и задач воспитательной программы  школы «Школа воспитания».</w:t>
      </w:r>
    </w:p>
    <w:p w:rsidR="0042252E" w:rsidRDefault="0042252E" w:rsidP="0042252E">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воспитательной работы включала:  создание условий для формирования духовно-развитой, творческой, нравственно и физически здоровой личности, способной на сознательный выбор жизненной позиции,  самостоятельную выработку идей на современном уровне, умеющей ориентироваться в социокультурных условиях. </w:t>
      </w:r>
    </w:p>
    <w:p w:rsidR="0042252E" w:rsidRDefault="0042252E" w:rsidP="0042252E">
      <w:pPr>
        <w:spacing w:after="0" w:line="240" w:lineRule="auto"/>
        <w:ind w:right="284" w:firstLine="708"/>
        <w:rPr>
          <w:rFonts w:ascii="Times New Roman" w:hAnsi="Times New Roman" w:cs="Times New Roman"/>
          <w:sz w:val="24"/>
          <w:szCs w:val="24"/>
        </w:rPr>
      </w:pPr>
      <w:r>
        <w:rPr>
          <w:rFonts w:ascii="Times New Roman" w:hAnsi="Times New Roman" w:cs="Times New Roman"/>
          <w:sz w:val="24"/>
          <w:szCs w:val="24"/>
        </w:rPr>
        <w:t xml:space="preserve">Задачами воспитательной работы были обозначены: </w:t>
      </w:r>
    </w:p>
    <w:p w:rsidR="0042252E" w:rsidRDefault="0042252E" w:rsidP="0042252E">
      <w:pPr>
        <w:numPr>
          <w:ilvl w:val="0"/>
          <w:numId w:val="39"/>
        </w:numPr>
        <w:spacing w:after="0" w:line="240" w:lineRule="auto"/>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школьную гуманистическую систему воспитания, где главным критерием является развитие личности ребенка. </w:t>
      </w:r>
    </w:p>
    <w:p w:rsidR="0042252E" w:rsidRDefault="0042252E" w:rsidP="0042252E">
      <w:pPr>
        <w:numPr>
          <w:ilvl w:val="0"/>
          <w:numId w:val="39"/>
        </w:numPr>
        <w:spacing w:after="0" w:line="240" w:lineRule="auto"/>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у детей гуманистическое отношение к окружающему миру, приобщать их к общечеловеческим ценностям через освоение, усвоение, присвоение этих ценностей. </w:t>
      </w:r>
    </w:p>
    <w:p w:rsidR="0042252E" w:rsidRDefault="0042252E" w:rsidP="0042252E">
      <w:pPr>
        <w:numPr>
          <w:ilvl w:val="0"/>
          <w:numId w:val="39"/>
        </w:numPr>
        <w:spacing w:after="0" w:line="240" w:lineRule="auto"/>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условия для воспитания у учащихся гражданского самосознания, ответственности за судьбу Родины, потребности в здоровом образе жизни, активной жизненной позиции.</w:t>
      </w:r>
    </w:p>
    <w:p w:rsidR="0042252E" w:rsidRDefault="0042252E" w:rsidP="0042252E">
      <w:pPr>
        <w:numPr>
          <w:ilvl w:val="0"/>
          <w:numId w:val="39"/>
        </w:numPr>
        <w:spacing w:after="0" w:line="240" w:lineRule="auto"/>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и упрочнять связь семьи и школы  как основу социальной адаптации.</w:t>
      </w:r>
    </w:p>
    <w:p w:rsidR="0042252E" w:rsidRDefault="0042252E" w:rsidP="0042252E">
      <w:pPr>
        <w:numPr>
          <w:ilvl w:val="0"/>
          <w:numId w:val="39"/>
        </w:numPr>
        <w:spacing w:after="0" w:line="240" w:lineRule="auto"/>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у учащихся осознанное понимание экологической культуры человека</w:t>
      </w:r>
    </w:p>
    <w:p w:rsidR="0042252E" w:rsidRDefault="0042252E" w:rsidP="0042252E">
      <w:pPr>
        <w:numPr>
          <w:ilvl w:val="0"/>
          <w:numId w:val="39"/>
        </w:numPr>
        <w:spacing w:after="0" w:line="240" w:lineRule="auto"/>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Создать условий для формирования здорового образа жизни и культуры здоровья учащихся. </w:t>
      </w:r>
    </w:p>
    <w:p w:rsidR="0042252E" w:rsidRDefault="0042252E" w:rsidP="0042252E">
      <w:pPr>
        <w:numPr>
          <w:ilvl w:val="0"/>
          <w:numId w:val="39"/>
        </w:numPr>
        <w:spacing w:after="0" w:line="240" w:lineRule="auto"/>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потребности учащихся в познании культурно-исторических ценностей, стимулировать их творческую активность.</w:t>
      </w:r>
    </w:p>
    <w:p w:rsidR="0042252E" w:rsidRDefault="0042252E" w:rsidP="0042252E">
      <w:pPr>
        <w:numPr>
          <w:ilvl w:val="0"/>
          <w:numId w:val="39"/>
        </w:numPr>
        <w:spacing w:after="0" w:line="240" w:lineRule="auto"/>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Координировать деятельность и взаимодействие всех звеньев системы: базового и дополнительного образования, школы и семьи, школы и социума</w:t>
      </w:r>
    </w:p>
    <w:p w:rsidR="0042252E" w:rsidRDefault="0042252E" w:rsidP="0042252E">
      <w:pPr>
        <w:spacing w:after="0" w:line="240" w:lineRule="auto"/>
        <w:ind w:right="284" w:firstLine="708"/>
        <w:rPr>
          <w:rFonts w:ascii="Times New Roman" w:hAnsi="Times New Roman" w:cs="Times New Roman"/>
          <w:sz w:val="24"/>
          <w:szCs w:val="24"/>
        </w:rPr>
      </w:pPr>
      <w:r>
        <w:rPr>
          <w:rFonts w:ascii="Times New Roman" w:hAnsi="Times New Roman" w:cs="Times New Roman"/>
          <w:sz w:val="24"/>
          <w:szCs w:val="24"/>
        </w:rPr>
        <w:t>Достижение поставленных целей и задач виделось в проведении организационных и воспитательных мероприятий по следующим направлениям:</w:t>
      </w:r>
    </w:p>
    <w:p w:rsidR="0042252E" w:rsidRDefault="0042252E" w:rsidP="0042252E">
      <w:pPr>
        <w:spacing w:after="0" w:line="240" w:lineRule="auto"/>
        <w:ind w:right="284" w:firstLine="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Эколого- краеведческое.</w:t>
      </w:r>
    </w:p>
    <w:p w:rsidR="0042252E" w:rsidRDefault="0042252E" w:rsidP="0042252E">
      <w:pPr>
        <w:spacing w:after="0" w:line="240" w:lineRule="auto"/>
        <w:ind w:right="284" w:firstLine="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Гражданско- патриотическое.</w:t>
      </w:r>
    </w:p>
    <w:p w:rsidR="0042252E" w:rsidRDefault="0042252E" w:rsidP="0042252E">
      <w:pPr>
        <w:spacing w:after="0" w:line="240" w:lineRule="auto"/>
        <w:ind w:right="284" w:firstLine="42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Духовно-нравственное</w:t>
      </w:r>
    </w:p>
    <w:p w:rsidR="0042252E" w:rsidRDefault="0042252E" w:rsidP="0042252E">
      <w:pPr>
        <w:spacing w:after="0" w:line="240" w:lineRule="auto"/>
        <w:ind w:right="284" w:firstLine="426"/>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Спортивно-оздоровительное</w:t>
      </w:r>
    </w:p>
    <w:p w:rsidR="0042252E" w:rsidRDefault="0042252E" w:rsidP="0042252E">
      <w:pPr>
        <w:spacing w:after="0" w:line="240" w:lineRule="auto"/>
        <w:ind w:right="284" w:firstLine="426"/>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Семейное воспитание</w:t>
      </w:r>
    </w:p>
    <w:p w:rsidR="0042252E" w:rsidRDefault="0042252E" w:rsidP="0042252E">
      <w:pPr>
        <w:spacing w:after="0" w:line="240" w:lineRule="auto"/>
        <w:ind w:right="284" w:firstLine="426"/>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Профилактика безнадзорности, правонарушений и асоциального поведения несовершеннолетних.</w:t>
      </w:r>
    </w:p>
    <w:p w:rsidR="0042252E" w:rsidRDefault="0042252E" w:rsidP="0042252E">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ab/>
        <w:t>С целью систематизирования воспитательной работы, со причастия с главной идеей воспитания в школе (</w:t>
      </w:r>
      <w:r>
        <w:rPr>
          <w:rFonts w:ascii="Times New Roman" w:hAnsi="Times New Roman" w:cs="Times New Roman"/>
          <w:i/>
          <w:sz w:val="24"/>
          <w:szCs w:val="24"/>
        </w:rPr>
        <w:t>развития активной жизненной и гражданско-патриотической позиции личности учащегося ),</w:t>
      </w:r>
      <w:r>
        <w:rPr>
          <w:rFonts w:ascii="Times New Roman" w:hAnsi="Times New Roman" w:cs="Times New Roman"/>
          <w:sz w:val="24"/>
          <w:szCs w:val="24"/>
        </w:rPr>
        <w:t xml:space="preserve"> всеми классными руководителями были составлены программы воспитания с учетом возрастных и индивидуальных особенностей детей, основных этапов развития личности учащихся класса.</w:t>
      </w:r>
    </w:p>
    <w:p w:rsidR="0042252E" w:rsidRDefault="0042252E" w:rsidP="0042252E">
      <w:pPr>
        <w:spacing w:after="0" w:line="240" w:lineRule="auto"/>
        <w:ind w:right="284"/>
        <w:rPr>
          <w:rFonts w:ascii="Times New Roman" w:hAnsi="Times New Roman" w:cs="Times New Roman"/>
          <w:sz w:val="24"/>
          <w:szCs w:val="24"/>
        </w:rPr>
      </w:pPr>
    </w:p>
    <w:p w:rsidR="0042252E" w:rsidRDefault="0042252E" w:rsidP="0042252E">
      <w:pPr>
        <w:spacing w:after="0" w:line="240" w:lineRule="auto"/>
        <w:ind w:right="284" w:firstLine="708"/>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программы «Школа воспитания»:</w:t>
      </w:r>
    </w:p>
    <w:p w:rsidR="0042252E" w:rsidRDefault="0042252E" w:rsidP="0042252E">
      <w:pPr>
        <w:numPr>
          <w:ilvl w:val="0"/>
          <w:numId w:val="19"/>
        </w:numPr>
        <w:spacing w:after="0" w:line="240" w:lineRule="auto"/>
        <w:ind w:left="0"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системы гражданско-патриотического и нравственно-правового воспитания обучающихся, способствующей воспитанию человека и гражданина, ответственного за свою судьбу и судьбу своего отечества. Снижение числа подростков, состоящих на учете за правонарушения, склонных к вредным привычкам. </w:t>
      </w:r>
    </w:p>
    <w:p w:rsidR="0042252E" w:rsidRDefault="0042252E" w:rsidP="0042252E">
      <w:pPr>
        <w:numPr>
          <w:ilvl w:val="0"/>
          <w:numId w:val="19"/>
        </w:numPr>
        <w:spacing w:after="0" w:line="240" w:lineRule="auto"/>
        <w:ind w:left="0"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Развитое чувство восприятия прекрасного. Умение найти своё место в творчестве каждого ребенка. Массовое участие в культурном досуге. Повышение количества обучающихся, занимающихся в кружках и спортивных секциях школы и города. </w:t>
      </w:r>
    </w:p>
    <w:p w:rsidR="0042252E" w:rsidRDefault="0042252E" w:rsidP="0042252E">
      <w:pPr>
        <w:numPr>
          <w:ilvl w:val="0"/>
          <w:numId w:val="19"/>
        </w:numPr>
        <w:spacing w:after="0" w:line="240" w:lineRule="auto"/>
        <w:ind w:left="0"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потребности занятий физической культуры и спортом, интереса к жизни людей и природы, к истории и географии своего города, края, государства. </w:t>
      </w:r>
    </w:p>
    <w:p w:rsidR="0042252E" w:rsidRDefault="0042252E" w:rsidP="0042252E">
      <w:pPr>
        <w:numPr>
          <w:ilvl w:val="0"/>
          <w:numId w:val="19"/>
        </w:numPr>
        <w:spacing w:after="0" w:line="240" w:lineRule="auto"/>
        <w:ind w:left="0"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Полное удовлетворение интересов и потребностей, обучающихся в дополнительном образовании. </w:t>
      </w:r>
    </w:p>
    <w:p w:rsidR="0042252E" w:rsidRDefault="0042252E" w:rsidP="0042252E">
      <w:pPr>
        <w:numPr>
          <w:ilvl w:val="0"/>
          <w:numId w:val="19"/>
        </w:numPr>
        <w:spacing w:after="0" w:line="240" w:lineRule="auto"/>
        <w:ind w:left="0"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Укрепление связи семьи и школы в интересах развития ребенка. Создание системы педагогической подготовки родителей. </w:t>
      </w:r>
    </w:p>
    <w:p w:rsidR="0042252E" w:rsidRDefault="0042252E" w:rsidP="0042252E">
      <w:pPr>
        <w:numPr>
          <w:ilvl w:val="0"/>
          <w:numId w:val="19"/>
        </w:numPr>
        <w:spacing w:after="0" w:line="240" w:lineRule="auto"/>
        <w:ind w:left="0"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единого воспитательного пространства всеми заинтересованными государственными и общественными учреждениями и организациями. </w:t>
      </w:r>
    </w:p>
    <w:p w:rsidR="0042252E" w:rsidRDefault="0042252E" w:rsidP="0042252E">
      <w:pPr>
        <w:numPr>
          <w:ilvl w:val="0"/>
          <w:numId w:val="19"/>
        </w:numPr>
        <w:spacing w:after="0" w:line="240" w:lineRule="auto"/>
        <w:ind w:left="0"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системы повышения профессионального мастерства педагогов. Внедрение в практическую деятельность достижений передовой педагогической науки, инновационной и экспериментальной работы в области воспитания. </w:t>
      </w:r>
    </w:p>
    <w:p w:rsidR="0042252E" w:rsidRDefault="0042252E" w:rsidP="0042252E">
      <w:pPr>
        <w:numPr>
          <w:ilvl w:val="0"/>
          <w:numId w:val="19"/>
        </w:numPr>
        <w:spacing w:after="0" w:line="240" w:lineRule="auto"/>
        <w:ind w:left="0"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Усиление ориентации школьников на духовные ценности, воспитание юного гражданина.</w:t>
      </w:r>
    </w:p>
    <w:p w:rsidR="0042252E" w:rsidRDefault="0042252E" w:rsidP="0042252E">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ab/>
      </w:r>
    </w:p>
    <w:p w:rsidR="0042252E" w:rsidRDefault="0042252E" w:rsidP="0042252E">
      <w:pPr>
        <w:spacing w:after="0" w:line="240" w:lineRule="auto"/>
        <w:ind w:right="284" w:firstLine="720"/>
        <w:contextualSpacing/>
        <w:rPr>
          <w:rFonts w:ascii="Times New Roman" w:hAnsi="Times New Roman" w:cs="Times New Roman"/>
          <w:sz w:val="24"/>
          <w:szCs w:val="24"/>
        </w:rPr>
      </w:pPr>
      <w:r>
        <w:rPr>
          <w:rFonts w:ascii="Times New Roman" w:hAnsi="Times New Roman" w:cs="Times New Roman"/>
          <w:sz w:val="24"/>
          <w:szCs w:val="24"/>
        </w:rPr>
        <w:t>Достижение результатов реализуется посредством организации школьных кружков и секций,  посещения учащимися ДШИ, ДХШ, районного музея,  библиотеки, , РДК, ДЮСШ, «Легионер» , спортивно-оздоровительного комплекса «Ключи», проведения воспитательных мероприятий, участия в социально-значимых акциях, конкурсах. Важным звеном является единство воспитательных задач в учебной и внеурочной деятельности.</w:t>
      </w:r>
    </w:p>
    <w:p w:rsidR="0042252E" w:rsidRDefault="0042252E" w:rsidP="0042252E">
      <w:pPr>
        <w:spacing w:after="0"/>
        <w:ind w:right="284" w:firstLine="720"/>
        <w:contextualSpacing/>
        <w:rPr>
          <w:rFonts w:ascii="Times New Roman" w:hAnsi="Times New Roman" w:cs="Times New Roman"/>
          <w:sz w:val="24"/>
          <w:szCs w:val="24"/>
        </w:rPr>
      </w:pPr>
      <w:r>
        <w:rPr>
          <w:rFonts w:ascii="Times New Roman" w:hAnsi="Times New Roman" w:cs="Times New Roman"/>
          <w:sz w:val="24"/>
          <w:szCs w:val="24"/>
        </w:rPr>
        <w:t>В 2015-2016 учебном году свою работу осуществляли 17 кружков и секции (с 2015 года начали работу: хореография, гимнастика, мультстудия «Чудеса в ладошках», ВПК «Гарнизон».</w:t>
      </w:r>
    </w:p>
    <w:p w:rsidR="0042252E" w:rsidRDefault="0042252E" w:rsidP="0042252E">
      <w:pPr>
        <w:spacing w:after="0"/>
        <w:ind w:right="284" w:firstLine="720"/>
        <w:contextualSpacing/>
        <w:rPr>
          <w:rFonts w:ascii="Times New Roman" w:hAnsi="Times New Roman" w:cs="Times New Roman"/>
          <w:sz w:val="24"/>
          <w:szCs w:val="24"/>
        </w:rPr>
      </w:pPr>
      <w:r>
        <w:rPr>
          <w:rFonts w:ascii="Times New Roman" w:hAnsi="Times New Roman" w:cs="Times New Roman"/>
          <w:sz w:val="24"/>
          <w:szCs w:val="24"/>
        </w:rPr>
        <w:t xml:space="preserve">Организация работы ряда кружков и секций приобретает все новые формы и перспективы развития. </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Цель работы кружка «Серебряные струны» - обучение учащихся школы игре на музыкальных инструментах и вокалу Созданный на базе кружка ВИА «Волшебные переливы» образовал второй состав. Репертуар постоянно обновляется, участвуют в общешкольных и районных мероприятиях. В 2016 году впервые приняли участие в зональном конкурсе «Пою мое Отечество», где младшая и старшая группы заняли вторые места.</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Видеостудия «Школяр» с успехом презентовала свои мультипликационные работы на районных мероприятиях: «Надежда», концерт для детей-инвалидов. Среди учащихся </w:t>
      </w:r>
      <w:r>
        <w:rPr>
          <w:rFonts w:ascii="Times New Roman" w:hAnsi="Times New Roman" w:cs="Times New Roman"/>
          <w:sz w:val="24"/>
          <w:szCs w:val="24"/>
        </w:rPr>
        <w:lastRenderedPageBreak/>
        <w:t>начальной школы этот кружок пользуется все большей популярность, сами дети часто являются инициаторами создания мультиков, выступая в роли сценаристов, режиссеров, операторов. Создание аудио сборников- интересная форма привлечения учащихся к внеурочной деятельности. В этом году презентованы сборники ко дню матери и юбилею со дню рождения поэтов Симонова К. и Блока А.А.  Выпуски школьных видео новостей - одна из форм представления школьной жизни, информационной открытости..  В этом году видеофильм о ветеране ВОВ Яичникове А.М. был презентован на всероссийском конкурсе «Наша общая Победа». В 2015 на базе студии успешно завершилась реализация социального проекта на грант А.Б. Карлина в сфере молодежной политики и СМИ. На средства гранта изготовлен мультстанок, приобретено освещение.  В ходе реализации проекта выпущено 4 мультфильма: «Что такое аппетит?», «Одинокий листочек», «Защитники леса», «Как варежка сестренку нашла». В планах ребят съемка полнометражного фильма, созданы творческие группы, проведены мастер-классы педагогами-наставниками. По отзывам участников студии очевидно, что творческий процесс по созданию видеофильмов, мультфильмов им очень нравится. Они могут реализовать себя в роли сценариста, актера озвучания, художника.</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В 2016 году приняли участие в том же конкурсе с идеей создания школьного телевидения.</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Театральные объединения – визитная карточка школы. Успешными были  выступления «Мельпомены» (рук. Чернова М.Н.) и «Руковички» (рук. Репкина Н.А.) на широкой публике. Учащиеся завоевали первое место в районном конкурсе , посещали детские сады и дом престарелых.</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Участниками кружка «Проба пера» в этом учебном году выпущено четыре газеты «Школяр». Материалы  представляют школьные и районные мероприятия, корреспондентами которых являются участники кружка. Можно выделить  самых активных авторов статей: Голубева Виктория, Фатеева Виктория, Силкина Диана. Выпуски газеты размещаются в фойе школы, на стенде «Школяр», на сайте студии ТВ «Школяр».</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Развитие вокальных способностей,  сценического мастерства - основная задача  кружка «Золотая нота».  Занятия проводятся отдельными группами или индивидуально.  Следует выделить  Резниковых Д.и М., Бурмистрову В., Жуйкову А. , Ротэрмиль Д. Руководитель кружка видит на  перспективу вокальные способности Дрепак С., Красноперовой Я., Соломатиной М., Шурыга С., Пробст Ю.   Участники кружка заняли первое место в зональном  и краевом конкурсе «Пою мое Отечество»</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Цель работы кружка «Умелые руки» - создание условий для творческого сотрудничества детей, освоение технологий работы с природными материалами. Результат деятельности учащихся – поделки, картины из шерсти.  В декабре проведена работа по изготовлению новогодних игрушек, снежинок для оформления школьной елки и фойе. В преддверии праздника организовано «Новогоднее  граффити» и представлена выставка работ участников кружка.</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Школа гордится творческими и талантливыми учащимися. Именно по их инициативе в марте 2016 года состоялся 1 открытый смотр-конкурс юных талантов «Восходящая звезда». Приятно, что откликнулись на приглашение почти все школы района. Получился праздник театрального, сценического, вокального, художественного, литературного искусства. Решено сделать конкурс традиционным.</w:t>
      </w:r>
    </w:p>
    <w:p w:rsidR="0042252E" w:rsidRDefault="0042252E" w:rsidP="0042252E">
      <w:pPr>
        <w:spacing w:after="0"/>
        <w:ind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Воспитание детей и молодежи по гражданско-патриотическому и спортивно-оздоровительному направлению является приоритетной задачей воспитательной работы в школе. </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Воспитательная программа школы построена на основе базовых ценностей российского общества, таких, как патриотизм, гражданственность, здоровье, семья, труд, творчество. Одной из площадок их реализации является деятельность следующих кружков и секций по гражданско-патриотическому и спортивно-оздоровительному направлению: теннис, баскетбол, волейбол, гимнастика, хореография, ВПК «Гарнизон», «Юный патриот», «Юный экскурсовод», школьный музей «Наследие», проведение традиционных мероприятий, сотрудничество с районным музеем, библиотекой, сельским советом.</w:t>
      </w:r>
      <w:r>
        <w:rPr>
          <w:rFonts w:ascii="Times New Roman" w:hAnsi="Times New Roman" w:cs="Times New Roman"/>
          <w:sz w:val="24"/>
          <w:szCs w:val="24"/>
        </w:rPr>
        <w:tab/>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ВПК «Гарнизон» начал свою работу в этом году с сотрудничества с ВСК Профессионального лицея №67 «Барс». Проведены совместные учения по стрельбе, сборке – разборке автомата, почетные караулы на день воина-интернационалиста, «Бессмертного полка». Участники клуба- традиционные знаменосцы на патриотических мероприятиях в школе. В этом году юных курсантов приглашали к участию в районных мероприятиях. В перспективе видится необходимость создания тематического стенда, в совместного с погранзаставой проведения школьного этапа игры «Зарница».</w:t>
      </w:r>
      <w:r>
        <w:rPr>
          <w:rFonts w:ascii="Times New Roman" w:hAnsi="Times New Roman" w:cs="Times New Roman"/>
          <w:sz w:val="24"/>
          <w:szCs w:val="24"/>
        </w:rPr>
        <w:tab/>
        <w:t>Патриотические мероприятия являются своеобразной визитной карточкой нашей школы. Это не случайно, стены самой школы несут в себе историю развития района, его выдающихся жителей, наших выпускников. Ряд мероприятий несет в себе сохранение памяти о историческом прошлом школы: работа школьного музея «Наследие», традиционная встреча по волейболу памяти Романенко С. и Химича В.. Переходящий кубок – память о погибших выпускниках.</w:t>
      </w:r>
    </w:p>
    <w:p w:rsidR="0042252E" w:rsidRDefault="0042252E" w:rsidP="0042252E">
      <w:pPr>
        <w:spacing w:after="0"/>
        <w:ind w:right="284" w:firstLine="708"/>
        <w:contextualSpacing/>
        <w:rPr>
          <w:rFonts w:ascii="Times New Roman" w:hAnsi="Times New Roman" w:cs="Times New Roman"/>
          <w:sz w:val="24"/>
          <w:szCs w:val="24"/>
        </w:rPr>
      </w:pPr>
      <w:r>
        <w:rPr>
          <w:rFonts w:ascii="Times New Roman" w:hAnsi="Times New Roman" w:cs="Times New Roman"/>
          <w:sz w:val="24"/>
          <w:szCs w:val="24"/>
        </w:rPr>
        <w:t>С целью развития гражданской инициативы, воспитания толерантности уже стал традиционным благотворительный марафон «Согрей теплом своего сердца», концерт для детей-инвалидов и их родителей.</w:t>
      </w:r>
    </w:p>
    <w:p w:rsidR="0042252E" w:rsidRDefault="0042252E" w:rsidP="0042252E">
      <w:pPr>
        <w:spacing w:after="0"/>
        <w:ind w:right="284" w:firstLine="708"/>
        <w:contextualSpacing/>
        <w:rPr>
          <w:rFonts w:ascii="Times New Roman" w:hAnsi="Times New Roman" w:cs="Times New Roman"/>
          <w:sz w:val="24"/>
          <w:szCs w:val="24"/>
        </w:rPr>
      </w:pPr>
      <w:r>
        <w:rPr>
          <w:rFonts w:ascii="Times New Roman" w:hAnsi="Times New Roman" w:cs="Times New Roman"/>
          <w:sz w:val="24"/>
          <w:szCs w:val="24"/>
        </w:rPr>
        <w:t>«Сто вопросов взрослому» с приглашением Д.П.Генералова, ветерана боевых действий в Чеченской республики вызвало большой интерес юношей 7-8 классов. День Героев России- малоизвестный праздник, но проведенный в нашей школе с успехом. Все памятные даты истории страны и современной России так или иначе отражены в воспитательных мероприятиях, общешкольных линейках, классных часах. Стоит отметить час мужества ко дню снятия блокады Ленинграда , проведенный по инициативе шефствующей над ВПК школы погранзаставой;  встречи в районном музее с ветеранами боевых действий, тружениками тыла, детьми войны</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В МБОУ «Ключевская СОШ №1» в январе 2016 года прошла тематическая неделя «Музей и дети». Музей для ребенка - развивающая среда, средство познания достижений человека в области искусства, науки, истории, современной техники. Музей – это сохранение традиций, самобытности.</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Во многих семьях хранятся ценные предметы, вещи, которые с легкостью можно отнести к музейным экспонатам. Учащиеся 5-6 классов на тематическом вечере представили «семейные реликвии». Богдашова Оля (5 б класс) рассказала  об истории старинных часов. В семье  Дюбаковой Насти     ( 6 в класс) из поколения в поколение передаются денежные знаки, монеты России и Германии 1937 г.  </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Барабаш Кирилл (5 в класс) бережно хранит пожелтевшие «треугольнички»  фронтовой почты  как память о предках, о подвиге русского солдата, своем прадедушке  Губкине Евдокиме Егоровиче. «Письма с фронта – это живая история. Это эхо войны. </w:t>
      </w:r>
      <w:r>
        <w:rPr>
          <w:rFonts w:ascii="Times New Roman" w:hAnsi="Times New Roman" w:cs="Times New Roman"/>
          <w:sz w:val="24"/>
          <w:szCs w:val="24"/>
        </w:rPr>
        <w:lastRenderedPageBreak/>
        <w:t>Этим письмам более 70 лет. Их писал с фронта мой прадед, красноармеец, телефонист 21 стрелковой Пермской краснознаменной дивизии. Он писал их в перерывах между боями. Так уж случилось, что, пройдя через все ужасы войны, испытав все ее тяготы, он погиб в суровом бою 9 февраля 1945 года»,- рассказал зрителям Кирилл. Как часть истории своей семьи он представил письмо, в котором друг прадедушки сообщает о героической гибели Евдокима Егоровича. «Мы наступали на одно село. Был жаркий бой. Он дрался сильно, так же, как все. Но был смертельно ранен. Хотя и было трудно, но мы его вытащили, и честь почести похоронили в одной венгерской деревушке. Не только вам жалко, но и у меня сердце сжалось, когда я потерял своего лучшего друга…», - пишет неизвестный солдат. Фронтовые письма – семейная реликвия семьи Губко- Барабаш, они передаются по наследству.</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В театрализованных миниатюрах на тему «Ночь в музее» ребята перевоплощались в исторических героев, в «ожившие» экспонаты древних скульптур. Самыми яркими были выступления 6 в класса ( кл.рук. Горбатенко Н.В.), 5 в класса ( кл.рук. Р.М.Юдина), 5 а класса  (кл.рук. Федотенко И.В.), 5 б класса (кл.рук. О.В.Плотникова), </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Учащиеся 9-11 классов совершили виртуальные экскурсии в музеи Москвы, Европы, Санкт-Петербурга, Ближнего Востока и Азии. Подготовленные презентации и видеофильмы позволили увидеть красоту фонтанов Петергофа, узнать историю создания Третьяковской галереи, восхититься экспозицией  кабинета редкостей – кунсткамеры, «побывать» в Лувре и рассмотреть восковые фигуры «Музея мадам Тюссо».</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Районный краеведческий музей радушно встречал учеников 7-8 классов. Для них были организованы тематические выставки и презентации, представлены предметы старины и быта, экспонаты по истории нашего района и села: «Посидим в русской горнице», «Путешествие  по Золотому кольцу Алтая», «Снятие блокады Ленинграда», «Путешествие по Ключевскому району», «156 лет с.Ключи».</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Ученики начальных классов на школьном автобусе «путешествовали» по музеям района: с.Новополтава, с.Северка.  Впечатления от проведенных мероприятий остались только хорошие. Поняли, что «ходить по музеям» совсем не скучно, а открывать для себя мир и любимый край по-новому всегда интересно.</w:t>
      </w:r>
    </w:p>
    <w:p w:rsidR="0042252E" w:rsidRPr="00A05892" w:rsidRDefault="0042252E" w:rsidP="0042252E">
      <w:pPr>
        <w:spacing w:after="0"/>
        <w:ind w:right="284" w:firstLine="709"/>
        <w:contextualSpacing/>
        <w:rPr>
          <w:rFonts w:ascii="Times New Roman" w:hAnsi="Times New Roman" w:cs="Times New Roman"/>
          <w:sz w:val="24"/>
          <w:szCs w:val="24"/>
        </w:rPr>
      </w:pPr>
      <w:r w:rsidRPr="00A05892">
        <w:rPr>
          <w:rFonts w:ascii="Times New Roman" w:hAnsi="Times New Roman" w:cs="Times New Roman"/>
          <w:b/>
          <w:i/>
          <w:sz w:val="24"/>
          <w:szCs w:val="24"/>
        </w:rPr>
        <w:t>Развитие молодежной инициативы, воспитание базовых ценностей у подрастающего поколения</w:t>
      </w:r>
      <w:r w:rsidRPr="00A05892">
        <w:rPr>
          <w:rFonts w:ascii="Times New Roman" w:hAnsi="Times New Roman" w:cs="Times New Roman"/>
          <w:sz w:val="24"/>
          <w:szCs w:val="24"/>
        </w:rPr>
        <w:t>- задача школьного и классного самоуправления. Здесь следует отметить работу актива школы в рамках краевого молодежного движения «Школа жизни», встреча «Снежного десанта», проведение Весенней недели добра, еженедельной зарядки для начальных классов «На зарядку с чемпионом» и др.  Трогательным получилось мероприятие «О своей семье хочу я рассказать» в рамках проведения месячника семьи и охраны детства.</w:t>
      </w:r>
    </w:p>
    <w:p w:rsidR="0042252E" w:rsidRDefault="0042252E" w:rsidP="0042252E">
      <w:pPr>
        <w:ind w:firstLine="709"/>
        <w:jc w:val="both"/>
        <w:rPr>
          <w:rFonts w:ascii="Times New Roman" w:hAnsi="Times New Roman" w:cs="Times New Roman"/>
          <w:sz w:val="24"/>
          <w:szCs w:val="24"/>
        </w:rPr>
      </w:pPr>
      <w:r w:rsidRPr="00A05892">
        <w:rPr>
          <w:rFonts w:ascii="Times New Roman" w:hAnsi="Times New Roman" w:cs="Times New Roman"/>
          <w:b/>
          <w:i/>
          <w:sz w:val="24"/>
          <w:szCs w:val="24"/>
        </w:rPr>
        <w:t>Спортивно-оздоровительная деятельность</w:t>
      </w:r>
      <w:r w:rsidRPr="00A05892">
        <w:rPr>
          <w:rFonts w:ascii="Times New Roman" w:hAnsi="Times New Roman" w:cs="Times New Roman"/>
          <w:sz w:val="24"/>
          <w:szCs w:val="24"/>
        </w:rPr>
        <w:t xml:space="preserve"> в школе представлена спортивными секциями и закреплена планом спортивно- массовых мероприятий. Внеклассная спортивно-оздоровительная работа - одно из важнейших направлений системы воспитательной работы школы в целом. В течение учебного года решались следующие </w:t>
      </w:r>
      <w:r w:rsidRPr="00A05892">
        <w:rPr>
          <w:rFonts w:ascii="Times New Roman" w:hAnsi="Times New Roman" w:cs="Times New Roman"/>
          <w:sz w:val="24"/>
          <w:szCs w:val="24"/>
          <w:u w:val="single"/>
        </w:rPr>
        <w:t>цели и задачи</w:t>
      </w:r>
      <w:r w:rsidRPr="00A05892">
        <w:rPr>
          <w:rFonts w:ascii="Times New Roman" w:hAnsi="Times New Roman" w:cs="Times New Roman"/>
          <w:sz w:val="24"/>
          <w:szCs w:val="24"/>
        </w:rPr>
        <w:t xml:space="preserve"> – это организация учащихся во внеурочное время, сохранение и укрепление здоровья школьников, организация здорового досуга, формирование здорового образа жизни, вовлечение учащихся в систематические занятия физкультурой и спортом, выявление лучших классов и спортсменов для формирования сборных команд</w:t>
      </w:r>
      <w:r>
        <w:rPr>
          <w:rFonts w:ascii="Times New Roman" w:hAnsi="Times New Roman" w:cs="Times New Roman"/>
          <w:sz w:val="24"/>
          <w:szCs w:val="24"/>
        </w:rPr>
        <w:t xml:space="preserve"> школы.</w:t>
      </w:r>
    </w:p>
    <w:p w:rsidR="0042252E" w:rsidRDefault="0042252E" w:rsidP="0042252E">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Проведены традиционные Дни здоровья, походы, спортивные праздники. Школьники участвуют в спортивных соревнованиях школьного, муниципального. Учителя физкультуры рассматривают участие школьников в спортивных соревнованиях как прекрасную возможность для их самовыражения, самореализации, самоутверждения. Ежегодно учащиеся старших классов принимают участие в военно-полевых сборах. </w:t>
      </w:r>
      <w:r>
        <w:rPr>
          <w:rFonts w:ascii="Times New Roman" w:hAnsi="Times New Roman" w:cs="Times New Roman"/>
          <w:sz w:val="24"/>
          <w:szCs w:val="24"/>
        </w:rPr>
        <w:tab/>
        <w:t>В школе организовано тесное сотрудничество с ДЮСШ, с тренерами Курганским Н.И., Фроловым С.Г..</w:t>
      </w:r>
    </w:p>
    <w:p w:rsidR="0042252E" w:rsidRDefault="0042252E" w:rsidP="0042252E">
      <w:pPr>
        <w:ind w:firstLine="709"/>
        <w:jc w:val="both"/>
        <w:rPr>
          <w:rFonts w:ascii="Times New Roman" w:hAnsi="Times New Roman" w:cs="Times New Roman"/>
          <w:sz w:val="24"/>
          <w:szCs w:val="24"/>
        </w:rPr>
      </w:pPr>
      <w:r>
        <w:rPr>
          <w:rFonts w:ascii="Times New Roman" w:hAnsi="Times New Roman" w:cs="Times New Roman"/>
          <w:sz w:val="24"/>
          <w:szCs w:val="24"/>
        </w:rPr>
        <w:t>В школе в спортивных секциях занимались 129 уч-ся, 86-  вне школы, процент охвата учащихся увеличился (добавились секции).</w:t>
      </w:r>
    </w:p>
    <w:p w:rsidR="0042252E" w:rsidRDefault="0042252E" w:rsidP="0042252E">
      <w:pPr>
        <w:spacing w:after="0"/>
        <w:ind w:right="284" w:firstLine="709"/>
        <w:contextualSpacing/>
        <w:rPr>
          <w:rFonts w:ascii="Times New Roman" w:hAnsi="Times New Roman" w:cs="Times New Roman"/>
          <w:sz w:val="24"/>
          <w:szCs w:val="24"/>
        </w:rPr>
      </w:pPr>
      <w:r>
        <w:rPr>
          <w:rFonts w:ascii="Times New Roman" w:hAnsi="Times New Roman" w:cs="Times New Roman"/>
          <w:sz w:val="24"/>
          <w:szCs w:val="24"/>
        </w:rPr>
        <w:t xml:space="preserve">Результативность участия в районных соревнованиях достаточно высока. </w:t>
      </w:r>
    </w:p>
    <w:p w:rsidR="0042252E" w:rsidRDefault="0042252E" w:rsidP="0042252E">
      <w:pPr>
        <w:spacing w:after="0"/>
        <w:ind w:right="284" w:firstLine="709"/>
        <w:contextualSpacing/>
        <w:rPr>
          <w:rFonts w:ascii="Times New Roman" w:hAnsi="Times New Roman" w:cs="Times New Roman"/>
          <w:sz w:val="24"/>
          <w:szCs w:val="24"/>
        </w:rPr>
      </w:pPr>
      <w:r>
        <w:rPr>
          <w:rFonts w:ascii="Times New Roman" w:hAnsi="Times New Roman" w:cs="Times New Roman"/>
          <w:sz w:val="24"/>
          <w:szCs w:val="24"/>
        </w:rPr>
        <w:t>Лидирующие позиции по прежнему остаются в следующих видах спорта:</w:t>
      </w:r>
    </w:p>
    <w:p w:rsidR="0042252E" w:rsidRDefault="0042252E" w:rsidP="0042252E">
      <w:pPr>
        <w:spacing w:after="0"/>
        <w:ind w:right="284" w:firstLine="709"/>
        <w:contextualSpacing/>
        <w:rPr>
          <w:rFonts w:ascii="Times New Roman" w:hAnsi="Times New Roman" w:cs="Times New Roman"/>
          <w:sz w:val="24"/>
          <w:szCs w:val="24"/>
        </w:rPr>
      </w:pPr>
      <w:r>
        <w:rPr>
          <w:rFonts w:ascii="Times New Roman" w:hAnsi="Times New Roman" w:cs="Times New Roman"/>
          <w:sz w:val="24"/>
          <w:szCs w:val="24"/>
        </w:rPr>
        <w:t>Баскетбол -1 место</w:t>
      </w:r>
    </w:p>
    <w:p w:rsidR="0042252E" w:rsidRDefault="0042252E" w:rsidP="0042252E">
      <w:pPr>
        <w:spacing w:after="0"/>
        <w:ind w:right="284" w:firstLine="709"/>
        <w:contextualSpacing/>
        <w:rPr>
          <w:rFonts w:ascii="Times New Roman" w:hAnsi="Times New Roman" w:cs="Times New Roman"/>
          <w:sz w:val="24"/>
          <w:szCs w:val="24"/>
        </w:rPr>
      </w:pPr>
      <w:r>
        <w:rPr>
          <w:rFonts w:ascii="Times New Roman" w:hAnsi="Times New Roman" w:cs="Times New Roman"/>
          <w:sz w:val="24"/>
          <w:szCs w:val="24"/>
        </w:rPr>
        <w:t>Теннис- 1 место</w:t>
      </w:r>
    </w:p>
    <w:p w:rsidR="0042252E" w:rsidRDefault="0042252E" w:rsidP="0042252E">
      <w:pPr>
        <w:spacing w:after="0"/>
        <w:ind w:right="284" w:firstLine="709"/>
        <w:contextualSpacing/>
        <w:rPr>
          <w:rFonts w:ascii="Times New Roman" w:hAnsi="Times New Roman" w:cs="Times New Roman"/>
          <w:sz w:val="24"/>
          <w:szCs w:val="24"/>
        </w:rPr>
      </w:pPr>
      <w:r>
        <w:rPr>
          <w:rFonts w:ascii="Times New Roman" w:hAnsi="Times New Roman" w:cs="Times New Roman"/>
          <w:sz w:val="24"/>
          <w:szCs w:val="24"/>
        </w:rPr>
        <w:t>Впервые приняли участие в краевом этапе соревнований по футболу среди девушек-3 место.</w:t>
      </w:r>
    </w:p>
    <w:p w:rsidR="0042252E" w:rsidRDefault="0042252E" w:rsidP="0042252E">
      <w:pPr>
        <w:spacing w:after="0"/>
        <w:ind w:right="284" w:firstLine="709"/>
        <w:contextualSpacing/>
        <w:rPr>
          <w:rFonts w:ascii="Times New Roman" w:hAnsi="Times New Roman" w:cs="Times New Roman"/>
          <w:sz w:val="24"/>
          <w:szCs w:val="24"/>
        </w:rPr>
      </w:pPr>
      <w:r>
        <w:rPr>
          <w:rFonts w:ascii="Times New Roman" w:hAnsi="Times New Roman" w:cs="Times New Roman"/>
          <w:sz w:val="24"/>
          <w:szCs w:val="24"/>
        </w:rPr>
        <w:t>Общекомандное место в спартакиаде школьников – 2 место.</w:t>
      </w:r>
    </w:p>
    <w:p w:rsidR="0042252E" w:rsidRDefault="0042252E" w:rsidP="0042252E">
      <w:pPr>
        <w:spacing w:after="0"/>
        <w:ind w:right="284" w:firstLine="709"/>
        <w:contextualSpacing/>
        <w:rPr>
          <w:rFonts w:ascii="Times New Roman" w:hAnsi="Times New Roman" w:cs="Times New Roman"/>
          <w:sz w:val="24"/>
          <w:szCs w:val="24"/>
        </w:rPr>
      </w:pPr>
      <w:r>
        <w:rPr>
          <w:rFonts w:ascii="Times New Roman" w:hAnsi="Times New Roman" w:cs="Times New Roman"/>
          <w:sz w:val="24"/>
          <w:szCs w:val="24"/>
        </w:rPr>
        <w:t>В таблице представлены результаты спартакиады.</w:t>
      </w:r>
    </w:p>
    <w:tbl>
      <w:tblPr>
        <w:tblStyle w:val="31"/>
        <w:tblW w:w="0" w:type="auto"/>
        <w:tblLook w:val="04A0"/>
      </w:tblPr>
      <w:tblGrid>
        <w:gridCol w:w="594"/>
        <w:gridCol w:w="1548"/>
        <w:gridCol w:w="2502"/>
        <w:gridCol w:w="2268"/>
        <w:gridCol w:w="2268"/>
      </w:tblGrid>
      <w:tr w:rsidR="0042252E" w:rsidTr="0042252E">
        <w:trPr>
          <w:trHeight w:val="156"/>
        </w:trPr>
        <w:tc>
          <w:tcPr>
            <w:tcW w:w="5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 п/п</w:t>
            </w:r>
          </w:p>
        </w:tc>
        <w:tc>
          <w:tcPr>
            <w:tcW w:w="15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Вид спорта</w:t>
            </w:r>
          </w:p>
        </w:tc>
        <w:tc>
          <w:tcPr>
            <w:tcW w:w="70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Информация о мероприятиях</w:t>
            </w:r>
          </w:p>
        </w:tc>
      </w:tr>
      <w:tr w:rsidR="0042252E" w:rsidTr="0042252E">
        <w:trPr>
          <w:trHeight w:val="1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52E" w:rsidRDefault="0042252E" w:rsidP="0042252E">
            <w:pPr>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52E" w:rsidRDefault="0042252E" w:rsidP="0042252E">
            <w:pPr>
              <w:rPr>
                <w:rFonts w:ascii="Times New Roman" w:hAnsi="Times New Roman" w:cs="Times New Roman"/>
                <w:sz w:val="20"/>
                <w:szCs w:val="20"/>
              </w:rPr>
            </w:pP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мероприятия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Количество участников соревнований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Всего количество учащихся в ОУ</w:t>
            </w:r>
          </w:p>
        </w:tc>
      </w:tr>
      <w:tr w:rsidR="0042252E" w:rsidTr="0042252E">
        <w:trPr>
          <w:trHeight w:val="825"/>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1</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rPr>
                <w:rFonts w:ascii="Times New Roman" w:hAnsi="Times New Roman" w:cs="Times New Roman"/>
                <w:sz w:val="20"/>
                <w:szCs w:val="20"/>
              </w:rPr>
            </w:pPr>
            <w:r>
              <w:rPr>
                <w:rFonts w:ascii="Times New Roman" w:hAnsi="Times New Roman" w:cs="Times New Roman"/>
                <w:sz w:val="20"/>
                <w:szCs w:val="20"/>
              </w:rPr>
              <w:t>Легкая атлетика</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Осенний кросс «Марафон здоровья» для уч-ся 1-11 кл.</w:t>
            </w:r>
          </w:p>
          <w:p w:rsidR="0042252E" w:rsidRDefault="0042252E" w:rsidP="0042252E">
            <w:pPr>
              <w:jc w:val="center"/>
              <w:rPr>
                <w:rFonts w:ascii="Times New Roman" w:hAnsi="Times New Roman" w:cs="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481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503</w:t>
            </w:r>
          </w:p>
        </w:tc>
      </w:tr>
      <w:tr w:rsidR="0042252E" w:rsidTr="0042252E">
        <w:trPr>
          <w:trHeight w:val="825"/>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2</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rPr>
                <w:rFonts w:ascii="Times New Roman" w:hAnsi="Times New Roman" w:cs="Times New Roman"/>
                <w:sz w:val="20"/>
                <w:szCs w:val="20"/>
              </w:rPr>
            </w:pPr>
            <w:r>
              <w:rPr>
                <w:rFonts w:ascii="Times New Roman" w:hAnsi="Times New Roman" w:cs="Times New Roman"/>
                <w:sz w:val="20"/>
                <w:szCs w:val="20"/>
              </w:rPr>
              <w:t xml:space="preserve">Шахматы </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«Шахматный ринг»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Default="0042252E" w:rsidP="0042252E">
            <w:pPr>
              <w:jc w:val="center"/>
              <w:rPr>
                <w:rFonts w:ascii="Times New Roman" w:hAnsi="Times New Roman" w:cs="Times New Roman"/>
                <w:sz w:val="20"/>
                <w:szCs w:val="20"/>
              </w:rPr>
            </w:pPr>
          </w:p>
        </w:tc>
      </w:tr>
      <w:tr w:rsidR="0042252E" w:rsidTr="0042252E">
        <w:trPr>
          <w:trHeight w:val="825"/>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3</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rPr>
                <w:rFonts w:ascii="Times New Roman" w:hAnsi="Times New Roman" w:cs="Times New Roman"/>
                <w:sz w:val="20"/>
                <w:szCs w:val="20"/>
              </w:rPr>
            </w:pPr>
            <w:r>
              <w:rPr>
                <w:rFonts w:ascii="Times New Roman" w:hAnsi="Times New Roman" w:cs="Times New Roman"/>
                <w:sz w:val="20"/>
                <w:szCs w:val="20"/>
              </w:rPr>
              <w:t>Шашки</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«Шашечные состязания»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Default="0042252E" w:rsidP="0042252E">
            <w:pPr>
              <w:jc w:val="center"/>
              <w:rPr>
                <w:rFonts w:ascii="Times New Roman" w:hAnsi="Times New Roman" w:cs="Times New Roman"/>
                <w:sz w:val="20"/>
                <w:szCs w:val="20"/>
              </w:rPr>
            </w:pPr>
          </w:p>
        </w:tc>
      </w:tr>
      <w:tr w:rsidR="0042252E" w:rsidTr="0042252E">
        <w:trPr>
          <w:trHeight w:val="825"/>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4</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rPr>
                <w:rFonts w:ascii="Times New Roman" w:hAnsi="Times New Roman" w:cs="Times New Roman"/>
                <w:sz w:val="20"/>
                <w:szCs w:val="20"/>
              </w:rPr>
            </w:pPr>
            <w:r>
              <w:rPr>
                <w:rFonts w:ascii="Times New Roman" w:hAnsi="Times New Roman" w:cs="Times New Roman"/>
                <w:sz w:val="20"/>
                <w:szCs w:val="20"/>
              </w:rPr>
              <w:t>Баскетбол (Юноши)</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Соревнования по баскетболу среди юношей и девушек</w:t>
            </w: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(сборные команды 8-11 кл.)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137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8-11 кл.-141 уч-ся</w:t>
            </w:r>
          </w:p>
        </w:tc>
      </w:tr>
      <w:tr w:rsidR="0042252E" w:rsidTr="0042252E">
        <w:trPr>
          <w:trHeight w:val="825"/>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6</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rPr>
                <w:rFonts w:ascii="Times New Roman" w:hAnsi="Times New Roman" w:cs="Times New Roman"/>
                <w:sz w:val="20"/>
                <w:szCs w:val="20"/>
              </w:rPr>
            </w:pPr>
            <w:r>
              <w:rPr>
                <w:rFonts w:ascii="Times New Roman" w:hAnsi="Times New Roman" w:cs="Times New Roman"/>
                <w:sz w:val="20"/>
                <w:szCs w:val="20"/>
              </w:rPr>
              <w:t>Настольный теннис</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Соревнования по настольному теннису (5-11 кл.)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40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Default="0042252E" w:rsidP="0042252E">
            <w:pPr>
              <w:jc w:val="center"/>
              <w:rPr>
                <w:rFonts w:ascii="Times New Roman" w:hAnsi="Times New Roman" w:cs="Times New Roman"/>
                <w:sz w:val="20"/>
                <w:szCs w:val="20"/>
              </w:rPr>
            </w:pPr>
          </w:p>
        </w:tc>
      </w:tr>
      <w:tr w:rsidR="0042252E" w:rsidTr="0042252E">
        <w:trPr>
          <w:trHeight w:val="825"/>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7</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rPr>
                <w:rFonts w:ascii="Times New Roman" w:hAnsi="Times New Roman" w:cs="Times New Roman"/>
                <w:sz w:val="20"/>
                <w:szCs w:val="20"/>
              </w:rPr>
            </w:pPr>
            <w:r>
              <w:rPr>
                <w:rFonts w:ascii="Times New Roman" w:hAnsi="Times New Roman" w:cs="Times New Roman"/>
                <w:sz w:val="20"/>
                <w:szCs w:val="20"/>
              </w:rPr>
              <w:t>Мини-футбол</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Соревнования по мини-футболу среди 7-8 кл.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17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Default="0042252E" w:rsidP="0042252E">
            <w:pPr>
              <w:jc w:val="center"/>
              <w:rPr>
                <w:rFonts w:ascii="Times New Roman" w:hAnsi="Times New Roman" w:cs="Times New Roman"/>
                <w:sz w:val="20"/>
                <w:szCs w:val="20"/>
              </w:rPr>
            </w:pPr>
          </w:p>
        </w:tc>
      </w:tr>
      <w:tr w:rsidR="0042252E" w:rsidTr="0042252E">
        <w:trPr>
          <w:trHeight w:val="825"/>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8</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rPr>
                <w:rFonts w:ascii="Times New Roman" w:hAnsi="Times New Roman" w:cs="Times New Roman"/>
                <w:sz w:val="20"/>
                <w:szCs w:val="20"/>
              </w:rPr>
            </w:pPr>
            <w:r>
              <w:rPr>
                <w:rFonts w:ascii="Times New Roman" w:hAnsi="Times New Roman" w:cs="Times New Roman"/>
                <w:sz w:val="20"/>
                <w:szCs w:val="20"/>
              </w:rPr>
              <w:t>Эстафеты</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«Веселые старты» в начальных классах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203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Default="0042252E" w:rsidP="0042252E">
            <w:pPr>
              <w:rPr>
                <w:rFonts w:ascii="Times New Roman" w:hAnsi="Times New Roman" w:cs="Times New Roman"/>
                <w:sz w:val="20"/>
                <w:szCs w:val="20"/>
              </w:rPr>
            </w:pPr>
            <w:r>
              <w:rPr>
                <w:rFonts w:ascii="Times New Roman" w:hAnsi="Times New Roman" w:cs="Times New Roman"/>
                <w:sz w:val="20"/>
                <w:szCs w:val="20"/>
              </w:rPr>
              <w:t>Уч-ся нач.кл.-209 чел.</w:t>
            </w:r>
          </w:p>
        </w:tc>
      </w:tr>
    </w:tbl>
    <w:p w:rsidR="0042252E" w:rsidRDefault="0042252E" w:rsidP="0042252E">
      <w:pPr>
        <w:spacing w:after="0"/>
        <w:ind w:left="-567" w:right="284"/>
        <w:contextualSpacing/>
        <w:rPr>
          <w:rFonts w:ascii="Times New Roman" w:hAnsi="Times New Roman" w:cs="Times New Roman"/>
          <w:sz w:val="24"/>
          <w:szCs w:val="24"/>
        </w:rPr>
      </w:pPr>
    </w:p>
    <w:p w:rsidR="0042252E" w:rsidRDefault="0042252E" w:rsidP="0042252E">
      <w:pPr>
        <w:spacing w:after="0"/>
        <w:ind w:right="284" w:firstLine="567"/>
        <w:contextualSpacing/>
        <w:rPr>
          <w:rFonts w:ascii="Times New Roman" w:hAnsi="Times New Roman" w:cs="Times New Roman"/>
          <w:sz w:val="24"/>
          <w:szCs w:val="24"/>
        </w:rPr>
      </w:pPr>
      <w:r>
        <w:rPr>
          <w:rFonts w:ascii="Times New Roman" w:hAnsi="Times New Roman" w:cs="Times New Roman"/>
          <w:sz w:val="24"/>
          <w:szCs w:val="24"/>
        </w:rPr>
        <w:t>Проведен ряд мероприятий по пропаганде и сдаче норм ГТО. Эта работа в следующем году будет рассматриваться приоритетной в спортивно-оздоровительной деятельности школы.</w:t>
      </w:r>
    </w:p>
    <w:p w:rsidR="0042252E" w:rsidRDefault="0042252E" w:rsidP="0042252E">
      <w:pPr>
        <w:spacing w:after="0"/>
        <w:ind w:right="284" w:firstLine="567"/>
        <w:contextualSpacing/>
        <w:rPr>
          <w:rFonts w:ascii="Times New Roman" w:hAnsi="Times New Roman" w:cs="Times New Roman"/>
          <w:sz w:val="24"/>
          <w:szCs w:val="24"/>
        </w:rPr>
      </w:pPr>
      <w:r>
        <w:rPr>
          <w:rFonts w:ascii="Times New Roman" w:hAnsi="Times New Roman" w:cs="Times New Roman"/>
          <w:sz w:val="24"/>
          <w:szCs w:val="24"/>
        </w:rPr>
        <w:lastRenderedPageBreak/>
        <w:t>Результативность участия в творческих конкурсах, спортивных мероприятиях представлена в таблице.</w:t>
      </w:r>
    </w:p>
    <w:p w:rsidR="0042252E" w:rsidRDefault="0042252E" w:rsidP="0042252E">
      <w:pPr>
        <w:spacing w:after="0"/>
        <w:ind w:left="-567" w:right="284"/>
        <w:contextualSpacing/>
        <w:rPr>
          <w:rFonts w:ascii="Times New Roman" w:hAnsi="Times New Roman" w:cs="Times New Roman"/>
          <w:sz w:val="24"/>
          <w:szCs w:val="24"/>
        </w:rPr>
      </w:pPr>
    </w:p>
    <w:tbl>
      <w:tblPr>
        <w:tblStyle w:val="a5"/>
        <w:tblW w:w="10485" w:type="dxa"/>
        <w:tblInd w:w="-459" w:type="dxa"/>
        <w:tblLayout w:type="fixed"/>
        <w:tblLook w:val="04A0"/>
      </w:tblPr>
      <w:tblGrid>
        <w:gridCol w:w="1134"/>
        <w:gridCol w:w="1700"/>
        <w:gridCol w:w="1700"/>
        <w:gridCol w:w="1417"/>
        <w:gridCol w:w="1842"/>
        <w:gridCol w:w="2692"/>
      </w:tblGrid>
      <w:tr w:rsidR="0042252E" w:rsidTr="0042252E">
        <w:tc>
          <w:tcPr>
            <w:tcW w:w="1134"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b/>
                <w:sz w:val="20"/>
                <w:szCs w:val="20"/>
              </w:rPr>
            </w:pPr>
            <w:r>
              <w:rPr>
                <w:rFonts w:ascii="Times New Roman" w:hAnsi="Times New Roman" w:cs="Times New Roman"/>
                <w:b/>
                <w:sz w:val="20"/>
                <w:szCs w:val="20"/>
              </w:rPr>
              <w:t xml:space="preserve">Сроки </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b/>
                <w:sz w:val="20"/>
                <w:szCs w:val="20"/>
              </w:rPr>
            </w:pPr>
            <w:r>
              <w:rPr>
                <w:rFonts w:ascii="Times New Roman" w:hAnsi="Times New Roman" w:cs="Times New Roman"/>
                <w:b/>
                <w:sz w:val="20"/>
                <w:szCs w:val="20"/>
              </w:rPr>
              <w:t>Название</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b/>
                <w:sz w:val="20"/>
                <w:szCs w:val="20"/>
              </w:rPr>
            </w:pPr>
            <w:r>
              <w:rPr>
                <w:rFonts w:ascii="Times New Roman" w:hAnsi="Times New Roman" w:cs="Times New Roman"/>
                <w:b/>
                <w:sz w:val="20"/>
                <w:szCs w:val="20"/>
              </w:rPr>
              <w:t>Уровень конкурса</w:t>
            </w:r>
          </w:p>
        </w:tc>
        <w:tc>
          <w:tcPr>
            <w:tcW w:w="1418"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b/>
                <w:sz w:val="20"/>
                <w:szCs w:val="20"/>
              </w:rPr>
            </w:pPr>
            <w:r>
              <w:rPr>
                <w:rFonts w:ascii="Times New Roman" w:hAnsi="Times New Roman" w:cs="Times New Roman"/>
                <w:b/>
                <w:sz w:val="20"/>
                <w:szCs w:val="20"/>
              </w:rPr>
              <w:t>руководитель</w:t>
            </w:r>
          </w:p>
        </w:tc>
        <w:tc>
          <w:tcPr>
            <w:tcW w:w="184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b/>
                <w:sz w:val="20"/>
                <w:szCs w:val="20"/>
              </w:rPr>
            </w:pPr>
            <w:r>
              <w:rPr>
                <w:rFonts w:ascii="Times New Roman" w:hAnsi="Times New Roman" w:cs="Times New Roman"/>
                <w:b/>
                <w:sz w:val="20"/>
                <w:szCs w:val="20"/>
              </w:rPr>
              <w:t>участники</w:t>
            </w:r>
          </w:p>
        </w:tc>
        <w:tc>
          <w:tcPr>
            <w:tcW w:w="269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b/>
                <w:sz w:val="20"/>
                <w:szCs w:val="20"/>
              </w:rPr>
            </w:pPr>
            <w:r>
              <w:rPr>
                <w:rFonts w:ascii="Times New Roman" w:hAnsi="Times New Roman" w:cs="Times New Roman"/>
                <w:b/>
                <w:sz w:val="20"/>
                <w:szCs w:val="20"/>
              </w:rPr>
              <w:t>результат</w:t>
            </w:r>
          </w:p>
        </w:tc>
      </w:tr>
      <w:tr w:rsidR="0042252E" w:rsidTr="0042252E">
        <w:tc>
          <w:tcPr>
            <w:tcW w:w="1134"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42252E" w:rsidRDefault="0042252E" w:rsidP="0042252E">
            <w:pPr>
              <w:spacing w:line="256"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Районный день молодежи</w:t>
            </w: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p>
          <w:p w:rsidR="0042252E" w:rsidRDefault="0042252E" w:rsidP="0042252E">
            <w:pPr>
              <w:spacing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Заболотная Виктория</w:t>
            </w: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Моисеев Даниил</w:t>
            </w: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Бросалина Анастасия</w:t>
            </w:r>
          </w:p>
        </w:tc>
        <w:tc>
          <w:tcPr>
            <w:tcW w:w="269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Благодарность МБУК «РДК» за активную жизненную позицию и постоянное стремление сделать мир лучше</w:t>
            </w:r>
          </w:p>
        </w:tc>
      </w:tr>
      <w:tr w:rsidR="0042252E" w:rsidTr="0042252E">
        <w:tc>
          <w:tcPr>
            <w:tcW w:w="1134"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b/>
                <w:sz w:val="20"/>
                <w:szCs w:val="20"/>
              </w:rPr>
            </w:pPr>
            <w:r>
              <w:rPr>
                <w:rFonts w:ascii="Times New Roman" w:hAnsi="Times New Roman" w:cs="Times New Roman"/>
                <w:b/>
                <w:sz w:val="20"/>
                <w:szCs w:val="20"/>
              </w:rPr>
              <w:t>сентябрь</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Второй форум молодежного движения «Школа жизни»</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Районный </w:t>
            </w:r>
          </w:p>
        </w:tc>
        <w:tc>
          <w:tcPr>
            <w:tcW w:w="1418"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Кочегурная Н.В.,</w:t>
            </w: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Федотенко И.В.,</w:t>
            </w: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 xml:space="preserve">Горбатенко Н.В., </w:t>
            </w: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Шеффер Е.В.</w:t>
            </w:r>
          </w:p>
        </w:tc>
        <w:tc>
          <w:tcPr>
            <w:tcW w:w="1843"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Актив школы</w:t>
            </w:r>
          </w:p>
        </w:tc>
        <w:tc>
          <w:tcPr>
            <w:tcW w:w="269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sz w:val="20"/>
                <w:szCs w:val="20"/>
              </w:rPr>
            </w:pPr>
            <w:r>
              <w:rPr>
                <w:rFonts w:ascii="Times New Roman" w:hAnsi="Times New Roman" w:cs="Times New Roman"/>
                <w:sz w:val="20"/>
                <w:szCs w:val="20"/>
              </w:rPr>
              <w:t>Благодарность от алтайской краевой общественной организации «За добрые дела» за помощь в организации  и проведении.</w:t>
            </w:r>
          </w:p>
        </w:tc>
      </w:tr>
      <w:tr w:rsidR="0042252E" w:rsidTr="0042252E">
        <w:tc>
          <w:tcPr>
            <w:tcW w:w="1134"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Правление Ключевского РОИ (общество инвалидов)</w:t>
            </w: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Жихарева Н.Г.</w:t>
            </w: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Кочегурная Н.В.</w:t>
            </w:r>
          </w:p>
        </w:tc>
        <w:tc>
          <w:tcPr>
            <w:tcW w:w="184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Коллектив школы</w:t>
            </w:r>
          </w:p>
        </w:tc>
        <w:tc>
          <w:tcPr>
            <w:tcW w:w="269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sz w:val="20"/>
                <w:szCs w:val="20"/>
              </w:rPr>
            </w:pPr>
            <w:r>
              <w:rPr>
                <w:rFonts w:ascii="Times New Roman" w:hAnsi="Times New Roman" w:cs="Times New Roman"/>
                <w:sz w:val="20"/>
                <w:szCs w:val="20"/>
              </w:rPr>
              <w:t>Благодарственное письмо</w:t>
            </w:r>
          </w:p>
        </w:tc>
      </w:tr>
      <w:tr w:rsidR="0042252E" w:rsidTr="0042252E">
        <w:tc>
          <w:tcPr>
            <w:tcW w:w="1134"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Всероссийская акция «Бессмертный полк»</w:t>
            </w: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Коллектив и учащиеся  школы</w:t>
            </w:r>
          </w:p>
        </w:tc>
        <w:tc>
          <w:tcPr>
            <w:tcW w:w="269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sz w:val="20"/>
                <w:szCs w:val="20"/>
              </w:rPr>
            </w:pPr>
            <w:r>
              <w:rPr>
                <w:rFonts w:ascii="Times New Roman" w:hAnsi="Times New Roman" w:cs="Times New Roman"/>
                <w:sz w:val="20"/>
                <w:szCs w:val="20"/>
              </w:rPr>
              <w:t>Благодарственная грамота за трепетное и бережное отношение к Памяти и Истории</w:t>
            </w:r>
          </w:p>
        </w:tc>
      </w:tr>
      <w:tr w:rsidR="0042252E" w:rsidTr="0042252E">
        <w:tc>
          <w:tcPr>
            <w:tcW w:w="1134"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b/>
                <w:sz w:val="20"/>
                <w:szCs w:val="20"/>
              </w:rPr>
            </w:pPr>
            <w:r>
              <w:rPr>
                <w:rFonts w:ascii="Times New Roman" w:hAnsi="Times New Roman" w:cs="Times New Roman"/>
                <w:b/>
                <w:sz w:val="20"/>
                <w:szCs w:val="20"/>
              </w:rPr>
              <w:t>октябрь</w:t>
            </w: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Слет трудовых объединений в с.Васильчуки</w:t>
            </w: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Игра «Пираты карибского моря»</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районный</w:t>
            </w:r>
          </w:p>
        </w:tc>
        <w:tc>
          <w:tcPr>
            <w:tcW w:w="1418"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Федотенко И.В.</w:t>
            </w:r>
          </w:p>
        </w:tc>
        <w:tc>
          <w:tcPr>
            <w:tcW w:w="184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Актив школы</w:t>
            </w:r>
          </w:p>
        </w:tc>
        <w:tc>
          <w:tcPr>
            <w:tcW w:w="2693" w:type="dxa"/>
            <w:tcBorders>
              <w:top w:val="single" w:sz="4" w:space="0" w:color="auto"/>
              <w:left w:val="single" w:sz="4" w:space="0" w:color="auto"/>
              <w:bottom w:val="single" w:sz="4" w:space="0" w:color="auto"/>
              <w:right w:val="single" w:sz="4" w:space="0" w:color="auto"/>
            </w:tcBorders>
          </w:tcPr>
          <w:p w:rsidR="0042252E" w:rsidRDefault="0042252E" w:rsidP="0042252E">
            <w:pPr>
              <w:rPr>
                <w:rFonts w:ascii="Times New Roman" w:hAnsi="Times New Roman" w:cs="Times New Roman"/>
                <w:sz w:val="20"/>
                <w:szCs w:val="20"/>
              </w:rPr>
            </w:pPr>
            <w:r>
              <w:rPr>
                <w:rFonts w:ascii="Times New Roman" w:hAnsi="Times New Roman" w:cs="Times New Roman"/>
                <w:sz w:val="20"/>
                <w:szCs w:val="20"/>
              </w:rPr>
              <w:t>Благодарность ЦЗН трудовому отряду и отряду вожатых школы.</w:t>
            </w:r>
          </w:p>
          <w:p w:rsidR="0042252E" w:rsidRDefault="0042252E" w:rsidP="0042252E">
            <w:pPr>
              <w:rPr>
                <w:rFonts w:ascii="Times New Roman" w:hAnsi="Times New Roman" w:cs="Times New Roman"/>
                <w:sz w:val="20"/>
                <w:szCs w:val="20"/>
              </w:rPr>
            </w:pPr>
          </w:p>
          <w:p w:rsidR="0042252E" w:rsidRDefault="0042252E" w:rsidP="0042252E">
            <w:pPr>
              <w:rPr>
                <w:rFonts w:ascii="Times New Roman" w:hAnsi="Times New Roman" w:cs="Times New Roman"/>
                <w:b/>
                <w:sz w:val="20"/>
                <w:szCs w:val="20"/>
              </w:rPr>
            </w:pPr>
            <w:r>
              <w:rPr>
                <w:rFonts w:ascii="Times New Roman" w:hAnsi="Times New Roman" w:cs="Times New Roman"/>
                <w:b/>
                <w:sz w:val="20"/>
                <w:szCs w:val="20"/>
              </w:rPr>
              <w:t>Призер</w:t>
            </w:r>
          </w:p>
          <w:p w:rsidR="0042252E" w:rsidRDefault="0042252E" w:rsidP="0042252E">
            <w:pPr>
              <w:spacing w:line="256" w:lineRule="auto"/>
              <w:rPr>
                <w:rFonts w:ascii="Times New Roman" w:hAnsi="Times New Roman" w:cs="Times New Roman"/>
                <w:b/>
                <w:sz w:val="20"/>
                <w:szCs w:val="20"/>
              </w:rPr>
            </w:pPr>
          </w:p>
        </w:tc>
      </w:tr>
      <w:tr w:rsidR="0042252E" w:rsidTr="0042252E">
        <w:tc>
          <w:tcPr>
            <w:tcW w:w="1134"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Краевой этап Всероссийского проекта «Наша общая Победа»</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Краевой </w:t>
            </w:r>
          </w:p>
        </w:tc>
        <w:tc>
          <w:tcPr>
            <w:tcW w:w="1418"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Кочегурная Н.В.</w:t>
            </w:r>
          </w:p>
        </w:tc>
        <w:tc>
          <w:tcPr>
            <w:tcW w:w="1843" w:type="dxa"/>
            <w:tcBorders>
              <w:top w:val="single" w:sz="4" w:space="0" w:color="auto"/>
              <w:left w:val="single" w:sz="4" w:space="0" w:color="auto"/>
              <w:bottom w:val="single" w:sz="4" w:space="0" w:color="auto"/>
              <w:right w:val="single" w:sz="4" w:space="0" w:color="auto"/>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Липпс Алина,</w:t>
            </w: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Медведева Елизавета,</w:t>
            </w: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Сипко Дарья</w:t>
            </w:r>
          </w:p>
        </w:tc>
        <w:tc>
          <w:tcPr>
            <w:tcW w:w="2693"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Участники</w:t>
            </w:r>
          </w:p>
          <w:p w:rsidR="0042252E" w:rsidRDefault="0042252E" w:rsidP="0042252E">
            <w:pPr>
              <w:jc w:val="center"/>
              <w:rPr>
                <w:rFonts w:ascii="Times New Roman" w:hAnsi="Times New Roman" w:cs="Times New Roman"/>
                <w:sz w:val="20"/>
                <w:szCs w:val="20"/>
              </w:rPr>
            </w:pP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Номинация «Литературное тваорчество»</w:t>
            </w:r>
          </w:p>
        </w:tc>
      </w:tr>
      <w:tr w:rsidR="0042252E" w:rsidTr="0042252E">
        <w:tc>
          <w:tcPr>
            <w:tcW w:w="1134"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Краевой этап Всероссийского проекта «Наша общая Победа»</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Краевой </w:t>
            </w:r>
          </w:p>
        </w:tc>
        <w:tc>
          <w:tcPr>
            <w:tcW w:w="1418" w:type="dxa"/>
            <w:tcBorders>
              <w:top w:val="single" w:sz="4" w:space="0" w:color="auto"/>
              <w:left w:val="single" w:sz="4" w:space="0" w:color="auto"/>
              <w:bottom w:val="single" w:sz="4" w:space="0" w:color="auto"/>
              <w:right w:val="single" w:sz="4" w:space="0" w:color="auto"/>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Кочегурная Н.В.</w:t>
            </w: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Пестов В.И.</w:t>
            </w:r>
          </w:p>
        </w:tc>
        <w:tc>
          <w:tcPr>
            <w:tcW w:w="1843"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Номинация «Видеоинтервью»</w:t>
            </w:r>
          </w:p>
        </w:tc>
      </w:tr>
      <w:tr w:rsidR="0042252E" w:rsidTr="0042252E">
        <w:tc>
          <w:tcPr>
            <w:tcW w:w="1134"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b/>
                <w:sz w:val="20"/>
                <w:szCs w:val="20"/>
              </w:rPr>
            </w:pPr>
            <w:r>
              <w:rPr>
                <w:rFonts w:ascii="Times New Roman" w:hAnsi="Times New Roman" w:cs="Times New Roman"/>
                <w:b/>
                <w:sz w:val="20"/>
                <w:szCs w:val="20"/>
              </w:rPr>
              <w:t>декабрь</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Муниципальный этап соревнований по баскетболу среди юношей «КЭС – баскет»</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районный</w:t>
            </w:r>
          </w:p>
        </w:tc>
        <w:tc>
          <w:tcPr>
            <w:tcW w:w="1418"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Учителя физ-ры</w:t>
            </w:r>
          </w:p>
        </w:tc>
        <w:tc>
          <w:tcPr>
            <w:tcW w:w="1843"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3 место</w:t>
            </w:r>
          </w:p>
        </w:tc>
      </w:tr>
      <w:tr w:rsidR="0042252E" w:rsidTr="0042252E">
        <w:tc>
          <w:tcPr>
            <w:tcW w:w="1134"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Муниципальный этап соревнований по баскетболу среди юношей «КЭС – баскет»</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районный</w:t>
            </w:r>
          </w:p>
        </w:tc>
        <w:tc>
          <w:tcPr>
            <w:tcW w:w="1418"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1 место</w:t>
            </w:r>
          </w:p>
        </w:tc>
      </w:tr>
      <w:tr w:rsidR="0042252E" w:rsidTr="0042252E">
        <w:tc>
          <w:tcPr>
            <w:tcW w:w="1134"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Олимпиада по роботехнике</w:t>
            </w: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Смогулова Е.В., </w:t>
            </w:r>
            <w:r>
              <w:rPr>
                <w:rFonts w:ascii="Times New Roman" w:hAnsi="Times New Roman" w:cs="Times New Roman"/>
                <w:sz w:val="20"/>
                <w:szCs w:val="20"/>
              </w:rPr>
              <w:lastRenderedPageBreak/>
              <w:t>руководитель кружка «Робототехника»</w:t>
            </w:r>
          </w:p>
        </w:tc>
        <w:tc>
          <w:tcPr>
            <w:tcW w:w="1843"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 xml:space="preserve">Участие </w:t>
            </w: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Благодарность за активное </w:t>
            </w:r>
            <w:r>
              <w:rPr>
                <w:rFonts w:ascii="Times New Roman" w:hAnsi="Times New Roman" w:cs="Times New Roman"/>
                <w:sz w:val="20"/>
                <w:szCs w:val="20"/>
              </w:rPr>
              <w:lastRenderedPageBreak/>
              <w:t>участие в работе жюри</w:t>
            </w:r>
          </w:p>
        </w:tc>
      </w:tr>
      <w:tr w:rsidR="0042252E" w:rsidTr="0042252E">
        <w:tc>
          <w:tcPr>
            <w:tcW w:w="1134"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первенство по настольному теннису, в зачет Спартакиады школьников на призы ИП Медведева С.В.</w:t>
            </w:r>
          </w:p>
          <w:p w:rsidR="0042252E" w:rsidRDefault="0042252E" w:rsidP="0042252E">
            <w:pPr>
              <w:spacing w:line="256"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Районный </w:t>
            </w:r>
          </w:p>
        </w:tc>
        <w:tc>
          <w:tcPr>
            <w:tcW w:w="1418" w:type="dxa"/>
            <w:tcBorders>
              <w:top w:val="single" w:sz="4" w:space="0" w:color="auto"/>
              <w:left w:val="single" w:sz="4" w:space="0" w:color="auto"/>
              <w:bottom w:val="single" w:sz="4" w:space="0" w:color="auto"/>
              <w:right w:val="single" w:sz="4" w:space="0" w:color="auto"/>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Липпс Е.А.,</w:t>
            </w: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Антошкин О.А.</w:t>
            </w:r>
          </w:p>
        </w:tc>
        <w:tc>
          <w:tcPr>
            <w:tcW w:w="1843"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r>
      <w:tr w:rsidR="0042252E" w:rsidTr="0042252E">
        <w:tc>
          <w:tcPr>
            <w:tcW w:w="1134"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Краевой этап Всероссийских соревнований по футболу среди девушек</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краевой</w:t>
            </w:r>
          </w:p>
        </w:tc>
        <w:tc>
          <w:tcPr>
            <w:tcW w:w="1418"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Уч-ля физ-ры</w:t>
            </w:r>
          </w:p>
        </w:tc>
        <w:tc>
          <w:tcPr>
            <w:tcW w:w="1843" w:type="dxa"/>
            <w:tcBorders>
              <w:top w:val="single" w:sz="4" w:space="0" w:color="auto"/>
              <w:left w:val="single" w:sz="4" w:space="0" w:color="auto"/>
              <w:bottom w:val="single" w:sz="4" w:space="0" w:color="auto"/>
              <w:right w:val="single" w:sz="4" w:space="0" w:color="auto"/>
            </w:tcBorders>
          </w:tcPr>
          <w:p w:rsidR="0042252E" w:rsidRDefault="0042252E" w:rsidP="0042252E">
            <w:pPr>
              <w:rPr>
                <w:rFonts w:ascii="Times New Roman" w:hAnsi="Times New Roman"/>
                <w:sz w:val="20"/>
                <w:szCs w:val="20"/>
              </w:rPr>
            </w:pPr>
          </w:p>
          <w:p w:rsidR="0042252E" w:rsidRDefault="0042252E" w:rsidP="0042252E">
            <w:pPr>
              <w:rPr>
                <w:rFonts w:ascii="Times New Roman" w:hAnsi="Times New Roman"/>
                <w:sz w:val="20"/>
                <w:szCs w:val="20"/>
              </w:rPr>
            </w:pPr>
            <w:r>
              <w:rPr>
                <w:rFonts w:ascii="Times New Roman" w:hAnsi="Times New Roman"/>
                <w:sz w:val="20"/>
                <w:szCs w:val="20"/>
              </w:rPr>
              <w:t>Филипенко В.</w:t>
            </w:r>
          </w:p>
          <w:p w:rsidR="0042252E" w:rsidRDefault="0042252E" w:rsidP="0042252E">
            <w:pPr>
              <w:spacing w:line="256" w:lineRule="auto"/>
              <w:rPr>
                <w:rFonts w:ascii="Times New Roman" w:hAnsi="Times New Roman"/>
                <w:sz w:val="20"/>
                <w:szCs w:val="20"/>
              </w:rPr>
            </w:pPr>
            <w:r>
              <w:rPr>
                <w:rFonts w:ascii="Times New Roman" w:hAnsi="Times New Roman"/>
                <w:sz w:val="20"/>
                <w:szCs w:val="20"/>
              </w:rPr>
              <w:t>Семеразуменко А.</w:t>
            </w:r>
          </w:p>
        </w:tc>
        <w:tc>
          <w:tcPr>
            <w:tcW w:w="269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3 место</w:t>
            </w:r>
          </w:p>
        </w:tc>
      </w:tr>
      <w:tr w:rsidR="0042252E" w:rsidTr="0042252E">
        <w:tc>
          <w:tcPr>
            <w:tcW w:w="1134"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Окружной фестиваль-конкурс  патриотической песни «Пою мое Отечество» в г.Славгороде</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окружной</w:t>
            </w:r>
          </w:p>
        </w:tc>
        <w:tc>
          <w:tcPr>
            <w:tcW w:w="1418"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Пестов В.И.</w:t>
            </w: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Антошкина О.В.</w:t>
            </w:r>
          </w:p>
          <w:p w:rsidR="0042252E" w:rsidRDefault="0042252E" w:rsidP="0042252E">
            <w:pPr>
              <w:jc w:val="center"/>
              <w:rPr>
                <w:rFonts w:ascii="Times New Roman" w:hAnsi="Times New Roman" w:cs="Times New Roman"/>
                <w:sz w:val="20"/>
                <w:szCs w:val="20"/>
              </w:rPr>
            </w:pPr>
          </w:p>
          <w:p w:rsidR="0042252E" w:rsidRDefault="0042252E" w:rsidP="0042252E">
            <w:pPr>
              <w:spacing w:line="256"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2252E" w:rsidRDefault="0042252E" w:rsidP="0042252E">
            <w:pPr>
              <w:rPr>
                <w:rFonts w:ascii="Times New Roman" w:hAnsi="Times New Roman"/>
                <w:sz w:val="20"/>
                <w:szCs w:val="20"/>
              </w:rPr>
            </w:pPr>
            <w:r>
              <w:rPr>
                <w:rFonts w:ascii="Times New Roman" w:hAnsi="Times New Roman"/>
                <w:sz w:val="20"/>
                <w:szCs w:val="20"/>
              </w:rPr>
              <w:t>ВИА (старшая группа)</w:t>
            </w:r>
          </w:p>
          <w:p w:rsidR="0042252E" w:rsidRDefault="0042252E" w:rsidP="0042252E">
            <w:pPr>
              <w:rPr>
                <w:rFonts w:ascii="Times New Roman" w:hAnsi="Times New Roman"/>
                <w:sz w:val="20"/>
                <w:szCs w:val="20"/>
              </w:rPr>
            </w:pPr>
            <w:r>
              <w:rPr>
                <w:rFonts w:ascii="Times New Roman" w:hAnsi="Times New Roman"/>
                <w:sz w:val="20"/>
                <w:szCs w:val="20"/>
              </w:rPr>
              <w:t>Резниковы Мария и Дарья</w:t>
            </w:r>
          </w:p>
          <w:p w:rsidR="0042252E" w:rsidRDefault="0042252E" w:rsidP="0042252E">
            <w:pPr>
              <w:rPr>
                <w:rFonts w:ascii="Times New Roman" w:hAnsi="Times New Roman"/>
                <w:sz w:val="20"/>
                <w:szCs w:val="20"/>
              </w:rPr>
            </w:pPr>
          </w:p>
          <w:p w:rsidR="0042252E" w:rsidRDefault="0042252E" w:rsidP="0042252E">
            <w:pPr>
              <w:rPr>
                <w:rFonts w:ascii="Times New Roman" w:hAnsi="Times New Roman"/>
                <w:sz w:val="20"/>
                <w:szCs w:val="20"/>
              </w:rPr>
            </w:pPr>
          </w:p>
          <w:p w:rsidR="0042252E" w:rsidRDefault="0042252E" w:rsidP="0042252E">
            <w:pPr>
              <w:rPr>
                <w:rFonts w:ascii="Times New Roman" w:hAnsi="Times New Roman"/>
                <w:sz w:val="20"/>
                <w:szCs w:val="20"/>
              </w:rPr>
            </w:pPr>
          </w:p>
          <w:p w:rsidR="0042252E" w:rsidRDefault="0042252E" w:rsidP="0042252E">
            <w:pPr>
              <w:rPr>
                <w:rFonts w:ascii="Times New Roman" w:hAnsi="Times New Roman"/>
                <w:sz w:val="20"/>
                <w:szCs w:val="20"/>
              </w:rPr>
            </w:pPr>
          </w:p>
          <w:p w:rsidR="0042252E" w:rsidRDefault="0042252E" w:rsidP="0042252E">
            <w:pPr>
              <w:rPr>
                <w:rFonts w:ascii="Times New Roman" w:hAnsi="Times New Roman"/>
                <w:sz w:val="20"/>
                <w:szCs w:val="20"/>
              </w:rPr>
            </w:pPr>
            <w:r>
              <w:rPr>
                <w:rFonts w:ascii="Times New Roman" w:hAnsi="Times New Roman"/>
                <w:sz w:val="20"/>
                <w:szCs w:val="20"/>
              </w:rPr>
              <w:t>ВИА (младшая группа)</w:t>
            </w:r>
          </w:p>
          <w:p w:rsidR="0042252E" w:rsidRDefault="0042252E" w:rsidP="0042252E">
            <w:pPr>
              <w:rPr>
                <w:rFonts w:ascii="Times New Roman" w:hAnsi="Times New Roman"/>
                <w:sz w:val="20"/>
                <w:szCs w:val="20"/>
              </w:rPr>
            </w:pPr>
            <w:r>
              <w:rPr>
                <w:rFonts w:ascii="Times New Roman" w:hAnsi="Times New Roman"/>
                <w:sz w:val="20"/>
                <w:szCs w:val="20"/>
              </w:rPr>
              <w:t>4 Б класс</w:t>
            </w:r>
          </w:p>
          <w:p w:rsidR="0042252E" w:rsidRDefault="0042252E" w:rsidP="0042252E">
            <w:pPr>
              <w:rPr>
                <w:rFonts w:ascii="Times New Roman" w:hAnsi="Times New Roman"/>
                <w:sz w:val="20"/>
                <w:szCs w:val="20"/>
              </w:rPr>
            </w:pPr>
          </w:p>
          <w:p w:rsidR="0042252E" w:rsidRDefault="0042252E" w:rsidP="0042252E">
            <w:pPr>
              <w:rPr>
                <w:rFonts w:ascii="Times New Roman" w:hAnsi="Times New Roman"/>
                <w:sz w:val="20"/>
                <w:szCs w:val="20"/>
              </w:rPr>
            </w:pPr>
          </w:p>
          <w:p w:rsidR="0042252E" w:rsidRDefault="0042252E" w:rsidP="0042252E">
            <w:pPr>
              <w:spacing w:line="256" w:lineRule="auto"/>
              <w:rPr>
                <w:rFonts w:ascii="Times New Roman" w:hAnsi="Times New Roman"/>
                <w:sz w:val="20"/>
                <w:szCs w:val="20"/>
              </w:rPr>
            </w:pPr>
            <w:r>
              <w:rPr>
                <w:rFonts w:ascii="Times New Roman" w:hAnsi="Times New Roman"/>
                <w:sz w:val="20"/>
                <w:szCs w:val="20"/>
              </w:rPr>
              <w:t xml:space="preserve">Бурмистрова В., Шурыга С., Соломатина М., Резникова М., Резникова Д., Пробст Ю., Ротэрмиль Д., Жуйкова А. </w:t>
            </w:r>
          </w:p>
        </w:tc>
        <w:tc>
          <w:tcPr>
            <w:tcW w:w="2693"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2 место</w:t>
            </w: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2 место</w:t>
            </w: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Лауреаты</w:t>
            </w: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(Победители)</w:t>
            </w:r>
          </w:p>
        </w:tc>
      </w:tr>
      <w:tr w:rsidR="0042252E" w:rsidTr="0042252E">
        <w:tc>
          <w:tcPr>
            <w:tcW w:w="1134"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Краевой фестиваль-конкурс  патриотической песни «Пою мое Отечество» в г. Барнауле</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краевой</w:t>
            </w:r>
          </w:p>
        </w:tc>
        <w:tc>
          <w:tcPr>
            <w:tcW w:w="1418"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Антошкина О.В.</w:t>
            </w:r>
          </w:p>
        </w:tc>
        <w:tc>
          <w:tcPr>
            <w:tcW w:w="184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sz w:val="20"/>
                <w:szCs w:val="20"/>
              </w:rPr>
            </w:pPr>
            <w:r>
              <w:rPr>
                <w:rFonts w:ascii="Times New Roman" w:hAnsi="Times New Roman"/>
                <w:sz w:val="20"/>
                <w:szCs w:val="20"/>
              </w:rPr>
              <w:t>Бурмистрова В., Шурыга С., Соломатина М., Резникова М., Резникова Д., Пробст Ю., Ротэрмиль Д., Жуйкова А.</w:t>
            </w:r>
          </w:p>
        </w:tc>
        <w:tc>
          <w:tcPr>
            <w:tcW w:w="2693"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Диплом 1 степени</w:t>
            </w:r>
          </w:p>
        </w:tc>
      </w:tr>
      <w:tr w:rsidR="0042252E" w:rsidTr="0042252E">
        <w:tc>
          <w:tcPr>
            <w:tcW w:w="1134"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Второй ежегодный краевой Школьный капустник молодежного движения «Школа жизни»</w:t>
            </w: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Кочегурная Н.В.</w:t>
            </w: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Федотенко И.В.</w:t>
            </w:r>
          </w:p>
        </w:tc>
        <w:tc>
          <w:tcPr>
            <w:tcW w:w="1843"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Благодарственное письмо за помощь в организации и проведении</w:t>
            </w:r>
          </w:p>
        </w:tc>
      </w:tr>
      <w:tr w:rsidR="0042252E" w:rsidTr="0042252E">
        <w:tc>
          <w:tcPr>
            <w:tcW w:w="1134"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Турнир по самбо «Январь» </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районный</w:t>
            </w:r>
          </w:p>
        </w:tc>
        <w:tc>
          <w:tcPr>
            <w:tcW w:w="1418"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2252E" w:rsidRDefault="0042252E" w:rsidP="0042252E">
            <w:pPr>
              <w:rPr>
                <w:rFonts w:ascii="Times New Roman" w:hAnsi="Times New Roman"/>
                <w:sz w:val="20"/>
                <w:szCs w:val="20"/>
              </w:rPr>
            </w:pPr>
            <w:r>
              <w:rPr>
                <w:rFonts w:ascii="Times New Roman" w:hAnsi="Times New Roman"/>
                <w:sz w:val="20"/>
                <w:szCs w:val="20"/>
              </w:rPr>
              <w:t>Кабулов Кирилл</w:t>
            </w:r>
          </w:p>
          <w:p w:rsidR="0042252E" w:rsidRDefault="0042252E" w:rsidP="0042252E">
            <w:pPr>
              <w:rPr>
                <w:rFonts w:ascii="Times New Roman" w:hAnsi="Times New Roman"/>
                <w:sz w:val="20"/>
                <w:szCs w:val="20"/>
              </w:rPr>
            </w:pPr>
          </w:p>
          <w:p w:rsidR="0042252E" w:rsidRDefault="0042252E" w:rsidP="0042252E">
            <w:pPr>
              <w:rPr>
                <w:rFonts w:ascii="Times New Roman" w:hAnsi="Times New Roman"/>
                <w:sz w:val="20"/>
                <w:szCs w:val="20"/>
              </w:rPr>
            </w:pPr>
          </w:p>
          <w:p w:rsidR="0042252E" w:rsidRDefault="0042252E" w:rsidP="0042252E">
            <w:pPr>
              <w:rPr>
                <w:rFonts w:ascii="Times New Roman" w:hAnsi="Times New Roman"/>
                <w:sz w:val="20"/>
                <w:szCs w:val="20"/>
              </w:rPr>
            </w:pPr>
          </w:p>
          <w:p w:rsidR="0042252E" w:rsidRDefault="0042252E" w:rsidP="0042252E">
            <w:pPr>
              <w:rPr>
                <w:rFonts w:ascii="Times New Roman" w:hAnsi="Times New Roman"/>
                <w:sz w:val="20"/>
                <w:szCs w:val="20"/>
              </w:rPr>
            </w:pPr>
          </w:p>
          <w:p w:rsidR="0042252E" w:rsidRDefault="0042252E" w:rsidP="0042252E">
            <w:pPr>
              <w:spacing w:line="256" w:lineRule="auto"/>
              <w:rPr>
                <w:rFonts w:ascii="Times New Roman" w:hAnsi="Times New Roman"/>
                <w:sz w:val="20"/>
                <w:szCs w:val="20"/>
              </w:rPr>
            </w:pPr>
            <w:r>
              <w:rPr>
                <w:rFonts w:ascii="Times New Roman" w:hAnsi="Times New Roman"/>
                <w:sz w:val="20"/>
                <w:szCs w:val="20"/>
              </w:rPr>
              <w:t>Толстов Артем</w:t>
            </w:r>
          </w:p>
        </w:tc>
        <w:tc>
          <w:tcPr>
            <w:tcW w:w="2693"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2 место в весовой категории 40 кг, 2005-2006 г.р.</w:t>
            </w: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1 место в весовой категории 42 кг, 2015-2002 г.р.</w:t>
            </w:r>
          </w:p>
          <w:p w:rsidR="0042252E" w:rsidRDefault="0042252E" w:rsidP="0042252E">
            <w:pPr>
              <w:jc w:val="center"/>
              <w:rPr>
                <w:rFonts w:ascii="Times New Roman" w:hAnsi="Times New Roman" w:cs="Times New Roman"/>
                <w:sz w:val="20"/>
                <w:szCs w:val="20"/>
              </w:rPr>
            </w:pPr>
          </w:p>
          <w:p w:rsidR="0042252E" w:rsidRDefault="0042252E" w:rsidP="0042252E">
            <w:pPr>
              <w:spacing w:line="256" w:lineRule="auto"/>
              <w:jc w:val="center"/>
              <w:rPr>
                <w:rFonts w:ascii="Times New Roman" w:hAnsi="Times New Roman" w:cs="Times New Roman"/>
                <w:sz w:val="20"/>
                <w:szCs w:val="20"/>
              </w:rPr>
            </w:pPr>
          </w:p>
        </w:tc>
      </w:tr>
      <w:tr w:rsidR="0042252E" w:rsidTr="0042252E">
        <w:tc>
          <w:tcPr>
            <w:tcW w:w="1134"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lastRenderedPageBreak/>
              <w:t>Февраль</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Волейбольный турнир памяти воинов-интернационалистов</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Районный </w:t>
            </w:r>
          </w:p>
        </w:tc>
        <w:tc>
          <w:tcPr>
            <w:tcW w:w="1418"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Липпс Е.А.,</w:t>
            </w: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Кочегурная Н.В.</w:t>
            </w: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Антошкин О.А.</w:t>
            </w:r>
          </w:p>
          <w:p w:rsidR="0042252E" w:rsidRDefault="0042252E" w:rsidP="0042252E">
            <w:pPr>
              <w:spacing w:line="256"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sz w:val="20"/>
                <w:szCs w:val="20"/>
              </w:rPr>
            </w:pPr>
            <w:r>
              <w:rPr>
                <w:rFonts w:ascii="Times New Roman" w:hAnsi="Times New Roman"/>
                <w:sz w:val="20"/>
                <w:szCs w:val="20"/>
              </w:rPr>
              <w:t>Педагоги и учащиеся школы</w:t>
            </w:r>
          </w:p>
        </w:tc>
        <w:tc>
          <w:tcPr>
            <w:tcW w:w="2693" w:type="dxa"/>
            <w:tcBorders>
              <w:top w:val="single" w:sz="4" w:space="0" w:color="auto"/>
              <w:left w:val="single" w:sz="4" w:space="0" w:color="auto"/>
              <w:bottom w:val="single" w:sz="4" w:space="0" w:color="auto"/>
              <w:right w:val="single" w:sz="4" w:space="0" w:color="auto"/>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Педагоги- 3 место</w:t>
            </w: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Учащиеся – 4 место</w:t>
            </w:r>
          </w:p>
        </w:tc>
      </w:tr>
      <w:tr w:rsidR="0042252E" w:rsidTr="0042252E">
        <w:tc>
          <w:tcPr>
            <w:tcW w:w="1134"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Кочегурная Н.В.</w:t>
            </w:r>
          </w:p>
        </w:tc>
        <w:tc>
          <w:tcPr>
            <w:tcW w:w="1843"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Благодарственное письмо за помощь в организации и проведении 3 Зимней Школы Актива «Школа молодого наставника»</w:t>
            </w:r>
          </w:p>
        </w:tc>
      </w:tr>
      <w:tr w:rsidR="0042252E" w:rsidTr="0042252E">
        <w:tc>
          <w:tcPr>
            <w:tcW w:w="1134"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Районный соревнования по настольному теннису</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Районный </w:t>
            </w:r>
          </w:p>
        </w:tc>
        <w:tc>
          <w:tcPr>
            <w:tcW w:w="1418"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1 место </w:t>
            </w:r>
          </w:p>
        </w:tc>
      </w:tr>
      <w:tr w:rsidR="0042252E" w:rsidTr="0042252E">
        <w:tc>
          <w:tcPr>
            <w:tcW w:w="1134"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Краевой детско-юношеский конкурс «Пожарная ярмарка»</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Краевой </w:t>
            </w:r>
          </w:p>
        </w:tc>
        <w:tc>
          <w:tcPr>
            <w:tcW w:w="1418"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Фаст Н.Ф.</w:t>
            </w: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Найчук Т.В.</w:t>
            </w: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Чернова М.Н.</w:t>
            </w: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Пестов В.И.</w:t>
            </w:r>
          </w:p>
        </w:tc>
        <w:tc>
          <w:tcPr>
            <w:tcW w:w="1843" w:type="dxa"/>
            <w:tcBorders>
              <w:top w:val="single" w:sz="4" w:space="0" w:color="auto"/>
              <w:left w:val="single" w:sz="4" w:space="0" w:color="auto"/>
              <w:bottom w:val="single" w:sz="4" w:space="0" w:color="auto"/>
              <w:right w:val="single" w:sz="4" w:space="0" w:color="auto"/>
            </w:tcBorders>
            <w:hideMark/>
          </w:tcPr>
          <w:p w:rsidR="0042252E" w:rsidRDefault="0042252E" w:rsidP="0042252E">
            <w:pPr>
              <w:rPr>
                <w:rFonts w:ascii="Times New Roman" w:hAnsi="Times New Roman"/>
                <w:sz w:val="20"/>
                <w:szCs w:val="20"/>
              </w:rPr>
            </w:pPr>
            <w:r>
              <w:rPr>
                <w:rFonts w:ascii="Times New Roman" w:hAnsi="Times New Roman"/>
                <w:sz w:val="20"/>
                <w:szCs w:val="20"/>
              </w:rPr>
              <w:t>Строкова Д.</w:t>
            </w:r>
          </w:p>
          <w:p w:rsidR="0042252E" w:rsidRDefault="0042252E" w:rsidP="0042252E">
            <w:pPr>
              <w:rPr>
                <w:rFonts w:ascii="Times New Roman" w:hAnsi="Times New Roman"/>
                <w:sz w:val="20"/>
                <w:szCs w:val="20"/>
              </w:rPr>
            </w:pPr>
            <w:r>
              <w:rPr>
                <w:rFonts w:ascii="Times New Roman" w:hAnsi="Times New Roman"/>
                <w:sz w:val="20"/>
                <w:szCs w:val="20"/>
              </w:rPr>
              <w:t>Ковалев д.</w:t>
            </w:r>
          </w:p>
          <w:p w:rsidR="0042252E" w:rsidRDefault="0042252E" w:rsidP="0042252E">
            <w:pPr>
              <w:rPr>
                <w:rFonts w:ascii="Times New Roman" w:hAnsi="Times New Roman"/>
                <w:sz w:val="20"/>
                <w:szCs w:val="20"/>
              </w:rPr>
            </w:pPr>
            <w:r>
              <w:rPr>
                <w:rFonts w:ascii="Times New Roman" w:hAnsi="Times New Roman"/>
                <w:sz w:val="20"/>
                <w:szCs w:val="20"/>
              </w:rPr>
              <w:t>Сиденко А.</w:t>
            </w:r>
          </w:p>
          <w:p w:rsidR="0042252E" w:rsidRDefault="0042252E" w:rsidP="0042252E">
            <w:pPr>
              <w:rPr>
                <w:rFonts w:ascii="Times New Roman" w:hAnsi="Times New Roman"/>
                <w:sz w:val="20"/>
                <w:szCs w:val="20"/>
              </w:rPr>
            </w:pPr>
            <w:r>
              <w:rPr>
                <w:rFonts w:ascii="Times New Roman" w:hAnsi="Times New Roman"/>
                <w:sz w:val="20"/>
                <w:szCs w:val="20"/>
              </w:rPr>
              <w:t>Матвиенко Т.</w:t>
            </w:r>
          </w:p>
          <w:p w:rsidR="0042252E" w:rsidRDefault="0042252E" w:rsidP="0042252E">
            <w:pPr>
              <w:rPr>
                <w:rFonts w:ascii="Times New Roman" w:hAnsi="Times New Roman"/>
                <w:sz w:val="20"/>
                <w:szCs w:val="20"/>
              </w:rPr>
            </w:pPr>
            <w:r>
              <w:rPr>
                <w:rFonts w:ascii="Times New Roman" w:hAnsi="Times New Roman"/>
                <w:sz w:val="20"/>
                <w:szCs w:val="20"/>
              </w:rPr>
              <w:t>Герасименко Е.</w:t>
            </w:r>
          </w:p>
          <w:p w:rsidR="0042252E" w:rsidRDefault="0042252E" w:rsidP="0042252E">
            <w:pPr>
              <w:rPr>
                <w:rFonts w:ascii="Times New Roman" w:hAnsi="Times New Roman"/>
                <w:sz w:val="20"/>
                <w:szCs w:val="20"/>
              </w:rPr>
            </w:pPr>
            <w:r>
              <w:rPr>
                <w:rFonts w:ascii="Times New Roman" w:hAnsi="Times New Roman"/>
                <w:sz w:val="20"/>
                <w:szCs w:val="20"/>
              </w:rPr>
              <w:t>Пахомов К.</w:t>
            </w:r>
          </w:p>
          <w:p w:rsidR="0042252E" w:rsidRDefault="0042252E" w:rsidP="0042252E">
            <w:pPr>
              <w:rPr>
                <w:rFonts w:ascii="Times New Roman" w:hAnsi="Times New Roman"/>
                <w:sz w:val="20"/>
                <w:szCs w:val="20"/>
              </w:rPr>
            </w:pPr>
            <w:r>
              <w:rPr>
                <w:rFonts w:ascii="Times New Roman" w:hAnsi="Times New Roman"/>
                <w:sz w:val="20"/>
                <w:szCs w:val="20"/>
              </w:rPr>
              <w:t>Герасименко Н.</w:t>
            </w:r>
          </w:p>
          <w:p w:rsidR="0042252E" w:rsidRDefault="0042252E" w:rsidP="0042252E">
            <w:pPr>
              <w:rPr>
                <w:rFonts w:ascii="Times New Roman" w:hAnsi="Times New Roman"/>
                <w:sz w:val="20"/>
                <w:szCs w:val="20"/>
              </w:rPr>
            </w:pPr>
            <w:r>
              <w:rPr>
                <w:rFonts w:ascii="Times New Roman" w:hAnsi="Times New Roman"/>
                <w:sz w:val="20"/>
                <w:szCs w:val="20"/>
              </w:rPr>
              <w:t>Черных Е.</w:t>
            </w:r>
          </w:p>
          <w:p w:rsidR="0042252E" w:rsidRDefault="0042252E" w:rsidP="0042252E">
            <w:pPr>
              <w:rPr>
                <w:rFonts w:ascii="Times New Roman" w:hAnsi="Times New Roman"/>
                <w:sz w:val="20"/>
                <w:szCs w:val="20"/>
              </w:rPr>
            </w:pPr>
            <w:r>
              <w:rPr>
                <w:rFonts w:ascii="Times New Roman" w:hAnsi="Times New Roman"/>
                <w:sz w:val="20"/>
                <w:szCs w:val="20"/>
              </w:rPr>
              <w:t>Жерновская Е.</w:t>
            </w:r>
          </w:p>
          <w:p w:rsidR="0042252E" w:rsidRDefault="0042252E" w:rsidP="0042252E">
            <w:pPr>
              <w:rPr>
                <w:rFonts w:ascii="Times New Roman" w:hAnsi="Times New Roman"/>
                <w:sz w:val="20"/>
                <w:szCs w:val="20"/>
              </w:rPr>
            </w:pPr>
            <w:r>
              <w:rPr>
                <w:rFonts w:ascii="Times New Roman" w:hAnsi="Times New Roman"/>
                <w:sz w:val="20"/>
                <w:szCs w:val="20"/>
              </w:rPr>
              <w:t>Ерин Д.</w:t>
            </w:r>
          </w:p>
          <w:p w:rsidR="0042252E" w:rsidRDefault="0042252E" w:rsidP="0042252E">
            <w:pPr>
              <w:rPr>
                <w:rFonts w:ascii="Times New Roman" w:hAnsi="Times New Roman"/>
                <w:sz w:val="20"/>
                <w:szCs w:val="20"/>
              </w:rPr>
            </w:pPr>
            <w:r>
              <w:rPr>
                <w:rFonts w:ascii="Times New Roman" w:hAnsi="Times New Roman"/>
                <w:sz w:val="20"/>
                <w:szCs w:val="20"/>
              </w:rPr>
              <w:t>Кабакова Е</w:t>
            </w:r>
          </w:p>
          <w:p w:rsidR="0042252E" w:rsidRDefault="0042252E" w:rsidP="0042252E">
            <w:pPr>
              <w:spacing w:line="256" w:lineRule="auto"/>
              <w:rPr>
                <w:rFonts w:ascii="Times New Roman" w:hAnsi="Times New Roman"/>
                <w:sz w:val="20"/>
                <w:szCs w:val="20"/>
              </w:rPr>
            </w:pPr>
            <w:r>
              <w:rPr>
                <w:rFonts w:ascii="Times New Roman" w:hAnsi="Times New Roman"/>
                <w:sz w:val="20"/>
                <w:szCs w:val="20"/>
              </w:rPr>
              <w:t>Учащиеся 4 б класса</w:t>
            </w:r>
          </w:p>
        </w:tc>
        <w:tc>
          <w:tcPr>
            <w:tcW w:w="2693"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r>
      <w:tr w:rsidR="0042252E" w:rsidTr="0042252E">
        <w:tc>
          <w:tcPr>
            <w:tcW w:w="1134"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апрель</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«Я к вам пишу»</w:t>
            </w: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По творчеству Шукшина</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Районный </w:t>
            </w:r>
          </w:p>
        </w:tc>
        <w:tc>
          <w:tcPr>
            <w:tcW w:w="1418"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Дмитриева В.Н.</w:t>
            </w:r>
          </w:p>
        </w:tc>
        <w:tc>
          <w:tcPr>
            <w:tcW w:w="184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sz w:val="20"/>
                <w:szCs w:val="20"/>
              </w:rPr>
            </w:pPr>
            <w:r>
              <w:rPr>
                <w:rFonts w:ascii="Times New Roman" w:hAnsi="Times New Roman"/>
                <w:sz w:val="20"/>
                <w:szCs w:val="20"/>
              </w:rPr>
              <w:t>Силкина Д.</w:t>
            </w:r>
          </w:p>
        </w:tc>
        <w:tc>
          <w:tcPr>
            <w:tcW w:w="2693"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1 место</w:t>
            </w:r>
          </w:p>
        </w:tc>
      </w:tr>
      <w:tr w:rsidR="0042252E" w:rsidTr="0042252E">
        <w:tc>
          <w:tcPr>
            <w:tcW w:w="1134"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Муниципальный профориентационный конкурс «Славим людей труда»</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Районный </w:t>
            </w:r>
          </w:p>
        </w:tc>
        <w:tc>
          <w:tcPr>
            <w:tcW w:w="1418"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Найчук Т.В.</w:t>
            </w: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Дмитриева В.Н.</w:t>
            </w:r>
          </w:p>
        </w:tc>
        <w:tc>
          <w:tcPr>
            <w:tcW w:w="1843" w:type="dxa"/>
            <w:tcBorders>
              <w:top w:val="single" w:sz="4" w:space="0" w:color="auto"/>
              <w:left w:val="single" w:sz="4" w:space="0" w:color="auto"/>
              <w:bottom w:val="single" w:sz="4" w:space="0" w:color="auto"/>
              <w:right w:val="single" w:sz="4" w:space="0" w:color="auto"/>
            </w:tcBorders>
          </w:tcPr>
          <w:p w:rsidR="0042252E" w:rsidRDefault="0042252E" w:rsidP="0042252E">
            <w:pPr>
              <w:rPr>
                <w:rFonts w:ascii="Times New Roman" w:hAnsi="Times New Roman"/>
                <w:sz w:val="20"/>
                <w:szCs w:val="20"/>
              </w:rPr>
            </w:pPr>
            <w:r>
              <w:rPr>
                <w:rFonts w:ascii="Times New Roman" w:hAnsi="Times New Roman"/>
                <w:sz w:val="20"/>
                <w:szCs w:val="20"/>
              </w:rPr>
              <w:t>Соломатина Дарья</w:t>
            </w:r>
          </w:p>
          <w:p w:rsidR="0042252E" w:rsidRDefault="0042252E" w:rsidP="0042252E">
            <w:pPr>
              <w:rPr>
                <w:rFonts w:ascii="Times New Roman" w:hAnsi="Times New Roman"/>
                <w:sz w:val="20"/>
                <w:szCs w:val="20"/>
              </w:rPr>
            </w:pPr>
            <w:r>
              <w:rPr>
                <w:rFonts w:ascii="Times New Roman" w:hAnsi="Times New Roman"/>
                <w:sz w:val="20"/>
                <w:szCs w:val="20"/>
              </w:rPr>
              <w:t>Номинация «рисунок»</w:t>
            </w:r>
          </w:p>
          <w:p w:rsidR="0042252E" w:rsidRDefault="0042252E" w:rsidP="0042252E">
            <w:pPr>
              <w:rPr>
                <w:rFonts w:ascii="Times New Roman" w:hAnsi="Times New Roman"/>
                <w:sz w:val="20"/>
                <w:szCs w:val="20"/>
              </w:rPr>
            </w:pPr>
          </w:p>
          <w:p w:rsidR="0042252E" w:rsidRDefault="0042252E" w:rsidP="0042252E">
            <w:pPr>
              <w:rPr>
                <w:rFonts w:ascii="Times New Roman" w:hAnsi="Times New Roman"/>
                <w:sz w:val="20"/>
                <w:szCs w:val="20"/>
              </w:rPr>
            </w:pPr>
            <w:r>
              <w:rPr>
                <w:rFonts w:ascii="Times New Roman" w:hAnsi="Times New Roman"/>
                <w:sz w:val="20"/>
                <w:szCs w:val="20"/>
              </w:rPr>
              <w:t>Моисеев Данил</w:t>
            </w:r>
          </w:p>
          <w:p w:rsidR="0042252E" w:rsidRDefault="0042252E" w:rsidP="0042252E">
            <w:pPr>
              <w:spacing w:line="256" w:lineRule="auto"/>
              <w:rPr>
                <w:rFonts w:ascii="Times New Roman" w:hAnsi="Times New Roman"/>
                <w:sz w:val="20"/>
                <w:szCs w:val="20"/>
              </w:rPr>
            </w:pPr>
            <w:r>
              <w:rPr>
                <w:rFonts w:ascii="Times New Roman" w:hAnsi="Times New Roman"/>
                <w:sz w:val="20"/>
                <w:szCs w:val="20"/>
              </w:rPr>
              <w:t>Номинация «презентация»</w:t>
            </w:r>
          </w:p>
        </w:tc>
        <w:tc>
          <w:tcPr>
            <w:tcW w:w="2693"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1 место</w:t>
            </w: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1 место</w:t>
            </w:r>
          </w:p>
          <w:p w:rsidR="0042252E" w:rsidRDefault="0042252E" w:rsidP="0042252E">
            <w:pPr>
              <w:spacing w:line="256" w:lineRule="auto"/>
              <w:jc w:val="center"/>
              <w:rPr>
                <w:rFonts w:ascii="Times New Roman" w:hAnsi="Times New Roman" w:cs="Times New Roman"/>
                <w:sz w:val="20"/>
                <w:szCs w:val="20"/>
              </w:rPr>
            </w:pPr>
          </w:p>
        </w:tc>
      </w:tr>
      <w:tr w:rsidR="0042252E" w:rsidTr="0042252E">
        <w:tc>
          <w:tcPr>
            <w:tcW w:w="1134"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Районный соревнования по легкой атлетике в зачет спартакиады школьников</w:t>
            </w: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Уч-ля физ-ры</w:t>
            </w:r>
          </w:p>
        </w:tc>
        <w:tc>
          <w:tcPr>
            <w:tcW w:w="1843" w:type="dxa"/>
            <w:tcBorders>
              <w:top w:val="single" w:sz="4" w:space="0" w:color="auto"/>
              <w:left w:val="single" w:sz="4" w:space="0" w:color="auto"/>
              <w:bottom w:val="single" w:sz="4" w:space="0" w:color="auto"/>
              <w:right w:val="single" w:sz="4" w:space="0" w:color="auto"/>
            </w:tcBorders>
          </w:tcPr>
          <w:p w:rsidR="0042252E" w:rsidRDefault="0042252E" w:rsidP="0042252E">
            <w:pPr>
              <w:rPr>
                <w:rFonts w:ascii="Times New Roman" w:hAnsi="Times New Roman"/>
                <w:sz w:val="20"/>
                <w:szCs w:val="20"/>
              </w:rPr>
            </w:pPr>
            <w:r>
              <w:rPr>
                <w:rFonts w:ascii="Times New Roman" w:hAnsi="Times New Roman"/>
                <w:sz w:val="20"/>
                <w:szCs w:val="20"/>
              </w:rPr>
              <w:t>Бег 100 м. Филипенко В.</w:t>
            </w:r>
          </w:p>
          <w:p w:rsidR="0042252E" w:rsidRDefault="0042252E" w:rsidP="0042252E">
            <w:pPr>
              <w:rPr>
                <w:rFonts w:ascii="Times New Roman" w:hAnsi="Times New Roman"/>
                <w:sz w:val="20"/>
                <w:szCs w:val="20"/>
              </w:rPr>
            </w:pPr>
            <w:r>
              <w:rPr>
                <w:rFonts w:ascii="Times New Roman" w:hAnsi="Times New Roman"/>
                <w:sz w:val="20"/>
                <w:szCs w:val="20"/>
              </w:rPr>
              <w:t>Прыжки в длину с разбега.Филипенко В.</w:t>
            </w:r>
          </w:p>
          <w:p w:rsidR="0042252E" w:rsidRDefault="0042252E" w:rsidP="0042252E">
            <w:pPr>
              <w:rPr>
                <w:rFonts w:ascii="Times New Roman" w:hAnsi="Times New Roman"/>
                <w:sz w:val="20"/>
                <w:szCs w:val="20"/>
              </w:rPr>
            </w:pPr>
          </w:p>
          <w:p w:rsidR="0042252E" w:rsidRDefault="0042252E" w:rsidP="0042252E">
            <w:pPr>
              <w:rPr>
                <w:rFonts w:ascii="Times New Roman" w:hAnsi="Times New Roman"/>
                <w:sz w:val="20"/>
                <w:szCs w:val="20"/>
              </w:rPr>
            </w:pPr>
            <w:r>
              <w:rPr>
                <w:rFonts w:ascii="Times New Roman" w:hAnsi="Times New Roman"/>
                <w:sz w:val="20"/>
                <w:szCs w:val="20"/>
              </w:rPr>
              <w:t>Прыжки в длину с разбега. Колупаев А.</w:t>
            </w:r>
          </w:p>
          <w:p w:rsidR="0042252E" w:rsidRDefault="0042252E" w:rsidP="0042252E">
            <w:pPr>
              <w:rPr>
                <w:rFonts w:ascii="Times New Roman" w:hAnsi="Times New Roman"/>
                <w:sz w:val="20"/>
                <w:szCs w:val="20"/>
              </w:rPr>
            </w:pPr>
          </w:p>
          <w:p w:rsidR="0042252E" w:rsidRDefault="0042252E" w:rsidP="0042252E">
            <w:pPr>
              <w:rPr>
                <w:rFonts w:ascii="Times New Roman" w:hAnsi="Times New Roman"/>
                <w:sz w:val="20"/>
                <w:szCs w:val="20"/>
              </w:rPr>
            </w:pPr>
            <w:r>
              <w:rPr>
                <w:rFonts w:ascii="Times New Roman" w:hAnsi="Times New Roman"/>
                <w:sz w:val="20"/>
                <w:szCs w:val="20"/>
              </w:rPr>
              <w:t>Команда в эстафетном беге 4=100среди девушек: Филипненко В., Резникова М. и Д., Шостик А.</w:t>
            </w:r>
          </w:p>
          <w:p w:rsidR="0042252E" w:rsidRDefault="0042252E" w:rsidP="0042252E">
            <w:pPr>
              <w:rPr>
                <w:rFonts w:ascii="Times New Roman" w:hAnsi="Times New Roman"/>
                <w:sz w:val="20"/>
                <w:szCs w:val="20"/>
              </w:rPr>
            </w:pPr>
          </w:p>
          <w:p w:rsidR="0042252E" w:rsidRDefault="0042252E" w:rsidP="0042252E">
            <w:pPr>
              <w:rPr>
                <w:rFonts w:ascii="Times New Roman" w:hAnsi="Times New Roman"/>
                <w:sz w:val="20"/>
                <w:szCs w:val="20"/>
              </w:rPr>
            </w:pPr>
            <w:r>
              <w:rPr>
                <w:rFonts w:ascii="Times New Roman" w:hAnsi="Times New Roman"/>
                <w:sz w:val="20"/>
                <w:szCs w:val="20"/>
              </w:rPr>
              <w:t xml:space="preserve">Команда среди юношей: Колупаев А., Колос М., Шваб А., </w:t>
            </w:r>
            <w:r>
              <w:rPr>
                <w:rFonts w:ascii="Times New Roman" w:hAnsi="Times New Roman"/>
                <w:sz w:val="20"/>
                <w:szCs w:val="20"/>
              </w:rPr>
              <w:lastRenderedPageBreak/>
              <w:t>Веселкин Р.</w:t>
            </w:r>
          </w:p>
          <w:p w:rsidR="0042252E" w:rsidRDefault="0042252E" w:rsidP="0042252E">
            <w:pPr>
              <w:rPr>
                <w:rFonts w:ascii="Times New Roman" w:hAnsi="Times New Roman"/>
                <w:sz w:val="20"/>
                <w:szCs w:val="20"/>
              </w:rPr>
            </w:pPr>
          </w:p>
          <w:p w:rsidR="0042252E" w:rsidRDefault="0042252E" w:rsidP="0042252E">
            <w:pPr>
              <w:spacing w:line="256" w:lineRule="auto"/>
              <w:rPr>
                <w:rFonts w:ascii="Times New Roman" w:hAnsi="Times New Roman"/>
                <w:sz w:val="20"/>
                <w:szCs w:val="20"/>
              </w:rPr>
            </w:pPr>
            <w:r>
              <w:rPr>
                <w:rFonts w:ascii="Times New Roman" w:hAnsi="Times New Roman"/>
                <w:sz w:val="20"/>
                <w:szCs w:val="20"/>
              </w:rPr>
              <w:t xml:space="preserve">Общекомандное </w:t>
            </w:r>
          </w:p>
        </w:tc>
        <w:tc>
          <w:tcPr>
            <w:tcW w:w="2693" w:type="dxa"/>
            <w:tcBorders>
              <w:top w:val="single" w:sz="4" w:space="0" w:color="auto"/>
              <w:left w:val="single" w:sz="4" w:space="0" w:color="auto"/>
              <w:bottom w:val="single" w:sz="4" w:space="0" w:color="auto"/>
              <w:right w:val="single" w:sz="4" w:space="0" w:color="auto"/>
            </w:tcBorders>
          </w:tcPr>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lastRenderedPageBreak/>
              <w:t>1 место</w:t>
            </w: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1 место</w:t>
            </w: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3 место</w:t>
            </w: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2 место</w:t>
            </w: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r>
              <w:rPr>
                <w:rFonts w:ascii="Times New Roman" w:hAnsi="Times New Roman" w:cs="Times New Roman"/>
                <w:sz w:val="20"/>
                <w:szCs w:val="20"/>
              </w:rPr>
              <w:t>2 место</w:t>
            </w: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jc w:val="center"/>
              <w:rPr>
                <w:rFonts w:ascii="Times New Roman" w:hAnsi="Times New Roman" w:cs="Times New Roman"/>
                <w:sz w:val="20"/>
                <w:szCs w:val="20"/>
              </w:rPr>
            </w:pPr>
          </w:p>
          <w:p w:rsidR="0042252E" w:rsidRDefault="0042252E" w:rsidP="0042252E">
            <w:pPr>
              <w:spacing w:line="256" w:lineRule="auto"/>
              <w:jc w:val="center"/>
              <w:rPr>
                <w:rFonts w:ascii="Times New Roman" w:hAnsi="Times New Roman" w:cs="Times New Roman"/>
                <w:sz w:val="20"/>
                <w:szCs w:val="20"/>
              </w:rPr>
            </w:pPr>
            <w:r>
              <w:rPr>
                <w:rFonts w:ascii="Times New Roman" w:hAnsi="Times New Roman" w:cs="Times New Roman"/>
                <w:sz w:val="20"/>
                <w:szCs w:val="20"/>
              </w:rPr>
              <w:t>2 место</w:t>
            </w:r>
          </w:p>
        </w:tc>
      </w:tr>
    </w:tbl>
    <w:p w:rsidR="0042252E" w:rsidRDefault="0042252E" w:rsidP="0042252E">
      <w:pPr>
        <w:spacing w:after="0"/>
        <w:ind w:left="-567" w:right="284"/>
        <w:contextualSpacing/>
        <w:rPr>
          <w:rFonts w:ascii="Times New Roman" w:hAnsi="Times New Roman" w:cs="Times New Roman"/>
          <w:sz w:val="24"/>
          <w:szCs w:val="24"/>
        </w:rPr>
      </w:pPr>
    </w:p>
    <w:p w:rsidR="0042252E" w:rsidRDefault="0042252E" w:rsidP="0042252E">
      <w:pPr>
        <w:spacing w:after="0"/>
        <w:ind w:firstLine="851"/>
        <w:rPr>
          <w:rFonts w:ascii="Times New Roman" w:hAnsi="Times New Roman" w:cs="Times New Roman"/>
          <w:sz w:val="24"/>
          <w:szCs w:val="24"/>
        </w:rPr>
      </w:pPr>
      <w:r>
        <w:rPr>
          <w:rFonts w:ascii="Times New Roman" w:hAnsi="Times New Roman" w:cs="Times New Roman"/>
          <w:sz w:val="24"/>
          <w:szCs w:val="24"/>
        </w:rPr>
        <w:t>В 2015-2016 учебном году проведены следующие тематические недели и декады воспитательных мероприятий6</w:t>
      </w:r>
    </w:p>
    <w:p w:rsidR="0042252E" w:rsidRDefault="0042252E" w:rsidP="0042252E">
      <w:pPr>
        <w:spacing w:after="0"/>
        <w:rPr>
          <w:rFonts w:ascii="Times New Roman" w:hAnsi="Times New Roman" w:cs="Times New Roman"/>
          <w:sz w:val="24"/>
          <w:szCs w:val="24"/>
        </w:rPr>
      </w:pPr>
      <w:r>
        <w:rPr>
          <w:rFonts w:ascii="Times New Roman" w:hAnsi="Times New Roman" w:cs="Times New Roman"/>
          <w:sz w:val="24"/>
          <w:szCs w:val="24"/>
        </w:rPr>
        <w:t>1-30 октября – Месячник пожилого человека</w:t>
      </w:r>
    </w:p>
    <w:p w:rsidR="0042252E" w:rsidRDefault="0042252E" w:rsidP="0042252E">
      <w:pPr>
        <w:spacing w:after="0"/>
        <w:rPr>
          <w:rFonts w:ascii="Times New Roman" w:hAnsi="Times New Roman" w:cs="Times New Roman"/>
          <w:sz w:val="24"/>
          <w:szCs w:val="24"/>
        </w:rPr>
      </w:pPr>
      <w:r>
        <w:rPr>
          <w:rFonts w:ascii="Times New Roman" w:hAnsi="Times New Roman" w:cs="Times New Roman"/>
          <w:sz w:val="24"/>
          <w:szCs w:val="24"/>
        </w:rPr>
        <w:t>30 ноября – 7 декабря  – неделя математики</w:t>
      </w:r>
    </w:p>
    <w:p w:rsidR="0042252E" w:rsidRDefault="0042252E" w:rsidP="0042252E">
      <w:pPr>
        <w:spacing w:after="0"/>
        <w:rPr>
          <w:rFonts w:ascii="Times New Roman" w:hAnsi="Times New Roman" w:cs="Times New Roman"/>
          <w:sz w:val="24"/>
          <w:szCs w:val="24"/>
        </w:rPr>
      </w:pPr>
      <w:r>
        <w:rPr>
          <w:rFonts w:ascii="Times New Roman" w:hAnsi="Times New Roman" w:cs="Times New Roman"/>
          <w:sz w:val="24"/>
          <w:szCs w:val="24"/>
        </w:rPr>
        <w:t>9-20 ноября – декада психологии и прикладного искусства</w:t>
      </w:r>
    </w:p>
    <w:p w:rsidR="0042252E" w:rsidRDefault="0042252E" w:rsidP="0042252E">
      <w:pPr>
        <w:spacing w:after="0"/>
        <w:rPr>
          <w:rFonts w:ascii="Times New Roman" w:hAnsi="Times New Roman" w:cs="Times New Roman"/>
          <w:sz w:val="24"/>
          <w:szCs w:val="24"/>
        </w:rPr>
      </w:pPr>
      <w:r>
        <w:rPr>
          <w:rFonts w:ascii="Times New Roman" w:hAnsi="Times New Roman" w:cs="Times New Roman"/>
          <w:sz w:val="24"/>
          <w:szCs w:val="24"/>
        </w:rPr>
        <w:t>Ноябрь – месячник ЗОЖ</w:t>
      </w:r>
    </w:p>
    <w:p w:rsidR="0042252E" w:rsidRDefault="0042252E" w:rsidP="0042252E">
      <w:pPr>
        <w:spacing w:after="0"/>
        <w:rPr>
          <w:rFonts w:ascii="Times New Roman" w:hAnsi="Times New Roman" w:cs="Times New Roman"/>
          <w:sz w:val="24"/>
          <w:szCs w:val="24"/>
        </w:rPr>
      </w:pPr>
      <w:r>
        <w:rPr>
          <w:rFonts w:ascii="Times New Roman" w:hAnsi="Times New Roman" w:cs="Times New Roman"/>
          <w:sz w:val="24"/>
          <w:szCs w:val="24"/>
        </w:rPr>
        <w:t>7-14 декабря – неделя правовых знаний</w:t>
      </w:r>
    </w:p>
    <w:p w:rsidR="0042252E" w:rsidRDefault="0042252E" w:rsidP="0042252E">
      <w:pPr>
        <w:spacing w:after="0"/>
        <w:rPr>
          <w:rFonts w:ascii="Times New Roman" w:hAnsi="Times New Roman" w:cs="Times New Roman"/>
          <w:sz w:val="24"/>
          <w:szCs w:val="24"/>
        </w:rPr>
      </w:pPr>
      <w:r>
        <w:rPr>
          <w:rFonts w:ascii="Times New Roman" w:hAnsi="Times New Roman" w:cs="Times New Roman"/>
          <w:sz w:val="24"/>
          <w:szCs w:val="24"/>
        </w:rPr>
        <w:t>11-18 января – всероссийская неделя «Музей и дети»</w:t>
      </w:r>
    </w:p>
    <w:p w:rsidR="0042252E" w:rsidRDefault="0042252E" w:rsidP="0042252E">
      <w:pPr>
        <w:spacing w:after="0"/>
        <w:rPr>
          <w:rFonts w:ascii="Times New Roman" w:hAnsi="Times New Roman" w:cs="Times New Roman"/>
          <w:sz w:val="24"/>
          <w:szCs w:val="24"/>
        </w:rPr>
      </w:pPr>
      <w:r>
        <w:rPr>
          <w:rFonts w:ascii="Times New Roman" w:hAnsi="Times New Roman" w:cs="Times New Roman"/>
          <w:sz w:val="24"/>
          <w:szCs w:val="24"/>
        </w:rPr>
        <w:t>1-29 февраля – Месячник военно-патриотического воспитания</w:t>
      </w:r>
    </w:p>
    <w:p w:rsidR="0042252E" w:rsidRDefault="0042252E" w:rsidP="0042252E">
      <w:pPr>
        <w:spacing w:after="0"/>
        <w:rPr>
          <w:rFonts w:ascii="Times New Roman" w:hAnsi="Times New Roman" w:cs="Times New Roman"/>
          <w:sz w:val="24"/>
          <w:szCs w:val="24"/>
        </w:rPr>
      </w:pPr>
      <w:r>
        <w:rPr>
          <w:rFonts w:ascii="Times New Roman" w:hAnsi="Times New Roman" w:cs="Times New Roman"/>
          <w:sz w:val="24"/>
          <w:szCs w:val="24"/>
        </w:rPr>
        <w:t>1-31 марта – Месячник семьи и охраны детства.</w:t>
      </w:r>
    </w:p>
    <w:p w:rsidR="0042252E" w:rsidRDefault="0042252E" w:rsidP="0042252E">
      <w:pPr>
        <w:spacing w:after="0"/>
        <w:rPr>
          <w:rFonts w:ascii="Times New Roman" w:hAnsi="Times New Roman" w:cs="Times New Roman"/>
          <w:sz w:val="24"/>
          <w:szCs w:val="24"/>
        </w:rPr>
      </w:pPr>
      <w:r>
        <w:rPr>
          <w:rFonts w:ascii="Times New Roman" w:hAnsi="Times New Roman" w:cs="Times New Roman"/>
          <w:sz w:val="24"/>
          <w:szCs w:val="24"/>
        </w:rPr>
        <w:t xml:space="preserve">1-14 марта- декада профилактики правонарушений и безнадзорности </w:t>
      </w:r>
    </w:p>
    <w:p w:rsidR="0042252E" w:rsidRDefault="0042252E" w:rsidP="0042252E">
      <w:pPr>
        <w:spacing w:after="0"/>
        <w:rPr>
          <w:rFonts w:ascii="Times New Roman" w:hAnsi="Times New Roman" w:cs="Times New Roman"/>
          <w:sz w:val="24"/>
          <w:szCs w:val="24"/>
        </w:rPr>
      </w:pPr>
      <w:r>
        <w:rPr>
          <w:rFonts w:ascii="Times New Roman" w:hAnsi="Times New Roman" w:cs="Times New Roman"/>
          <w:sz w:val="24"/>
          <w:szCs w:val="24"/>
        </w:rPr>
        <w:t>1-8 апреля - районная «Неделя добрых дел»</w:t>
      </w:r>
    </w:p>
    <w:p w:rsidR="0042252E" w:rsidRDefault="0042252E" w:rsidP="0042252E">
      <w:pPr>
        <w:rPr>
          <w:rFonts w:ascii="Times New Roman" w:hAnsi="Times New Roman" w:cs="Times New Roman"/>
          <w:color w:val="000000"/>
          <w:sz w:val="24"/>
          <w:szCs w:val="24"/>
        </w:rPr>
      </w:pPr>
      <w:r>
        <w:rPr>
          <w:rFonts w:ascii="Times New Roman" w:hAnsi="Times New Roman" w:cs="Times New Roman"/>
          <w:sz w:val="24"/>
          <w:szCs w:val="24"/>
        </w:rPr>
        <w:t>Стоит отметить проведение недели математики ( рук. МО учителей математики и информатики  Иващенко И.Н.). Были проведены:</w:t>
      </w:r>
      <w:r>
        <w:rPr>
          <w:rFonts w:ascii="Times New Roman" w:hAnsi="Times New Roman" w:cs="Times New Roman"/>
          <w:color w:val="000000"/>
          <w:sz w:val="24"/>
          <w:szCs w:val="24"/>
        </w:rPr>
        <w:t>математические диктанты, конкурс кроссвордов и ребусов на математическую тему, конкурс математических газет «Удивительная математика», «Галерея великих», путешествие по планете математики, брейн-ринг, математический ералаш. По итогам лучшие классы отмечены грамотами.</w:t>
      </w:r>
    </w:p>
    <w:p w:rsidR="0042252E" w:rsidRDefault="0042252E" w:rsidP="0042252E">
      <w:pPr>
        <w:ind w:firstLine="709"/>
        <w:rPr>
          <w:rFonts w:ascii="Times New Roman" w:hAnsi="Times New Roman" w:cs="Times New Roman"/>
          <w:sz w:val="24"/>
          <w:szCs w:val="24"/>
        </w:rPr>
      </w:pPr>
      <w:r>
        <w:rPr>
          <w:rFonts w:ascii="Times New Roman" w:hAnsi="Times New Roman" w:cs="Times New Roman"/>
          <w:color w:val="000000"/>
          <w:sz w:val="24"/>
          <w:szCs w:val="24"/>
        </w:rPr>
        <w:t xml:space="preserve">В ноябре также проведен традиционный месячник ЗОЖ. </w:t>
      </w:r>
      <w:r>
        <w:rPr>
          <w:rFonts w:ascii="Times New Roman" w:hAnsi="Times New Roman" w:cs="Times New Roman"/>
          <w:sz w:val="24"/>
          <w:szCs w:val="24"/>
        </w:rPr>
        <w:t>В рамках проведения месячника состоялись следующие мероприятия. Декада психологии и прикладного искусства ( 9 – 20 ноября) включала проведение классных  часов с учащимися 1-11 классов по темам: « Жизнь семьи. Здоровые привычки», « Культура общения», «Поступки. Нравственный выбор»,  «Формальные и неформальные коллективы подростков», «Социальное здоровье», «Экстремизм в молодежной среде», «Быть здоровым модно». С подростками проведены тренинги по жизнестойкости. Школьной детской организацией была организована «Школа жизни» (в рамках молодежного краевого движения), в ходе проведения которой развивались позитивные лидерские качества, строилось командообразование и культура поведения. «Молодое поколение выбирает  ЗОЖ!» - один из главных девизов проведенного мероприятия. К Всемирному дню толерантности (16 ноября) в школе была организована традиционная благотворительная ярмарка «Согрей теплом своего сердца», на собранные средства которой были приобретены подарки детям-инвалидам школы к новому году. 20 ноября  (Всероссийский день правовой помощи детям) учащиеся школы и их родители могли получить  консультацию по защите прав и законных интересов ребенка в органах опеки и попечительства комитета по образованию Ключевского района.С целью профилактики экстремизма, воспитания ответственного гражданина страны, для учащихся 5-11 классов 20 ноября был проведен фестиваль межнациональных культур «В кругу друзей». На празднике классы представляли самобытность, культуру и здоровые привычки, костюмы, песни, блюда определенной страны, нации. Традиционной стала «Зарядка с чемпионом» для учащихся начальной школы: ученики – спортсмены проводят подвижные перемены, ритмическую гимнастику.</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Общественным школьным объединением (наркопостом) «Мы выбираем жизнь!» и участковым ОП по Ключевскому району проведены рейды по выявлению асоциального поведения подростков (курения). Результаты представлены на заседании  Совета профилактики.</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С сентября по декабрь 2015 года приняли участие во Всероссийской антинаркотической акции: информационная агитация «Сообщи, где торгуют смертью!», распространение памяток об ответственности за действия, связанные с незаконным оборотом наркотиков.</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Работа наркопоста является первоочередной в профилактике правонарушений, незаконного оборота наркотиков раннему выявлению употребления ПАВ, асоциальному поведению, пропаганде ЗОЖ. Работа проведена согласно Положению, плану работы, совместному плану с отделением полиции по Ключевскому району.</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Основные мероприятия представлены в таблице.</w:t>
      </w:r>
    </w:p>
    <w:tbl>
      <w:tblPr>
        <w:tblStyle w:val="a5"/>
        <w:tblW w:w="9750" w:type="dxa"/>
        <w:tblLayout w:type="fixed"/>
        <w:tblLook w:val="04A0"/>
      </w:tblPr>
      <w:tblGrid>
        <w:gridCol w:w="1969"/>
        <w:gridCol w:w="5371"/>
        <w:gridCol w:w="2410"/>
      </w:tblGrid>
      <w:tr w:rsidR="0042252E" w:rsidTr="0042252E">
        <w:tc>
          <w:tcPr>
            <w:tcW w:w="196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Форма работы</w:t>
            </w:r>
          </w:p>
        </w:tc>
        <w:tc>
          <w:tcPr>
            <w:tcW w:w="536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Дата проведения</w:t>
            </w:r>
          </w:p>
        </w:tc>
      </w:tr>
      <w:tr w:rsidR="0042252E" w:rsidTr="0042252E">
        <w:tc>
          <w:tcPr>
            <w:tcW w:w="196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Акции, операции, проекты.</w:t>
            </w:r>
          </w:p>
        </w:tc>
        <w:tc>
          <w:tcPr>
            <w:tcW w:w="5369" w:type="dxa"/>
            <w:tcBorders>
              <w:top w:val="single" w:sz="4" w:space="0" w:color="auto"/>
              <w:left w:val="single" w:sz="4" w:space="0" w:color="auto"/>
              <w:bottom w:val="single" w:sz="4" w:space="0" w:color="auto"/>
              <w:right w:val="single" w:sz="4" w:space="0" w:color="auto"/>
            </w:tcBorders>
          </w:tcPr>
          <w:p w:rsidR="0042252E" w:rsidRDefault="0042252E" w:rsidP="0042252E">
            <w:pPr>
              <w:pStyle w:val="a3"/>
              <w:numPr>
                <w:ilvl w:val="0"/>
                <w:numId w:val="40"/>
              </w:numPr>
              <w:tabs>
                <w:tab w:val="left" w:pos="2450"/>
              </w:tabs>
            </w:pPr>
            <w:r>
              <w:t>Выпуск и распространение буклетов «Здоровые семейные привычки» 5-11 класс;</w:t>
            </w:r>
          </w:p>
          <w:p w:rsidR="0042252E" w:rsidRDefault="0042252E" w:rsidP="0042252E">
            <w:pPr>
              <w:pStyle w:val="a3"/>
              <w:numPr>
                <w:ilvl w:val="0"/>
                <w:numId w:val="40"/>
              </w:numPr>
              <w:tabs>
                <w:tab w:val="left" w:pos="2450"/>
              </w:tabs>
            </w:pPr>
            <w:r>
              <w:t>Оформление стендов «Спортивные достижения», «Здоровые навыки».</w:t>
            </w:r>
          </w:p>
          <w:p w:rsidR="0042252E" w:rsidRDefault="0042252E" w:rsidP="0042252E">
            <w:pPr>
              <w:tabs>
                <w:tab w:val="left" w:pos="2450"/>
              </w:tabs>
              <w:ind w:left="360"/>
              <w:rPr>
                <w:rFonts w:ascii="Times New Roman" w:hAnsi="Times New Roman" w:cs="Times New Roman"/>
              </w:rPr>
            </w:pPr>
          </w:p>
          <w:p w:rsidR="0042252E" w:rsidRDefault="0042252E" w:rsidP="0042252E">
            <w:pPr>
              <w:pStyle w:val="a3"/>
              <w:numPr>
                <w:ilvl w:val="0"/>
                <w:numId w:val="40"/>
              </w:numPr>
              <w:tabs>
                <w:tab w:val="left" w:pos="2450"/>
              </w:tabs>
            </w:pPr>
            <w:r>
              <w:t>Антинаркотическая акция «Моя ответственность». Ознакомление учащихся с информацией и раздача Памяток об ответственности за действия, связанные с незаконным оборотом наркотических средств.</w:t>
            </w:r>
          </w:p>
          <w:p w:rsidR="0042252E" w:rsidRDefault="0042252E" w:rsidP="0042252E">
            <w:pPr>
              <w:pStyle w:val="a3"/>
              <w:numPr>
                <w:ilvl w:val="0"/>
                <w:numId w:val="40"/>
              </w:numPr>
              <w:tabs>
                <w:tab w:val="left" w:pos="2450"/>
              </w:tabs>
            </w:pPr>
            <w:r>
              <w:t>Размещение на сайте АИФ «Сетевой город» Памяток для родителей.</w:t>
            </w:r>
          </w:p>
          <w:p w:rsidR="0042252E" w:rsidRDefault="0042252E" w:rsidP="0042252E">
            <w:pPr>
              <w:tabs>
                <w:tab w:val="left" w:pos="2450"/>
              </w:tabs>
              <w:rPr>
                <w:rFonts w:ascii="Times New Roman" w:hAnsi="Times New Roman" w:cs="Times New Roman"/>
              </w:rPr>
            </w:pPr>
          </w:p>
          <w:p w:rsidR="0042252E" w:rsidRDefault="0042252E" w:rsidP="0042252E">
            <w:pPr>
              <w:pStyle w:val="a3"/>
              <w:numPr>
                <w:ilvl w:val="0"/>
                <w:numId w:val="40"/>
              </w:numPr>
              <w:tabs>
                <w:tab w:val="left" w:pos="2450"/>
              </w:tabs>
            </w:pPr>
            <w:r>
              <w:t xml:space="preserve"> Всемирный день здоровья. Акция «На зарядку становись»</w:t>
            </w:r>
          </w:p>
          <w:p w:rsidR="0042252E" w:rsidRDefault="0042252E" w:rsidP="0042252E">
            <w:pPr>
              <w:pStyle w:val="a3"/>
            </w:pPr>
          </w:p>
          <w:p w:rsidR="0042252E" w:rsidRDefault="0042252E" w:rsidP="0042252E">
            <w:pPr>
              <w:pStyle w:val="a3"/>
              <w:numPr>
                <w:ilvl w:val="0"/>
                <w:numId w:val="40"/>
              </w:numPr>
              <w:tabs>
                <w:tab w:val="left" w:pos="2450"/>
              </w:tabs>
            </w:pPr>
            <w:r>
              <w:t>Всероссийская акция «Сообщи, где торгуют смертью» (телефоны доверия, информация на сайте, стенде)</w:t>
            </w:r>
          </w:p>
          <w:p w:rsidR="0042252E" w:rsidRDefault="0042252E" w:rsidP="0042252E">
            <w:pPr>
              <w:pStyle w:val="a3"/>
            </w:pPr>
          </w:p>
          <w:p w:rsidR="0042252E" w:rsidRDefault="0042252E" w:rsidP="0042252E">
            <w:pPr>
              <w:pStyle w:val="a3"/>
              <w:numPr>
                <w:ilvl w:val="0"/>
                <w:numId w:val="40"/>
              </w:numPr>
              <w:tabs>
                <w:tab w:val="left" w:pos="2450"/>
              </w:tabs>
            </w:pPr>
            <w:r>
              <w:t>Всероссийская антинаркотическая акция «За здоровье и безопасность наших детей»</w:t>
            </w:r>
          </w:p>
          <w:p w:rsidR="0042252E" w:rsidRDefault="0042252E" w:rsidP="0042252E">
            <w:pPr>
              <w:pStyle w:val="a3"/>
            </w:pPr>
          </w:p>
          <w:p w:rsidR="0042252E" w:rsidRDefault="0042252E" w:rsidP="0042252E">
            <w:pPr>
              <w:pStyle w:val="a3"/>
              <w:numPr>
                <w:ilvl w:val="0"/>
                <w:numId w:val="40"/>
              </w:numPr>
              <w:tabs>
                <w:tab w:val="left" w:pos="2450"/>
              </w:tabs>
            </w:pPr>
            <w:r>
              <w:t>Родительская видеоконференция «Интернет и безопасность»</w:t>
            </w:r>
          </w:p>
          <w:p w:rsidR="0042252E" w:rsidRDefault="0042252E" w:rsidP="0042252E">
            <w:pPr>
              <w:pStyle w:val="a3"/>
            </w:pPr>
          </w:p>
          <w:p w:rsidR="0042252E" w:rsidRDefault="0042252E" w:rsidP="0042252E">
            <w:pPr>
              <w:pStyle w:val="a3"/>
              <w:numPr>
                <w:ilvl w:val="0"/>
                <w:numId w:val="40"/>
              </w:numPr>
              <w:tabs>
                <w:tab w:val="left" w:pos="2450"/>
              </w:tabs>
            </w:pPr>
            <w:r>
              <w:t>Всероссийский день правовой помощи детям (Классные часы 1-11 классы)</w:t>
            </w:r>
          </w:p>
          <w:p w:rsidR="0042252E" w:rsidRDefault="0042252E" w:rsidP="0042252E">
            <w:pPr>
              <w:rPr>
                <w:rFonts w:ascii="Times New Roman" w:hAnsi="Times New Roman" w:cs="Times New Roman"/>
              </w:rPr>
            </w:pPr>
          </w:p>
          <w:p w:rsidR="0042252E" w:rsidRDefault="0042252E" w:rsidP="0042252E">
            <w:pPr>
              <w:pStyle w:val="a3"/>
              <w:numPr>
                <w:ilvl w:val="0"/>
                <w:numId w:val="40"/>
              </w:numPr>
              <w:tabs>
                <w:tab w:val="left" w:pos="2450"/>
              </w:tabs>
            </w:pPr>
            <w:r>
              <w:t>Всероссийский урок ОБЖ</w:t>
            </w:r>
          </w:p>
          <w:p w:rsidR="0042252E" w:rsidRDefault="0042252E" w:rsidP="0042252E">
            <w:pPr>
              <w:pStyle w:val="a3"/>
            </w:pPr>
          </w:p>
          <w:p w:rsidR="0042252E" w:rsidRDefault="0042252E" w:rsidP="0042252E">
            <w:pPr>
              <w:pStyle w:val="a3"/>
              <w:numPr>
                <w:ilvl w:val="0"/>
                <w:numId w:val="40"/>
              </w:numPr>
              <w:tabs>
                <w:tab w:val="left" w:pos="2450"/>
              </w:tabs>
            </w:pPr>
            <w:r>
              <w:t>Всероссийский урок информационной безопасности</w:t>
            </w:r>
          </w:p>
          <w:p w:rsidR="0042252E" w:rsidRDefault="0042252E" w:rsidP="0042252E">
            <w:pPr>
              <w:pStyle w:val="a3"/>
            </w:pPr>
          </w:p>
          <w:p w:rsidR="0042252E" w:rsidRDefault="0042252E" w:rsidP="0042252E">
            <w:pPr>
              <w:pStyle w:val="a3"/>
              <w:numPr>
                <w:ilvl w:val="0"/>
                <w:numId w:val="40"/>
              </w:numPr>
              <w:tabs>
                <w:tab w:val="left" w:pos="2450"/>
              </w:tabs>
            </w:pPr>
            <w:r>
              <w:t>«Зарядка с чемпионом» (спортивный флешмоб на переменах)ф</w:t>
            </w:r>
          </w:p>
        </w:tc>
        <w:tc>
          <w:tcPr>
            <w:tcW w:w="2409" w:type="dxa"/>
            <w:tcBorders>
              <w:top w:val="single" w:sz="4" w:space="0" w:color="auto"/>
              <w:left w:val="single" w:sz="4" w:space="0" w:color="auto"/>
              <w:bottom w:val="single" w:sz="4" w:space="0" w:color="auto"/>
              <w:right w:val="single" w:sz="4" w:space="0" w:color="auto"/>
            </w:tcBorders>
          </w:tcPr>
          <w:p w:rsidR="0042252E" w:rsidRDefault="0042252E" w:rsidP="0042252E">
            <w:pPr>
              <w:rPr>
                <w:rFonts w:ascii="Times New Roman" w:hAnsi="Times New Roman" w:cs="Times New Roman"/>
              </w:rPr>
            </w:pPr>
            <w:r>
              <w:rPr>
                <w:rFonts w:ascii="Times New Roman" w:hAnsi="Times New Roman" w:cs="Times New Roman"/>
              </w:rPr>
              <w:t>Ноябрь 2015</w:t>
            </w:r>
          </w:p>
          <w:p w:rsidR="0042252E" w:rsidRDefault="0042252E" w:rsidP="0042252E">
            <w:pPr>
              <w:rPr>
                <w:rFonts w:ascii="Times New Roman" w:hAnsi="Times New Roman" w:cs="Times New Roman"/>
              </w:rPr>
            </w:pPr>
          </w:p>
          <w:p w:rsidR="0042252E" w:rsidRDefault="0042252E" w:rsidP="0042252E">
            <w:pPr>
              <w:rPr>
                <w:rFonts w:ascii="Times New Roman" w:hAnsi="Times New Roman" w:cs="Times New Roman"/>
              </w:rPr>
            </w:pPr>
            <w:r>
              <w:rPr>
                <w:rFonts w:ascii="Times New Roman" w:hAnsi="Times New Roman" w:cs="Times New Roman"/>
              </w:rPr>
              <w:t>Октябрь 2015</w:t>
            </w:r>
          </w:p>
          <w:p w:rsidR="0042252E" w:rsidRDefault="0042252E" w:rsidP="0042252E">
            <w:pPr>
              <w:rPr>
                <w:rFonts w:ascii="Times New Roman" w:hAnsi="Times New Roman" w:cs="Times New Roman"/>
              </w:rPr>
            </w:pPr>
          </w:p>
          <w:p w:rsidR="0042252E" w:rsidRDefault="0042252E" w:rsidP="0042252E">
            <w:pPr>
              <w:rPr>
                <w:rFonts w:ascii="Times New Roman" w:hAnsi="Times New Roman" w:cs="Times New Roman"/>
              </w:rPr>
            </w:pPr>
            <w:r>
              <w:rPr>
                <w:rFonts w:ascii="Times New Roman" w:hAnsi="Times New Roman" w:cs="Times New Roman"/>
              </w:rPr>
              <w:t>12-20 ноября 2016 г.</w:t>
            </w:r>
          </w:p>
          <w:p w:rsidR="0042252E" w:rsidRDefault="0042252E" w:rsidP="0042252E">
            <w:pPr>
              <w:rPr>
                <w:rFonts w:ascii="Times New Roman" w:hAnsi="Times New Roman" w:cs="Times New Roman"/>
              </w:rPr>
            </w:pPr>
          </w:p>
          <w:p w:rsidR="0042252E" w:rsidRDefault="0042252E" w:rsidP="0042252E">
            <w:pPr>
              <w:rPr>
                <w:rFonts w:ascii="Times New Roman" w:hAnsi="Times New Roman" w:cs="Times New Roman"/>
              </w:rPr>
            </w:pPr>
          </w:p>
          <w:p w:rsidR="0042252E" w:rsidRDefault="0042252E" w:rsidP="0042252E">
            <w:pPr>
              <w:rPr>
                <w:rFonts w:ascii="Times New Roman" w:hAnsi="Times New Roman" w:cs="Times New Roman"/>
              </w:rPr>
            </w:pPr>
            <w:r>
              <w:rPr>
                <w:rFonts w:ascii="Times New Roman" w:hAnsi="Times New Roman" w:cs="Times New Roman"/>
              </w:rPr>
              <w:t>12-20 ноября 2016 г.</w:t>
            </w:r>
          </w:p>
          <w:p w:rsidR="0042252E" w:rsidRDefault="0042252E" w:rsidP="0042252E">
            <w:pPr>
              <w:rPr>
                <w:rFonts w:ascii="Times New Roman" w:hAnsi="Times New Roman" w:cs="Times New Roman"/>
              </w:rPr>
            </w:pPr>
          </w:p>
          <w:p w:rsidR="0042252E" w:rsidRDefault="0042252E" w:rsidP="0042252E">
            <w:pPr>
              <w:rPr>
                <w:rFonts w:ascii="Times New Roman" w:hAnsi="Times New Roman" w:cs="Times New Roman"/>
              </w:rPr>
            </w:pPr>
          </w:p>
          <w:p w:rsidR="0042252E" w:rsidRDefault="0042252E" w:rsidP="0042252E">
            <w:pPr>
              <w:rPr>
                <w:rFonts w:ascii="Times New Roman" w:hAnsi="Times New Roman" w:cs="Times New Roman"/>
              </w:rPr>
            </w:pPr>
            <w:r>
              <w:rPr>
                <w:rFonts w:ascii="Times New Roman" w:hAnsi="Times New Roman" w:cs="Times New Roman"/>
              </w:rPr>
              <w:t>Апрель 2015 г.</w:t>
            </w:r>
          </w:p>
          <w:p w:rsidR="0042252E" w:rsidRDefault="0042252E" w:rsidP="0042252E">
            <w:pPr>
              <w:rPr>
                <w:rFonts w:ascii="Times New Roman" w:hAnsi="Times New Roman" w:cs="Times New Roman"/>
              </w:rPr>
            </w:pPr>
          </w:p>
          <w:p w:rsidR="0042252E" w:rsidRDefault="0042252E" w:rsidP="0042252E">
            <w:pPr>
              <w:rPr>
                <w:rFonts w:ascii="Times New Roman" w:hAnsi="Times New Roman" w:cs="Times New Roman"/>
              </w:rPr>
            </w:pPr>
            <w:r>
              <w:rPr>
                <w:rFonts w:ascii="Times New Roman" w:hAnsi="Times New Roman" w:cs="Times New Roman"/>
              </w:rPr>
              <w:t>16-27 ноября 2015 г.</w:t>
            </w:r>
          </w:p>
          <w:p w:rsidR="0042252E" w:rsidRDefault="0042252E" w:rsidP="0042252E">
            <w:pPr>
              <w:rPr>
                <w:rFonts w:ascii="Times New Roman" w:hAnsi="Times New Roman" w:cs="Times New Roman"/>
              </w:rPr>
            </w:pPr>
          </w:p>
          <w:p w:rsidR="0042252E" w:rsidRDefault="0042252E" w:rsidP="0042252E">
            <w:pPr>
              <w:rPr>
                <w:rFonts w:ascii="Times New Roman" w:hAnsi="Times New Roman" w:cs="Times New Roman"/>
              </w:rPr>
            </w:pPr>
            <w:r>
              <w:rPr>
                <w:rFonts w:ascii="Times New Roman" w:hAnsi="Times New Roman" w:cs="Times New Roman"/>
              </w:rPr>
              <w:t>Февраль-май 2016 г.</w:t>
            </w:r>
          </w:p>
          <w:p w:rsidR="0042252E" w:rsidRDefault="0042252E" w:rsidP="0042252E">
            <w:pPr>
              <w:rPr>
                <w:rFonts w:ascii="Times New Roman" w:hAnsi="Times New Roman" w:cs="Times New Roman"/>
              </w:rPr>
            </w:pPr>
          </w:p>
          <w:p w:rsidR="0042252E" w:rsidRDefault="0042252E" w:rsidP="0042252E">
            <w:pPr>
              <w:rPr>
                <w:rFonts w:ascii="Times New Roman" w:hAnsi="Times New Roman" w:cs="Times New Roman"/>
              </w:rPr>
            </w:pPr>
            <w:r>
              <w:rPr>
                <w:rFonts w:ascii="Times New Roman" w:hAnsi="Times New Roman" w:cs="Times New Roman"/>
              </w:rPr>
              <w:t>Ноябрь 2015.</w:t>
            </w:r>
          </w:p>
          <w:p w:rsidR="0042252E" w:rsidRDefault="0042252E" w:rsidP="0042252E">
            <w:pPr>
              <w:rPr>
                <w:rFonts w:ascii="Times New Roman" w:hAnsi="Times New Roman" w:cs="Times New Roman"/>
              </w:rPr>
            </w:pPr>
          </w:p>
          <w:p w:rsidR="0042252E" w:rsidRDefault="0042252E" w:rsidP="0042252E">
            <w:pPr>
              <w:rPr>
                <w:rFonts w:ascii="Times New Roman" w:hAnsi="Times New Roman" w:cs="Times New Roman"/>
              </w:rPr>
            </w:pPr>
            <w:r>
              <w:rPr>
                <w:rFonts w:ascii="Times New Roman" w:hAnsi="Times New Roman" w:cs="Times New Roman"/>
              </w:rPr>
              <w:t>20 ноября 2015</w:t>
            </w:r>
          </w:p>
          <w:p w:rsidR="0042252E" w:rsidRDefault="0042252E" w:rsidP="0042252E">
            <w:pPr>
              <w:rPr>
                <w:rFonts w:ascii="Times New Roman" w:hAnsi="Times New Roman" w:cs="Times New Roman"/>
              </w:rPr>
            </w:pPr>
            <w:r>
              <w:rPr>
                <w:rFonts w:ascii="Times New Roman" w:hAnsi="Times New Roman" w:cs="Times New Roman"/>
              </w:rPr>
              <w:t>Октябрь 2015 г.</w:t>
            </w:r>
          </w:p>
          <w:p w:rsidR="0042252E" w:rsidRDefault="0042252E" w:rsidP="0042252E">
            <w:pPr>
              <w:rPr>
                <w:rFonts w:ascii="Times New Roman" w:hAnsi="Times New Roman" w:cs="Times New Roman"/>
              </w:rPr>
            </w:pPr>
            <w:r>
              <w:rPr>
                <w:rFonts w:ascii="Times New Roman" w:hAnsi="Times New Roman" w:cs="Times New Roman"/>
              </w:rPr>
              <w:t>Октябрь 2015 г.</w:t>
            </w:r>
          </w:p>
          <w:p w:rsidR="0042252E" w:rsidRDefault="0042252E" w:rsidP="0042252E">
            <w:pPr>
              <w:rPr>
                <w:rFonts w:ascii="Times New Roman" w:hAnsi="Times New Roman" w:cs="Times New Roman"/>
              </w:rPr>
            </w:pPr>
          </w:p>
          <w:p w:rsidR="0042252E" w:rsidRDefault="0042252E" w:rsidP="0042252E">
            <w:pPr>
              <w:spacing w:line="256" w:lineRule="auto"/>
              <w:rPr>
                <w:rFonts w:ascii="Times New Roman" w:hAnsi="Times New Roman" w:cs="Times New Roman"/>
              </w:rPr>
            </w:pPr>
            <w:r>
              <w:rPr>
                <w:rFonts w:ascii="Times New Roman" w:hAnsi="Times New Roman" w:cs="Times New Roman"/>
              </w:rPr>
              <w:t xml:space="preserve">Еженедельно </w:t>
            </w:r>
          </w:p>
        </w:tc>
      </w:tr>
      <w:tr w:rsidR="0042252E" w:rsidTr="0042252E">
        <w:trPr>
          <w:trHeight w:val="4177"/>
        </w:trPr>
        <w:tc>
          <w:tcPr>
            <w:tcW w:w="196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lastRenderedPageBreak/>
              <w:t>Внеклассные мероприятия</w:t>
            </w:r>
          </w:p>
        </w:tc>
        <w:tc>
          <w:tcPr>
            <w:tcW w:w="5369" w:type="dxa"/>
            <w:tcBorders>
              <w:top w:val="single" w:sz="4" w:space="0" w:color="auto"/>
              <w:left w:val="single" w:sz="4" w:space="0" w:color="auto"/>
              <w:bottom w:val="single" w:sz="4" w:space="0" w:color="auto"/>
              <w:right w:val="single" w:sz="4" w:space="0" w:color="auto"/>
            </w:tcBorders>
            <w:hideMark/>
          </w:tcPr>
          <w:p w:rsidR="0042252E" w:rsidRDefault="0042252E" w:rsidP="0042252E">
            <w:pPr>
              <w:pStyle w:val="a3"/>
              <w:numPr>
                <w:ilvl w:val="0"/>
                <w:numId w:val="41"/>
              </w:numPr>
              <w:tabs>
                <w:tab w:val="left" w:pos="2450"/>
              </w:tabs>
            </w:pPr>
            <w:r>
              <w:t>Декада профилактики правонарушений и пагубных привычек:</w:t>
            </w:r>
          </w:p>
          <w:p w:rsidR="0042252E" w:rsidRDefault="0042252E" w:rsidP="0042252E">
            <w:pPr>
              <w:tabs>
                <w:tab w:val="left" w:pos="2450"/>
              </w:tabs>
              <w:rPr>
                <w:rFonts w:ascii="Times New Roman" w:hAnsi="Times New Roman" w:cs="Times New Roman"/>
              </w:rPr>
            </w:pPr>
            <w:r>
              <w:rPr>
                <w:rFonts w:ascii="Times New Roman" w:hAnsi="Times New Roman" w:cs="Times New Roman"/>
              </w:rPr>
              <w:t>1. Конкурс газет «Моя семья-спортивная!»</w:t>
            </w:r>
          </w:p>
          <w:p w:rsidR="0042252E" w:rsidRDefault="0042252E" w:rsidP="0042252E">
            <w:pPr>
              <w:tabs>
                <w:tab w:val="left" w:pos="2450"/>
              </w:tabs>
              <w:rPr>
                <w:rFonts w:ascii="Times New Roman" w:hAnsi="Times New Roman" w:cs="Times New Roman"/>
              </w:rPr>
            </w:pPr>
            <w:r>
              <w:rPr>
                <w:rFonts w:ascii="Times New Roman" w:hAnsi="Times New Roman" w:cs="Times New Roman"/>
              </w:rPr>
              <w:t>2. Родительские собрания «Здоровье и безопасность наших детей»</w:t>
            </w:r>
          </w:p>
          <w:p w:rsidR="0042252E" w:rsidRDefault="0042252E" w:rsidP="0042252E">
            <w:pPr>
              <w:widowControl w:val="0"/>
              <w:tabs>
                <w:tab w:val="left" w:pos="2450"/>
              </w:tabs>
              <w:autoSpaceDE w:val="0"/>
              <w:autoSpaceDN w:val="0"/>
              <w:adjustRightInd w:val="0"/>
            </w:pPr>
            <w:r>
              <w:rPr>
                <w:rFonts w:ascii="Times New Roman" w:hAnsi="Times New Roman" w:cs="Times New Roman"/>
              </w:rPr>
              <w:t>3. Выпуск и распространение буклетов среди учащихся и родителей: «Здоровые семейные привычки», «Насвай», «Спасем детей от наркотиков», «Внимательные родители- детство без наркотиков», «Давай поговорим», «Опасность пассивного курения».</w:t>
            </w:r>
          </w:p>
          <w:p w:rsidR="0042252E" w:rsidRDefault="0042252E" w:rsidP="0042252E">
            <w:pPr>
              <w:pStyle w:val="a3"/>
              <w:numPr>
                <w:ilvl w:val="0"/>
                <w:numId w:val="41"/>
              </w:numPr>
              <w:tabs>
                <w:tab w:val="left" w:pos="2450"/>
              </w:tabs>
            </w:pPr>
            <w:r>
              <w:t>Встреча с сотрудниками полиции района Дудник О.А. и Бубнова О.Б.</w:t>
            </w:r>
          </w:p>
        </w:tc>
        <w:tc>
          <w:tcPr>
            <w:tcW w:w="2409" w:type="dxa"/>
            <w:tcBorders>
              <w:top w:val="single" w:sz="4" w:space="0" w:color="auto"/>
              <w:left w:val="single" w:sz="4" w:space="0" w:color="auto"/>
              <w:bottom w:val="single" w:sz="4" w:space="0" w:color="auto"/>
              <w:right w:val="single" w:sz="4" w:space="0" w:color="auto"/>
            </w:tcBorders>
          </w:tcPr>
          <w:p w:rsidR="0042252E" w:rsidRDefault="0042252E" w:rsidP="0042252E">
            <w:pPr>
              <w:tabs>
                <w:tab w:val="left" w:pos="2450"/>
              </w:tabs>
              <w:rPr>
                <w:rFonts w:ascii="Times New Roman" w:hAnsi="Times New Roman" w:cs="Times New Roman"/>
              </w:rPr>
            </w:pPr>
            <w:r>
              <w:rPr>
                <w:rFonts w:ascii="Times New Roman" w:hAnsi="Times New Roman" w:cs="Times New Roman"/>
              </w:rPr>
              <w:t>Март 2016 г.</w:t>
            </w:r>
          </w:p>
          <w:p w:rsidR="0042252E" w:rsidRDefault="0042252E" w:rsidP="0042252E">
            <w:pPr>
              <w:tabs>
                <w:tab w:val="left" w:pos="2450"/>
              </w:tabs>
              <w:rPr>
                <w:rFonts w:ascii="Times New Roman" w:hAnsi="Times New Roman" w:cs="Times New Roman"/>
              </w:rPr>
            </w:pPr>
          </w:p>
          <w:p w:rsidR="0042252E" w:rsidRDefault="0042252E" w:rsidP="0042252E">
            <w:pPr>
              <w:tabs>
                <w:tab w:val="left" w:pos="2450"/>
              </w:tabs>
              <w:rPr>
                <w:rFonts w:ascii="Times New Roman" w:hAnsi="Times New Roman" w:cs="Times New Roman"/>
              </w:rPr>
            </w:pPr>
          </w:p>
          <w:p w:rsidR="0042252E" w:rsidRDefault="0042252E" w:rsidP="0042252E">
            <w:pPr>
              <w:tabs>
                <w:tab w:val="left" w:pos="2450"/>
              </w:tabs>
              <w:rPr>
                <w:rFonts w:ascii="Times New Roman" w:hAnsi="Times New Roman" w:cs="Times New Roman"/>
              </w:rPr>
            </w:pPr>
          </w:p>
          <w:p w:rsidR="0042252E" w:rsidRDefault="0042252E" w:rsidP="0042252E">
            <w:pPr>
              <w:tabs>
                <w:tab w:val="left" w:pos="2450"/>
              </w:tabs>
              <w:rPr>
                <w:rFonts w:ascii="Times New Roman" w:hAnsi="Times New Roman" w:cs="Times New Roman"/>
              </w:rPr>
            </w:pPr>
          </w:p>
          <w:p w:rsidR="0042252E" w:rsidRDefault="0042252E" w:rsidP="0042252E">
            <w:pPr>
              <w:tabs>
                <w:tab w:val="left" w:pos="2450"/>
              </w:tabs>
              <w:rPr>
                <w:rFonts w:ascii="Times New Roman" w:hAnsi="Times New Roman" w:cs="Times New Roman"/>
              </w:rPr>
            </w:pPr>
          </w:p>
          <w:p w:rsidR="0042252E" w:rsidRDefault="0042252E" w:rsidP="0042252E">
            <w:pPr>
              <w:tabs>
                <w:tab w:val="left" w:pos="2450"/>
              </w:tabs>
              <w:rPr>
                <w:rFonts w:ascii="Times New Roman" w:hAnsi="Times New Roman" w:cs="Times New Roman"/>
              </w:rPr>
            </w:pPr>
          </w:p>
          <w:p w:rsidR="0042252E" w:rsidRDefault="0042252E" w:rsidP="0042252E">
            <w:pPr>
              <w:tabs>
                <w:tab w:val="left" w:pos="2450"/>
              </w:tabs>
              <w:rPr>
                <w:rFonts w:ascii="Times New Roman" w:hAnsi="Times New Roman" w:cs="Times New Roman"/>
              </w:rPr>
            </w:pPr>
          </w:p>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Ноябрь 2015 г.</w:t>
            </w:r>
          </w:p>
        </w:tc>
      </w:tr>
      <w:tr w:rsidR="0042252E" w:rsidTr="0042252E">
        <w:tc>
          <w:tcPr>
            <w:tcW w:w="196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rPr>
                <w:rFonts w:ascii="Times New Roman" w:hAnsi="Times New Roman" w:cs="Times New Roman"/>
              </w:rPr>
            </w:pPr>
            <w:r>
              <w:rPr>
                <w:rFonts w:ascii="Times New Roman" w:hAnsi="Times New Roman" w:cs="Times New Roman"/>
              </w:rPr>
              <w:t>Совет профилактики,</w:t>
            </w:r>
          </w:p>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 xml:space="preserve"> Совет старшеклассников</w:t>
            </w:r>
          </w:p>
        </w:tc>
        <w:tc>
          <w:tcPr>
            <w:tcW w:w="536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rPr>
                <w:rFonts w:ascii="Times New Roman" w:hAnsi="Times New Roman" w:cs="Times New Roman"/>
              </w:rPr>
            </w:pPr>
            <w:r>
              <w:rPr>
                <w:rFonts w:ascii="Times New Roman" w:hAnsi="Times New Roman" w:cs="Times New Roman"/>
              </w:rPr>
              <w:t>По положению</w:t>
            </w:r>
          </w:p>
          <w:p w:rsidR="0042252E" w:rsidRDefault="0042252E" w:rsidP="0042252E">
            <w:pPr>
              <w:tabs>
                <w:tab w:val="left" w:pos="2450"/>
              </w:tabs>
              <w:rPr>
                <w:rFonts w:ascii="Times New Roman" w:hAnsi="Times New Roman" w:cs="Times New Roman"/>
              </w:rPr>
            </w:pPr>
            <w:r>
              <w:rPr>
                <w:rFonts w:ascii="Times New Roman" w:hAnsi="Times New Roman" w:cs="Times New Roman"/>
              </w:rPr>
              <w:t>Коррекционно-профилактическая работа с учащимися</w:t>
            </w:r>
          </w:p>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Рейды по выявлению фактов курения на территории школы</w:t>
            </w:r>
          </w:p>
        </w:tc>
        <w:tc>
          <w:tcPr>
            <w:tcW w:w="240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В течение года</w:t>
            </w:r>
          </w:p>
        </w:tc>
      </w:tr>
      <w:tr w:rsidR="0042252E" w:rsidTr="0042252E">
        <w:tc>
          <w:tcPr>
            <w:tcW w:w="196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Работа самоуправления</w:t>
            </w:r>
          </w:p>
        </w:tc>
        <w:tc>
          <w:tcPr>
            <w:tcW w:w="536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rPr>
                <w:rFonts w:ascii="Times New Roman" w:hAnsi="Times New Roman" w:cs="Times New Roman"/>
              </w:rPr>
            </w:pPr>
            <w:r>
              <w:rPr>
                <w:rFonts w:ascii="Times New Roman" w:hAnsi="Times New Roman" w:cs="Times New Roman"/>
              </w:rPr>
              <w:t>1. Работа комиссий по дисциплине и порядку.</w:t>
            </w:r>
          </w:p>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2. Работа спортивного Центра.</w:t>
            </w:r>
          </w:p>
        </w:tc>
        <w:tc>
          <w:tcPr>
            <w:tcW w:w="240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В течение года</w:t>
            </w:r>
          </w:p>
        </w:tc>
      </w:tr>
      <w:tr w:rsidR="0042252E" w:rsidTr="0042252E">
        <w:tc>
          <w:tcPr>
            <w:tcW w:w="196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Кружковая деятельность</w:t>
            </w:r>
          </w:p>
        </w:tc>
        <w:tc>
          <w:tcPr>
            <w:tcW w:w="536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Работа школьных кружков и секций.</w:t>
            </w:r>
          </w:p>
        </w:tc>
        <w:tc>
          <w:tcPr>
            <w:tcW w:w="240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В течение года</w:t>
            </w:r>
          </w:p>
        </w:tc>
      </w:tr>
      <w:tr w:rsidR="0042252E" w:rsidTr="0042252E">
        <w:tc>
          <w:tcPr>
            <w:tcW w:w="196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Работа школьного фельдшера</w:t>
            </w:r>
          </w:p>
        </w:tc>
        <w:tc>
          <w:tcPr>
            <w:tcW w:w="536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rPr>
                <w:rFonts w:ascii="Times New Roman" w:hAnsi="Times New Roman" w:cs="Times New Roman"/>
              </w:rPr>
            </w:pPr>
            <w:r>
              <w:rPr>
                <w:rFonts w:ascii="Times New Roman" w:hAnsi="Times New Roman" w:cs="Times New Roman"/>
              </w:rPr>
              <w:t>1. Мед. осмотр уч-ся</w:t>
            </w:r>
          </w:p>
          <w:p w:rsidR="0042252E" w:rsidRDefault="0042252E" w:rsidP="0042252E">
            <w:pPr>
              <w:tabs>
                <w:tab w:val="left" w:pos="2450"/>
              </w:tabs>
              <w:rPr>
                <w:rFonts w:ascii="Times New Roman" w:hAnsi="Times New Roman" w:cs="Times New Roman"/>
              </w:rPr>
            </w:pPr>
            <w:r>
              <w:rPr>
                <w:rFonts w:ascii="Times New Roman" w:hAnsi="Times New Roman" w:cs="Times New Roman"/>
              </w:rPr>
              <w:t>2. Привлечение специалистов районной поликлиники.</w:t>
            </w:r>
          </w:p>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3. Беседы с учащимися и родителями по пропаганде ЗОЖ, профилактике употребления табачных изделий.</w:t>
            </w:r>
          </w:p>
        </w:tc>
        <w:tc>
          <w:tcPr>
            <w:tcW w:w="240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В течение года</w:t>
            </w:r>
          </w:p>
        </w:tc>
      </w:tr>
      <w:tr w:rsidR="0042252E" w:rsidTr="0042252E">
        <w:tc>
          <w:tcPr>
            <w:tcW w:w="196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 xml:space="preserve"> Совместная работа с инспектором по делам несовершеннолетних Есипенко В.А.</w:t>
            </w:r>
          </w:p>
        </w:tc>
        <w:tc>
          <w:tcPr>
            <w:tcW w:w="5369" w:type="dxa"/>
            <w:tcBorders>
              <w:top w:val="single" w:sz="4" w:space="0" w:color="auto"/>
              <w:left w:val="single" w:sz="4" w:space="0" w:color="auto"/>
              <w:bottom w:val="single" w:sz="4" w:space="0" w:color="auto"/>
              <w:right w:val="single" w:sz="4" w:space="0" w:color="auto"/>
            </w:tcBorders>
            <w:hideMark/>
          </w:tcPr>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Участие в работе Совета профилактики, проведение тематических встреч с учащимися по раннему выявлению потребления наркотических средств.</w:t>
            </w:r>
          </w:p>
        </w:tc>
        <w:tc>
          <w:tcPr>
            <w:tcW w:w="2409" w:type="dxa"/>
            <w:tcBorders>
              <w:top w:val="single" w:sz="4" w:space="0" w:color="auto"/>
              <w:left w:val="single" w:sz="4" w:space="0" w:color="auto"/>
              <w:bottom w:val="single" w:sz="4" w:space="0" w:color="auto"/>
              <w:right w:val="single" w:sz="4" w:space="0" w:color="auto"/>
            </w:tcBorders>
          </w:tcPr>
          <w:p w:rsidR="0042252E" w:rsidRDefault="0042252E" w:rsidP="0042252E">
            <w:pPr>
              <w:tabs>
                <w:tab w:val="left" w:pos="2450"/>
              </w:tabs>
              <w:rPr>
                <w:rFonts w:ascii="Times New Roman" w:hAnsi="Times New Roman" w:cs="Times New Roman"/>
              </w:rPr>
            </w:pPr>
          </w:p>
          <w:p w:rsidR="0042252E" w:rsidRDefault="0042252E" w:rsidP="0042252E">
            <w:pPr>
              <w:tabs>
                <w:tab w:val="left" w:pos="2450"/>
              </w:tabs>
              <w:spacing w:line="256" w:lineRule="auto"/>
              <w:rPr>
                <w:rFonts w:ascii="Times New Roman" w:hAnsi="Times New Roman" w:cs="Times New Roman"/>
              </w:rPr>
            </w:pPr>
            <w:r>
              <w:rPr>
                <w:rFonts w:ascii="Times New Roman" w:hAnsi="Times New Roman" w:cs="Times New Roman"/>
              </w:rPr>
              <w:t>В течение года</w:t>
            </w:r>
          </w:p>
        </w:tc>
      </w:tr>
    </w:tbl>
    <w:p w:rsidR="0042252E" w:rsidRDefault="0042252E" w:rsidP="0042252E">
      <w:pPr>
        <w:spacing w:after="0"/>
        <w:ind w:firstLine="708"/>
        <w:rPr>
          <w:rFonts w:ascii="Times New Roman" w:hAnsi="Times New Roman" w:cs="Times New Roman"/>
          <w:sz w:val="24"/>
          <w:szCs w:val="24"/>
        </w:rPr>
      </w:pPr>
    </w:p>
    <w:p w:rsidR="0042252E" w:rsidRDefault="0042252E" w:rsidP="0042252E">
      <w:pPr>
        <w:spacing w:after="0"/>
        <w:ind w:left="-567" w:right="284"/>
        <w:contextualSpacing/>
        <w:rPr>
          <w:rFonts w:ascii="Times New Roman" w:hAnsi="Times New Roman" w:cs="Times New Roman"/>
        </w:rPr>
      </w:pPr>
      <w:r>
        <w:rPr>
          <w:rFonts w:ascii="Times New Roman" w:hAnsi="Times New Roman" w:cs="Times New Roman"/>
        </w:rPr>
        <w:t xml:space="preserve">         Ниже представлены результаты проведения весенней недели добра.</w:t>
      </w:r>
    </w:p>
    <w:p w:rsidR="0042252E" w:rsidRDefault="0042252E" w:rsidP="0042252E">
      <w:pPr>
        <w:spacing w:after="0"/>
        <w:ind w:left="-567" w:right="284"/>
        <w:contextualSpacing/>
        <w:rPr>
          <w:rFonts w:ascii="Times New Roman" w:hAnsi="Times New Roman" w:cs="Times New Roman"/>
        </w:rPr>
      </w:pPr>
    </w:p>
    <w:tbl>
      <w:tblPr>
        <w:tblStyle w:val="a5"/>
        <w:tblW w:w="9600" w:type="dxa"/>
        <w:tblLayout w:type="fixed"/>
        <w:tblLook w:val="04A0"/>
      </w:tblPr>
      <w:tblGrid>
        <w:gridCol w:w="529"/>
        <w:gridCol w:w="1138"/>
        <w:gridCol w:w="3400"/>
        <w:gridCol w:w="2833"/>
        <w:gridCol w:w="1700"/>
      </w:tblGrid>
      <w:tr w:rsidR="0042252E" w:rsidTr="0042252E">
        <w:tc>
          <w:tcPr>
            <w:tcW w:w="1668" w:type="dxa"/>
            <w:gridSpan w:val="2"/>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Добровольцы</w:t>
            </w:r>
          </w:p>
        </w:tc>
        <w:tc>
          <w:tcPr>
            <w:tcW w:w="3402"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Название мероприятия (дата проведения, название)</w:t>
            </w:r>
          </w:p>
        </w:tc>
        <w:tc>
          <w:tcPr>
            <w:tcW w:w="2835"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Благополучатели (чел.)</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Информация о мероприятии</w:t>
            </w:r>
          </w:p>
        </w:tc>
      </w:tr>
      <w:tr w:rsidR="0042252E" w:rsidTr="0042252E">
        <w:tc>
          <w:tcPr>
            <w:tcW w:w="52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 xml:space="preserve">Всего </w:t>
            </w:r>
          </w:p>
        </w:tc>
        <w:tc>
          <w:tcPr>
            <w:tcW w:w="113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Из них молодежи</w:t>
            </w:r>
          </w:p>
        </w:tc>
        <w:tc>
          <w:tcPr>
            <w:tcW w:w="3402"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Общее количество</w:t>
            </w: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rPr>
                <w:rFonts w:ascii="Times New Roman" w:hAnsi="Times New Roman" w:cs="Times New Roman"/>
              </w:rPr>
            </w:pPr>
          </w:p>
        </w:tc>
      </w:tr>
      <w:tr w:rsidR="0042252E" w:rsidTr="0042252E">
        <w:tc>
          <w:tcPr>
            <w:tcW w:w="52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45</w:t>
            </w:r>
          </w:p>
        </w:tc>
        <w:tc>
          <w:tcPr>
            <w:tcW w:w="113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35</w:t>
            </w:r>
          </w:p>
        </w:tc>
        <w:tc>
          <w:tcPr>
            <w:tcW w:w="3402" w:type="dxa"/>
            <w:tcBorders>
              <w:top w:val="single" w:sz="4" w:space="0" w:color="auto"/>
              <w:left w:val="single" w:sz="4" w:space="0" w:color="auto"/>
              <w:bottom w:val="single" w:sz="4" w:space="0" w:color="auto"/>
              <w:right w:val="single" w:sz="4" w:space="0" w:color="auto"/>
            </w:tcBorders>
            <w:hideMark/>
          </w:tcPr>
          <w:p w:rsidR="0042252E" w:rsidRDefault="0042252E" w:rsidP="0042252E">
            <w:pPr>
              <w:rPr>
                <w:rFonts w:ascii="Times New Roman" w:hAnsi="Times New Roman" w:cs="Times New Roman"/>
              </w:rPr>
            </w:pPr>
            <w:r>
              <w:rPr>
                <w:rFonts w:ascii="Times New Roman" w:hAnsi="Times New Roman" w:cs="Times New Roman"/>
              </w:rPr>
              <w:t>Акция «Забота»</w:t>
            </w:r>
          </w:p>
          <w:p w:rsidR="0042252E" w:rsidRDefault="0042252E" w:rsidP="0042252E">
            <w:pPr>
              <w:spacing w:line="256" w:lineRule="auto"/>
              <w:rPr>
                <w:rFonts w:ascii="Times New Roman" w:hAnsi="Times New Roman" w:cs="Times New Roman"/>
              </w:rPr>
            </w:pPr>
            <w:r>
              <w:rPr>
                <w:rFonts w:ascii="Times New Roman" w:hAnsi="Times New Roman" w:cs="Times New Roman"/>
              </w:rPr>
              <w:t>18 апреля-6 мая</w:t>
            </w:r>
          </w:p>
        </w:tc>
        <w:tc>
          <w:tcPr>
            <w:tcW w:w="2835" w:type="dxa"/>
            <w:tcBorders>
              <w:top w:val="single" w:sz="4" w:space="0" w:color="auto"/>
              <w:left w:val="single" w:sz="4" w:space="0" w:color="auto"/>
              <w:bottom w:val="single" w:sz="4" w:space="0" w:color="auto"/>
              <w:right w:val="single" w:sz="4" w:space="0" w:color="auto"/>
            </w:tcBorders>
            <w:hideMark/>
          </w:tcPr>
          <w:p w:rsidR="0042252E" w:rsidRDefault="0042252E" w:rsidP="0042252E">
            <w:pPr>
              <w:rPr>
                <w:rFonts w:ascii="Times New Roman" w:hAnsi="Times New Roman" w:cs="Times New Roman"/>
              </w:rPr>
            </w:pPr>
            <w:r>
              <w:rPr>
                <w:rFonts w:ascii="Times New Roman" w:hAnsi="Times New Roman" w:cs="Times New Roman"/>
              </w:rPr>
              <w:t>11</w:t>
            </w:r>
          </w:p>
          <w:p w:rsidR="0042252E" w:rsidRDefault="0042252E" w:rsidP="0042252E">
            <w:pPr>
              <w:spacing w:line="256" w:lineRule="auto"/>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 xml:space="preserve">Помощь в уборке территории </w:t>
            </w:r>
          </w:p>
        </w:tc>
      </w:tr>
      <w:tr w:rsidR="0042252E" w:rsidTr="0042252E">
        <w:tc>
          <w:tcPr>
            <w:tcW w:w="52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25</w:t>
            </w:r>
          </w:p>
        </w:tc>
        <w:tc>
          <w:tcPr>
            <w:tcW w:w="113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hideMark/>
          </w:tcPr>
          <w:p w:rsidR="0042252E" w:rsidRDefault="0042252E" w:rsidP="0042252E">
            <w:pPr>
              <w:rPr>
                <w:rFonts w:ascii="Times New Roman" w:hAnsi="Times New Roman" w:cs="Times New Roman"/>
              </w:rPr>
            </w:pPr>
            <w:r>
              <w:rPr>
                <w:rFonts w:ascii="Times New Roman" w:hAnsi="Times New Roman" w:cs="Times New Roman"/>
              </w:rPr>
              <w:t>Акция «Спешите делать добро»</w:t>
            </w:r>
          </w:p>
          <w:p w:rsidR="0042252E" w:rsidRDefault="0042252E" w:rsidP="0042252E">
            <w:pPr>
              <w:spacing w:line="256" w:lineRule="auto"/>
              <w:rPr>
                <w:rFonts w:ascii="Times New Roman" w:hAnsi="Times New Roman" w:cs="Times New Roman"/>
              </w:rPr>
            </w:pPr>
            <w:r>
              <w:rPr>
                <w:rFonts w:ascii="Times New Roman" w:hAnsi="Times New Roman" w:cs="Times New Roman"/>
              </w:rPr>
              <w:t>18-19 апреля</w:t>
            </w:r>
          </w:p>
        </w:tc>
        <w:tc>
          <w:tcPr>
            <w:tcW w:w="2835"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245</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Рисунки-флайеры «Добрые объявления»</w:t>
            </w:r>
          </w:p>
        </w:tc>
      </w:tr>
      <w:tr w:rsidR="0042252E" w:rsidTr="0042252E">
        <w:tc>
          <w:tcPr>
            <w:tcW w:w="52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140</w:t>
            </w:r>
          </w:p>
        </w:tc>
        <w:tc>
          <w:tcPr>
            <w:tcW w:w="113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45</w:t>
            </w:r>
          </w:p>
        </w:tc>
        <w:tc>
          <w:tcPr>
            <w:tcW w:w="3402" w:type="dxa"/>
            <w:tcBorders>
              <w:top w:val="single" w:sz="4" w:space="0" w:color="auto"/>
              <w:left w:val="single" w:sz="4" w:space="0" w:color="auto"/>
              <w:bottom w:val="single" w:sz="4" w:space="0" w:color="auto"/>
              <w:right w:val="single" w:sz="4" w:space="0" w:color="auto"/>
            </w:tcBorders>
            <w:hideMark/>
          </w:tcPr>
          <w:p w:rsidR="0042252E" w:rsidRDefault="0042252E" w:rsidP="0042252E">
            <w:pPr>
              <w:rPr>
                <w:rFonts w:ascii="Times New Roman" w:hAnsi="Times New Roman" w:cs="Times New Roman"/>
              </w:rPr>
            </w:pPr>
            <w:r>
              <w:rPr>
                <w:rFonts w:ascii="Times New Roman" w:hAnsi="Times New Roman" w:cs="Times New Roman"/>
              </w:rPr>
              <w:t>Акция «Милосердие»</w:t>
            </w:r>
          </w:p>
          <w:p w:rsidR="0042252E" w:rsidRDefault="0042252E" w:rsidP="0042252E">
            <w:pPr>
              <w:spacing w:line="256" w:lineRule="auto"/>
              <w:rPr>
                <w:rFonts w:ascii="Times New Roman" w:hAnsi="Times New Roman" w:cs="Times New Roman"/>
              </w:rPr>
            </w:pPr>
            <w:r>
              <w:rPr>
                <w:rFonts w:ascii="Times New Roman" w:hAnsi="Times New Roman" w:cs="Times New Roman"/>
              </w:rPr>
              <w:t>20 апреля</w:t>
            </w:r>
          </w:p>
        </w:tc>
        <w:tc>
          <w:tcPr>
            <w:tcW w:w="2835"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Сбор вещей для семей в СОП</w:t>
            </w:r>
          </w:p>
        </w:tc>
      </w:tr>
      <w:tr w:rsidR="0042252E" w:rsidTr="0042252E">
        <w:tc>
          <w:tcPr>
            <w:tcW w:w="52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lastRenderedPageBreak/>
              <w:t>20</w:t>
            </w:r>
          </w:p>
        </w:tc>
        <w:tc>
          <w:tcPr>
            <w:tcW w:w="113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hideMark/>
          </w:tcPr>
          <w:p w:rsidR="0042252E" w:rsidRDefault="0042252E" w:rsidP="0042252E">
            <w:pPr>
              <w:rPr>
                <w:rFonts w:ascii="Times New Roman" w:hAnsi="Times New Roman" w:cs="Times New Roman"/>
              </w:rPr>
            </w:pPr>
            <w:r>
              <w:rPr>
                <w:rFonts w:ascii="Times New Roman" w:hAnsi="Times New Roman" w:cs="Times New Roman"/>
              </w:rPr>
              <w:t>«Подари книгу»</w:t>
            </w:r>
          </w:p>
          <w:p w:rsidR="0042252E" w:rsidRDefault="0042252E" w:rsidP="0042252E">
            <w:pPr>
              <w:spacing w:line="256" w:lineRule="auto"/>
              <w:rPr>
                <w:rFonts w:ascii="Times New Roman" w:hAnsi="Times New Roman" w:cs="Times New Roman"/>
              </w:rPr>
            </w:pPr>
            <w:r>
              <w:rPr>
                <w:rFonts w:ascii="Times New Roman" w:hAnsi="Times New Roman" w:cs="Times New Roman"/>
              </w:rPr>
              <w:t>21 апреля</w:t>
            </w:r>
          </w:p>
        </w:tc>
        <w:tc>
          <w:tcPr>
            <w:tcW w:w="2835"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67</w:t>
            </w:r>
          </w:p>
        </w:tc>
        <w:tc>
          <w:tcPr>
            <w:tcW w:w="170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Старшие учащиеся дарили книги младшим школьникам</w:t>
            </w:r>
          </w:p>
        </w:tc>
      </w:tr>
      <w:tr w:rsidR="0042252E" w:rsidTr="0042252E">
        <w:tc>
          <w:tcPr>
            <w:tcW w:w="52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12</w:t>
            </w:r>
          </w:p>
        </w:tc>
        <w:tc>
          <w:tcPr>
            <w:tcW w:w="113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9</w:t>
            </w:r>
          </w:p>
        </w:tc>
        <w:tc>
          <w:tcPr>
            <w:tcW w:w="3402" w:type="dxa"/>
            <w:tcBorders>
              <w:top w:val="single" w:sz="4" w:space="0" w:color="auto"/>
              <w:left w:val="single" w:sz="4" w:space="0" w:color="auto"/>
              <w:bottom w:val="single" w:sz="4" w:space="0" w:color="auto"/>
              <w:right w:val="single" w:sz="4" w:space="0" w:color="auto"/>
            </w:tcBorders>
          </w:tcPr>
          <w:p w:rsidR="0042252E" w:rsidRDefault="0042252E" w:rsidP="0042252E">
            <w:pPr>
              <w:rPr>
                <w:rFonts w:ascii="Times New Roman" w:hAnsi="Times New Roman" w:cs="Times New Roman"/>
              </w:rPr>
            </w:pPr>
            <w:r>
              <w:rPr>
                <w:rFonts w:ascii="Times New Roman" w:hAnsi="Times New Roman" w:cs="Times New Roman"/>
              </w:rPr>
              <w:t>Районный смотр-конкурс юных талантов «Восходящая звезда»</w:t>
            </w:r>
          </w:p>
          <w:p w:rsidR="0042252E" w:rsidRDefault="0042252E" w:rsidP="0042252E">
            <w:pPr>
              <w:rPr>
                <w:rFonts w:ascii="Times New Roman" w:hAnsi="Times New Roman" w:cs="Times New Roman"/>
              </w:rPr>
            </w:pPr>
          </w:p>
          <w:p w:rsidR="0042252E" w:rsidRDefault="0042252E" w:rsidP="0042252E">
            <w:pPr>
              <w:spacing w:line="256" w:lineRule="auto"/>
              <w:rPr>
                <w:rFonts w:ascii="Times New Roman" w:hAnsi="Times New Roman" w:cs="Times New Roman"/>
              </w:rPr>
            </w:pPr>
            <w:r>
              <w:rPr>
                <w:rFonts w:ascii="Times New Roman" w:hAnsi="Times New Roman" w:cs="Times New Roman"/>
              </w:rPr>
              <w:t>27 апреля</w:t>
            </w:r>
          </w:p>
        </w:tc>
        <w:tc>
          <w:tcPr>
            <w:tcW w:w="2835" w:type="dxa"/>
            <w:tcBorders>
              <w:top w:val="single" w:sz="4" w:space="0" w:color="auto"/>
              <w:left w:val="single" w:sz="4" w:space="0" w:color="auto"/>
              <w:bottom w:val="single" w:sz="4" w:space="0" w:color="auto"/>
              <w:right w:val="single" w:sz="4" w:space="0" w:color="auto"/>
            </w:tcBorders>
          </w:tcPr>
          <w:p w:rsidR="0042252E" w:rsidRDefault="0042252E" w:rsidP="0042252E">
            <w:pPr>
              <w:rPr>
                <w:rFonts w:ascii="Times New Roman" w:hAnsi="Times New Roman" w:cs="Times New Roman"/>
              </w:rPr>
            </w:pPr>
          </w:p>
          <w:p w:rsidR="0042252E" w:rsidRDefault="0042252E" w:rsidP="0042252E">
            <w:pPr>
              <w:spacing w:line="256" w:lineRule="auto"/>
              <w:rPr>
                <w:rFonts w:ascii="Times New Roman" w:hAnsi="Times New Roman" w:cs="Times New Roman"/>
              </w:rPr>
            </w:pPr>
            <w:r>
              <w:rPr>
                <w:rFonts w:ascii="Times New Roman" w:hAnsi="Times New Roman" w:cs="Times New Roman"/>
              </w:rPr>
              <w:t>550</w:t>
            </w: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rPr>
                <w:rFonts w:ascii="Times New Roman" w:hAnsi="Times New Roman" w:cs="Times New Roman"/>
              </w:rPr>
            </w:pPr>
          </w:p>
        </w:tc>
      </w:tr>
      <w:tr w:rsidR="0042252E" w:rsidTr="0042252E">
        <w:tc>
          <w:tcPr>
            <w:tcW w:w="52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5</w:t>
            </w:r>
          </w:p>
        </w:tc>
        <w:tc>
          <w:tcPr>
            <w:tcW w:w="113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hideMark/>
          </w:tcPr>
          <w:p w:rsidR="0042252E" w:rsidRDefault="0042252E" w:rsidP="0042252E">
            <w:pPr>
              <w:rPr>
                <w:rFonts w:ascii="Times New Roman" w:hAnsi="Times New Roman" w:cs="Times New Roman"/>
              </w:rPr>
            </w:pPr>
            <w:r>
              <w:rPr>
                <w:rFonts w:ascii="Times New Roman" w:hAnsi="Times New Roman" w:cs="Times New Roman"/>
              </w:rPr>
              <w:t>Флеш-моб «Разноцветное счастье»</w:t>
            </w:r>
          </w:p>
          <w:p w:rsidR="0042252E" w:rsidRDefault="0042252E" w:rsidP="0042252E">
            <w:pPr>
              <w:spacing w:line="256" w:lineRule="auto"/>
              <w:rPr>
                <w:rFonts w:ascii="Times New Roman" w:hAnsi="Times New Roman" w:cs="Times New Roman"/>
              </w:rPr>
            </w:pPr>
            <w:r>
              <w:rPr>
                <w:rFonts w:ascii="Times New Roman" w:hAnsi="Times New Roman" w:cs="Times New Roman"/>
              </w:rPr>
              <w:t>20 апреля</w:t>
            </w:r>
          </w:p>
        </w:tc>
        <w:tc>
          <w:tcPr>
            <w:tcW w:w="2835"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35</w:t>
            </w: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rPr>
                <w:rFonts w:ascii="Times New Roman" w:hAnsi="Times New Roman" w:cs="Times New Roman"/>
              </w:rPr>
            </w:pPr>
          </w:p>
        </w:tc>
      </w:tr>
      <w:tr w:rsidR="0042252E" w:rsidTr="0042252E">
        <w:tc>
          <w:tcPr>
            <w:tcW w:w="52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7</w:t>
            </w:r>
          </w:p>
        </w:tc>
        <w:tc>
          <w:tcPr>
            <w:tcW w:w="113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7</w:t>
            </w:r>
          </w:p>
        </w:tc>
        <w:tc>
          <w:tcPr>
            <w:tcW w:w="3402" w:type="dxa"/>
            <w:tcBorders>
              <w:top w:val="single" w:sz="4" w:space="0" w:color="auto"/>
              <w:left w:val="single" w:sz="4" w:space="0" w:color="auto"/>
              <w:bottom w:val="single" w:sz="4" w:space="0" w:color="auto"/>
              <w:right w:val="single" w:sz="4" w:space="0" w:color="auto"/>
            </w:tcBorders>
            <w:hideMark/>
          </w:tcPr>
          <w:p w:rsidR="0042252E" w:rsidRDefault="0042252E" w:rsidP="0042252E">
            <w:pPr>
              <w:rPr>
                <w:rFonts w:ascii="Times New Roman" w:hAnsi="Times New Roman" w:cs="Times New Roman"/>
              </w:rPr>
            </w:pPr>
            <w:r>
              <w:rPr>
                <w:rFonts w:ascii="Times New Roman" w:hAnsi="Times New Roman" w:cs="Times New Roman"/>
              </w:rPr>
              <w:t>Акция «Птицы счастья»</w:t>
            </w:r>
          </w:p>
          <w:p w:rsidR="0042252E" w:rsidRDefault="0042252E" w:rsidP="0042252E">
            <w:pPr>
              <w:spacing w:line="256" w:lineRule="auto"/>
              <w:rPr>
                <w:rFonts w:ascii="Times New Roman" w:hAnsi="Times New Roman" w:cs="Times New Roman"/>
              </w:rPr>
            </w:pPr>
            <w:r>
              <w:rPr>
                <w:rFonts w:ascii="Times New Roman" w:hAnsi="Times New Roman" w:cs="Times New Roman"/>
              </w:rPr>
              <w:t>25 апреля</w:t>
            </w:r>
          </w:p>
        </w:tc>
        <w:tc>
          <w:tcPr>
            <w:tcW w:w="2835"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245</w:t>
            </w: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rPr>
                <w:rFonts w:ascii="Times New Roman" w:hAnsi="Times New Roman" w:cs="Times New Roman"/>
              </w:rPr>
            </w:pPr>
          </w:p>
        </w:tc>
      </w:tr>
      <w:tr w:rsidR="0042252E" w:rsidTr="0042252E">
        <w:tc>
          <w:tcPr>
            <w:tcW w:w="52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17</w:t>
            </w:r>
          </w:p>
        </w:tc>
        <w:tc>
          <w:tcPr>
            <w:tcW w:w="1139"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0</w:t>
            </w:r>
          </w:p>
        </w:tc>
        <w:tc>
          <w:tcPr>
            <w:tcW w:w="3402" w:type="dxa"/>
            <w:tcBorders>
              <w:top w:val="single" w:sz="4" w:space="0" w:color="auto"/>
              <w:left w:val="single" w:sz="4" w:space="0" w:color="auto"/>
              <w:bottom w:val="single" w:sz="4" w:space="0" w:color="auto"/>
              <w:right w:val="single" w:sz="4" w:space="0" w:color="auto"/>
            </w:tcBorders>
            <w:hideMark/>
          </w:tcPr>
          <w:p w:rsidR="0042252E" w:rsidRDefault="0042252E" w:rsidP="0042252E">
            <w:pPr>
              <w:rPr>
                <w:rFonts w:ascii="Times New Roman" w:hAnsi="Times New Roman" w:cs="Times New Roman"/>
              </w:rPr>
            </w:pPr>
            <w:r>
              <w:rPr>
                <w:rFonts w:ascii="Times New Roman" w:hAnsi="Times New Roman" w:cs="Times New Roman"/>
              </w:rPr>
              <w:t>«Ходим в гости»: в детский сад  «Аленушка», Дом престарелых.</w:t>
            </w:r>
          </w:p>
          <w:p w:rsidR="0042252E" w:rsidRDefault="0042252E" w:rsidP="0042252E">
            <w:pPr>
              <w:spacing w:line="256" w:lineRule="auto"/>
              <w:rPr>
                <w:rFonts w:ascii="Times New Roman" w:hAnsi="Times New Roman" w:cs="Times New Roman"/>
              </w:rPr>
            </w:pPr>
            <w:r>
              <w:rPr>
                <w:rFonts w:ascii="Times New Roman" w:hAnsi="Times New Roman" w:cs="Times New Roman"/>
              </w:rPr>
              <w:t>15, 22 апреля</w:t>
            </w:r>
          </w:p>
        </w:tc>
        <w:tc>
          <w:tcPr>
            <w:tcW w:w="2835"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rPr>
                <w:rFonts w:ascii="Times New Roman" w:hAnsi="Times New Roman" w:cs="Times New Roman"/>
              </w:rPr>
            </w:pPr>
            <w:r>
              <w:rPr>
                <w:rFonts w:ascii="Times New Roman" w:hAnsi="Times New Roman" w:cs="Times New Roman"/>
              </w:rPr>
              <w:t>154</w:t>
            </w:r>
          </w:p>
        </w:tc>
        <w:tc>
          <w:tcPr>
            <w:tcW w:w="1701" w:type="dxa"/>
            <w:tcBorders>
              <w:top w:val="single" w:sz="4" w:space="0" w:color="auto"/>
              <w:left w:val="single" w:sz="4" w:space="0" w:color="auto"/>
              <w:bottom w:val="single" w:sz="4" w:space="0" w:color="auto"/>
              <w:right w:val="single" w:sz="4" w:space="0" w:color="auto"/>
            </w:tcBorders>
          </w:tcPr>
          <w:p w:rsidR="0042252E" w:rsidRDefault="0042252E" w:rsidP="0042252E">
            <w:pPr>
              <w:spacing w:line="256" w:lineRule="auto"/>
              <w:rPr>
                <w:rFonts w:ascii="Times New Roman" w:hAnsi="Times New Roman" w:cs="Times New Roman"/>
              </w:rPr>
            </w:pPr>
          </w:p>
        </w:tc>
      </w:tr>
    </w:tbl>
    <w:p w:rsidR="0042252E" w:rsidRDefault="0042252E" w:rsidP="0042252E">
      <w:pPr>
        <w:spacing w:after="0"/>
        <w:ind w:left="-567" w:right="284"/>
        <w:contextualSpacing/>
      </w:pPr>
    </w:p>
    <w:p w:rsidR="0042252E" w:rsidRDefault="0042252E" w:rsidP="0042252E">
      <w:pPr>
        <w:spacing w:after="0" w:line="240" w:lineRule="auto"/>
        <w:ind w:right="284" w:firstLine="720"/>
        <w:contextualSpacing/>
        <w:rPr>
          <w:rFonts w:ascii="Times New Roman" w:hAnsi="Times New Roman" w:cs="Times New Roman"/>
          <w:sz w:val="24"/>
          <w:szCs w:val="24"/>
        </w:rPr>
      </w:pPr>
      <w:r>
        <w:rPr>
          <w:rFonts w:ascii="Times New Roman" w:hAnsi="Times New Roman" w:cs="Times New Roman"/>
          <w:sz w:val="24"/>
          <w:szCs w:val="24"/>
        </w:rPr>
        <w:t>Педагогический коллектив школы все чаще становится организатором районных мероприятий. В 2015-2016 году с успехом представлены для зрителей в РДК  концерт «В кругу друзей»,  «Литературная гостиная».</w:t>
      </w:r>
    </w:p>
    <w:p w:rsidR="0042252E" w:rsidRPr="00A05892" w:rsidRDefault="0042252E" w:rsidP="0042252E">
      <w:pPr>
        <w:spacing w:after="0"/>
        <w:ind w:right="284" w:firstLine="720"/>
        <w:contextualSpacing/>
        <w:rPr>
          <w:rFonts w:ascii="Times New Roman" w:hAnsi="Times New Roman" w:cs="Times New Roman"/>
          <w:sz w:val="24"/>
          <w:szCs w:val="24"/>
        </w:rPr>
      </w:pPr>
      <w:r w:rsidRPr="00A05892">
        <w:rPr>
          <w:rFonts w:ascii="Times New Roman" w:hAnsi="Times New Roman" w:cs="Times New Roman"/>
          <w:sz w:val="24"/>
          <w:szCs w:val="24"/>
        </w:rPr>
        <w:t>Школа включается в проведение всероссийских мероприятий: урок ОБЖ, Урок информационной безопасности, День правовой помощи.</w:t>
      </w:r>
    </w:p>
    <w:p w:rsidR="0042252E" w:rsidRPr="00A05892" w:rsidRDefault="0042252E" w:rsidP="0042252E">
      <w:pPr>
        <w:ind w:firstLine="709"/>
        <w:rPr>
          <w:rFonts w:ascii="Times New Roman" w:hAnsi="Times New Roman" w:cs="Times New Roman"/>
          <w:sz w:val="24"/>
          <w:szCs w:val="24"/>
        </w:rPr>
      </w:pPr>
      <w:r w:rsidRPr="00A05892">
        <w:rPr>
          <w:rFonts w:ascii="Times New Roman" w:hAnsi="Times New Roman" w:cs="Times New Roman"/>
          <w:sz w:val="24"/>
          <w:szCs w:val="24"/>
        </w:rPr>
        <w:t>Уроки ОБЖ  в 5-11 классах включали следующие темы: «Средства индивидуальной защиты в чрезвычайных ситуациях»,  «Правила поведения при пожаре, землетрясении», «Поведения при террористических  ситуациях», «Оказание помощи пострадавшим от наводнения, пожара, удара электричеством». Проведены классные часы в 1-4 классах по темам «Правила поведения в экстремальных ситуациях».  Учащимся розданы памятки «Не шути с электричеством». С целью профессионального ориентирования молодежи на дальнейшую службу (работу) в МЧС России состоялись встречи с сотрудниками МЧС, с представителями пограничной службы:«Правила поведения в приграничной зоне», «Как вести себя в чрезвычайных ситуациях», «Практические навыки самообороны», «Престиж  службы ФСБ».</w:t>
      </w:r>
    </w:p>
    <w:p w:rsidR="0042252E" w:rsidRPr="00A05892" w:rsidRDefault="0042252E" w:rsidP="0042252E">
      <w:pPr>
        <w:ind w:firstLine="709"/>
        <w:rPr>
          <w:rFonts w:ascii="Times New Roman" w:hAnsi="Times New Roman" w:cs="Times New Roman"/>
          <w:sz w:val="24"/>
          <w:szCs w:val="24"/>
        </w:rPr>
      </w:pPr>
      <w:r w:rsidRPr="00A05892">
        <w:rPr>
          <w:rFonts w:ascii="Times New Roman" w:hAnsi="Times New Roman" w:cs="Times New Roman"/>
          <w:sz w:val="24"/>
          <w:szCs w:val="24"/>
        </w:rPr>
        <w:t>Выпускники школы подтверждаю свои результаты при поступлении. В 2016 году из 19 выпускников 11 поступили в высшие учебные заведения. Профессиональное самоопределение6 культура, юриспруденция, педагогика, медицина, технические специальности, военный, бизнес-информатика.</w:t>
      </w:r>
    </w:p>
    <w:p w:rsidR="0042252E" w:rsidRPr="00A05892" w:rsidRDefault="0042252E" w:rsidP="0042252E">
      <w:pPr>
        <w:ind w:firstLine="709"/>
        <w:rPr>
          <w:rFonts w:ascii="Times New Roman" w:hAnsi="Times New Roman" w:cs="Times New Roman"/>
          <w:sz w:val="24"/>
          <w:szCs w:val="24"/>
        </w:rPr>
      </w:pPr>
      <w:r w:rsidRPr="00A05892">
        <w:rPr>
          <w:rFonts w:ascii="Times New Roman" w:hAnsi="Times New Roman" w:cs="Times New Roman"/>
          <w:sz w:val="24"/>
          <w:szCs w:val="24"/>
        </w:rPr>
        <w:t>Выпускники 9 классов предпочтение отдали ПЛ 67, промышленно-экономическим, медицинским техникумам, колледжу искусств, медицинским учреждениям. 1 выпускник  продолжит обучение в барнаульской школе с первоначальной летной подготовкой.</w:t>
      </w:r>
    </w:p>
    <w:p w:rsidR="0042252E" w:rsidRDefault="0042252E" w:rsidP="0042252E">
      <w:pPr>
        <w:spacing w:after="0"/>
        <w:ind w:right="284" w:firstLine="720"/>
        <w:contextualSpacing/>
        <w:rPr>
          <w:rFonts w:ascii="Times New Roman" w:hAnsi="Times New Roman" w:cs="Times New Roman"/>
          <w:sz w:val="24"/>
          <w:szCs w:val="24"/>
        </w:rPr>
      </w:pPr>
      <w:r>
        <w:rPr>
          <w:rFonts w:ascii="Times New Roman" w:hAnsi="Times New Roman" w:cs="Times New Roman"/>
          <w:sz w:val="24"/>
          <w:szCs w:val="24"/>
        </w:rPr>
        <w:t>За успехи в учебе и творчествеучащиеся нашей школы были поощрены путевками  в оздоровительные лагеря: Крым, Океан, МЛДД (Фатеева В., Медведева Е., Резникова М, Шамрай Я., Тюренков А., Кабаков З., Кабакова Е.)</w:t>
      </w:r>
    </w:p>
    <w:p w:rsidR="0042252E" w:rsidRDefault="0042252E" w:rsidP="0042252E">
      <w:pPr>
        <w:spacing w:after="0"/>
        <w:ind w:right="284" w:firstLine="720"/>
        <w:contextualSpacing/>
        <w:rPr>
          <w:rFonts w:ascii="Times New Roman" w:hAnsi="Times New Roman" w:cs="Times New Roman"/>
          <w:sz w:val="24"/>
          <w:szCs w:val="24"/>
        </w:rPr>
      </w:pPr>
      <w:r>
        <w:rPr>
          <w:rFonts w:ascii="Times New Roman" w:hAnsi="Times New Roman" w:cs="Times New Roman"/>
          <w:sz w:val="24"/>
          <w:szCs w:val="24"/>
        </w:rPr>
        <w:t>Учебный год по традиции заканчивается организацией летней оздоровительной и трудовой кампании. Результаты трудовой деятельности учащихся:</w:t>
      </w:r>
    </w:p>
    <w:p w:rsidR="0042252E" w:rsidRDefault="0042252E" w:rsidP="0042252E">
      <w:pPr>
        <w:spacing w:after="0"/>
        <w:ind w:right="284" w:firstLine="720"/>
        <w:contextualSpacing/>
        <w:rPr>
          <w:rFonts w:ascii="Times New Roman" w:hAnsi="Times New Roman" w:cs="Times New Roman"/>
          <w:sz w:val="24"/>
          <w:szCs w:val="24"/>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
        <w:gridCol w:w="1448"/>
        <w:gridCol w:w="1204"/>
        <w:gridCol w:w="1561"/>
        <w:gridCol w:w="1418"/>
        <w:gridCol w:w="1156"/>
        <w:gridCol w:w="1447"/>
        <w:gridCol w:w="1120"/>
      </w:tblGrid>
      <w:tr w:rsidR="0042252E" w:rsidTr="0042252E">
        <w:trPr>
          <w:cantSplit/>
          <w:trHeight w:val="268"/>
          <w:jc w:val="center"/>
        </w:trPr>
        <w:tc>
          <w:tcPr>
            <w:tcW w:w="3662" w:type="dxa"/>
            <w:gridSpan w:val="3"/>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lastRenderedPageBreak/>
              <w:t>Пришкольные территории</w:t>
            </w:r>
          </w:p>
        </w:tc>
        <w:tc>
          <w:tcPr>
            <w:tcW w:w="4133" w:type="dxa"/>
            <w:gridSpan w:val="3"/>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Учебно-опытные участки</w:t>
            </w:r>
          </w:p>
        </w:tc>
        <w:tc>
          <w:tcPr>
            <w:tcW w:w="2566" w:type="dxa"/>
            <w:gridSpan w:val="2"/>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Ремонтные бригады</w:t>
            </w:r>
          </w:p>
        </w:tc>
      </w:tr>
      <w:tr w:rsidR="0042252E" w:rsidTr="0042252E">
        <w:trPr>
          <w:cantSplit/>
          <w:trHeight w:val="1974"/>
          <w:jc w:val="center"/>
        </w:trPr>
        <w:tc>
          <w:tcPr>
            <w:tcW w:w="101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количество школ, имеющих пришкольную территорию, шт.</w:t>
            </w:r>
          </w:p>
        </w:tc>
        <w:tc>
          <w:tcPr>
            <w:tcW w:w="1447"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кол-во учащихся, работающих на них</w:t>
            </w:r>
          </w:p>
        </w:tc>
        <w:tc>
          <w:tcPr>
            <w:tcW w:w="1204"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площадь, га</w:t>
            </w:r>
          </w:p>
        </w:tc>
        <w:tc>
          <w:tcPr>
            <w:tcW w:w="1560"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количество школ, имеющих УОУ, шт.</w:t>
            </w:r>
          </w:p>
        </w:tc>
        <w:tc>
          <w:tcPr>
            <w:tcW w:w="1417"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кол-во учащихся, работающих на них</w:t>
            </w:r>
          </w:p>
        </w:tc>
        <w:tc>
          <w:tcPr>
            <w:tcW w:w="1156"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площадь, га</w:t>
            </w:r>
          </w:p>
        </w:tc>
        <w:tc>
          <w:tcPr>
            <w:tcW w:w="1446"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количество школ, имеющих ремонтные бригады, шт.</w:t>
            </w:r>
          </w:p>
        </w:tc>
        <w:tc>
          <w:tcPr>
            <w:tcW w:w="1120"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кол-во учащихся, работающих в них</w:t>
            </w:r>
          </w:p>
        </w:tc>
      </w:tr>
      <w:tr w:rsidR="0042252E" w:rsidTr="0042252E">
        <w:trPr>
          <w:cantSplit/>
          <w:trHeight w:val="286"/>
          <w:jc w:val="center"/>
        </w:trPr>
        <w:tc>
          <w:tcPr>
            <w:tcW w:w="101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1</w:t>
            </w:r>
          </w:p>
        </w:tc>
        <w:tc>
          <w:tcPr>
            <w:tcW w:w="1447"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2</w:t>
            </w:r>
          </w:p>
        </w:tc>
        <w:tc>
          <w:tcPr>
            <w:tcW w:w="1204"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5</w:t>
            </w:r>
          </w:p>
        </w:tc>
        <w:tc>
          <w:tcPr>
            <w:tcW w:w="1156"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6</w:t>
            </w:r>
          </w:p>
        </w:tc>
        <w:tc>
          <w:tcPr>
            <w:tcW w:w="1446"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7</w:t>
            </w:r>
          </w:p>
        </w:tc>
        <w:tc>
          <w:tcPr>
            <w:tcW w:w="1120"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8</w:t>
            </w:r>
          </w:p>
        </w:tc>
      </w:tr>
      <w:tr w:rsidR="0042252E" w:rsidTr="0042252E">
        <w:trPr>
          <w:cantSplit/>
          <w:trHeight w:val="263"/>
          <w:jc w:val="center"/>
        </w:trPr>
        <w:tc>
          <w:tcPr>
            <w:tcW w:w="1011"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1</w:t>
            </w:r>
          </w:p>
        </w:tc>
        <w:tc>
          <w:tcPr>
            <w:tcW w:w="1447"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100</w:t>
            </w:r>
          </w:p>
        </w:tc>
        <w:tc>
          <w:tcPr>
            <w:tcW w:w="1204"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98</w:t>
            </w:r>
          </w:p>
        </w:tc>
        <w:tc>
          <w:tcPr>
            <w:tcW w:w="1156"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0.3</w:t>
            </w:r>
          </w:p>
        </w:tc>
        <w:tc>
          <w:tcPr>
            <w:tcW w:w="1446"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hideMark/>
          </w:tcPr>
          <w:p w:rsidR="0042252E" w:rsidRDefault="0042252E" w:rsidP="0042252E">
            <w:pPr>
              <w:spacing w:line="256" w:lineRule="auto"/>
              <w:jc w:val="center"/>
              <w:rPr>
                <w:rFonts w:ascii="Times New Roman" w:hAnsi="Times New Roman" w:cs="Times New Roman"/>
              </w:rPr>
            </w:pPr>
            <w:r>
              <w:rPr>
                <w:rFonts w:ascii="Times New Roman" w:hAnsi="Times New Roman" w:cs="Times New Roman"/>
              </w:rPr>
              <w:t>20</w:t>
            </w:r>
          </w:p>
        </w:tc>
      </w:tr>
    </w:tbl>
    <w:p w:rsidR="0042252E" w:rsidRDefault="0042252E" w:rsidP="0042252E">
      <w:pPr>
        <w:rPr>
          <w:rFonts w:ascii="Times New Roman" w:hAnsi="Times New Roman" w:cs="Times New Roman"/>
        </w:rPr>
      </w:pPr>
    </w:p>
    <w:p w:rsidR="0042252E" w:rsidRDefault="0042252E" w:rsidP="0042252E">
      <w:pPr>
        <w:spacing w:after="0"/>
        <w:ind w:right="284" w:firstLine="720"/>
        <w:contextualSpacing/>
        <w:rPr>
          <w:rFonts w:ascii="Times New Roman" w:hAnsi="Times New Roman" w:cs="Times New Roman"/>
          <w:sz w:val="24"/>
          <w:szCs w:val="24"/>
        </w:rPr>
      </w:pPr>
      <w:r>
        <w:rPr>
          <w:rFonts w:ascii="Times New Roman" w:hAnsi="Times New Roman" w:cs="Times New Roman"/>
          <w:sz w:val="24"/>
          <w:szCs w:val="24"/>
        </w:rPr>
        <w:t xml:space="preserve">Ремонтные бригады занимались побелкой, уборкой классных комнат. Трудовое звено 5-8 классов ухаживали за школьным огородом, дендрарием. </w:t>
      </w:r>
    </w:p>
    <w:p w:rsidR="0042252E" w:rsidRDefault="0042252E" w:rsidP="0042252E">
      <w:pPr>
        <w:spacing w:after="0"/>
        <w:ind w:right="284" w:firstLine="720"/>
        <w:contextualSpacing/>
        <w:rPr>
          <w:rFonts w:ascii="Times New Roman" w:hAnsi="Times New Roman" w:cs="Times New Roman"/>
          <w:sz w:val="24"/>
          <w:szCs w:val="24"/>
        </w:rPr>
      </w:pPr>
      <w:r>
        <w:rPr>
          <w:rFonts w:ascii="Times New Roman" w:hAnsi="Times New Roman" w:cs="Times New Roman"/>
          <w:sz w:val="24"/>
          <w:szCs w:val="24"/>
        </w:rPr>
        <w:t>В июне на пришкольном оздоровительном лагере была организована работа смены «Синема», посвященная Году российского кино (организатор Кислова Ю.В.). Программа была интересной, насыщенной на мероприятия. Ежедневные «репортажи» были представлены на сайте школы.</w:t>
      </w:r>
    </w:p>
    <w:p w:rsidR="0042252E" w:rsidRDefault="0042252E" w:rsidP="0042252E">
      <w:pPr>
        <w:spacing w:after="0"/>
        <w:ind w:right="284" w:firstLine="720"/>
        <w:contextualSpacing/>
        <w:rPr>
          <w:rFonts w:ascii="Times New Roman" w:hAnsi="Times New Roman" w:cs="Times New Roman"/>
          <w:sz w:val="24"/>
          <w:szCs w:val="24"/>
        </w:rPr>
      </w:pPr>
      <w:r>
        <w:rPr>
          <w:rFonts w:ascii="Times New Roman" w:hAnsi="Times New Roman" w:cs="Times New Roman"/>
          <w:sz w:val="24"/>
          <w:szCs w:val="24"/>
        </w:rPr>
        <w:t>Большое внимание уделялось организации отдыха детей в лагере им.Гагарина. В этом году учащимся представилась возможность отдохнуть там на 1 сезоне  по льготным путевкам. Отдых детей родителями был спланирован и за пределами края. Учащиеся посетили города Новосибирск, Чебоксары, Томск, Новокузнецк, Карасук, Белокуриха  За границей побывали в Германииоздоровительный комплекс г.Яровое, санаторий г.Яровое, Горный Алтай ,барнаульский и новосибирский зоопарки, оздоровительный лагерь г.Туапсе «Кубань». В качестве семейного отдыха родители предпочли Егорьевский район, Горный Алтай, г.Яровое.</w:t>
      </w:r>
    </w:p>
    <w:p w:rsidR="0042252E" w:rsidRDefault="0042252E" w:rsidP="0042252E">
      <w:pPr>
        <w:spacing w:after="0"/>
        <w:ind w:right="284" w:firstLine="720"/>
        <w:contextualSpacing/>
        <w:rPr>
          <w:rFonts w:ascii="Times New Roman" w:hAnsi="Times New Roman" w:cs="Times New Roman"/>
          <w:sz w:val="24"/>
          <w:szCs w:val="24"/>
        </w:rPr>
      </w:pPr>
      <w:r>
        <w:rPr>
          <w:rFonts w:ascii="Times New Roman" w:hAnsi="Times New Roman" w:cs="Times New Roman"/>
          <w:sz w:val="24"/>
          <w:szCs w:val="24"/>
        </w:rPr>
        <w:t xml:space="preserve">На следующий год важным видится пропаганда ГТО, презентация опыта организации внеурочной деятельности, проведение мероприятий к Году кино, 80-летию Алтайского края. </w:t>
      </w:r>
    </w:p>
    <w:p w:rsidR="0042252E" w:rsidRDefault="0042252E" w:rsidP="0042252E">
      <w:pPr>
        <w:autoSpaceDE w:val="0"/>
        <w:autoSpaceDN w:val="0"/>
        <w:adjustRightInd w:val="0"/>
        <w:spacing w:after="0" w:line="240" w:lineRule="auto"/>
        <w:ind w:firstLine="851"/>
        <w:rPr>
          <w:rFonts w:ascii="Times New Roman" w:hAnsi="Times New Roman" w:cs="Times New Roman"/>
          <w:bCs/>
          <w:color w:val="000000"/>
          <w:sz w:val="24"/>
          <w:szCs w:val="24"/>
        </w:rPr>
      </w:pPr>
      <w:r>
        <w:rPr>
          <w:rFonts w:ascii="Times New Roman" w:hAnsi="Times New Roman" w:cs="Times New Roman"/>
          <w:bCs/>
          <w:color w:val="000000"/>
          <w:sz w:val="24"/>
          <w:szCs w:val="24"/>
        </w:rPr>
        <w:t>Актуальной остается задача обеспечения школьного образования без потерь</w:t>
      </w:r>
    </w:p>
    <w:p w:rsidR="0042252E" w:rsidRDefault="0042252E" w:rsidP="0042252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здоровья учащихся. Важной особенностью школы является максимальное внимание к здоровью, идея содействия здоровью успешно проникает во все аспекты школьной жизни.</w:t>
      </w:r>
    </w:p>
    <w:p w:rsidR="0042252E" w:rsidRDefault="0042252E" w:rsidP="0042252E">
      <w:pPr>
        <w:autoSpaceDE w:val="0"/>
        <w:autoSpaceDN w:val="0"/>
        <w:adjustRightInd w:val="0"/>
        <w:spacing w:after="0"/>
        <w:ind w:firstLine="851"/>
        <w:rPr>
          <w:rFonts w:ascii="Times New Roman" w:hAnsi="Times New Roman" w:cs="Times New Roman"/>
          <w:bCs/>
          <w:color w:val="000000"/>
          <w:sz w:val="24"/>
        </w:rPr>
      </w:pPr>
      <w:r>
        <w:rPr>
          <w:rFonts w:ascii="Times New Roman" w:hAnsi="Times New Roman" w:cs="Times New Roman"/>
          <w:bCs/>
          <w:color w:val="000000"/>
          <w:sz w:val="24"/>
        </w:rPr>
        <w:t>Валеологизации образовательного процесса направлена на соответствие СанПиНу расписания уроков,продолжительности перемен, светового и теплового режима, оборудования кабинетов, постепенное наращивание учебной нагрузки в первом классе и увеличение каникулярного времени, функционирование группы продленного дня, организация надомного обучения, обеспечение техники безопасности, системность физкультминуток на уроке, оптимизация учебной деятельности, введение динамического часа в начальной школе.</w:t>
      </w:r>
    </w:p>
    <w:p w:rsidR="0042252E" w:rsidRDefault="0042252E" w:rsidP="0042252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планом педагогами-психологами проводились диагностические процедуры с учащимися всех классов с целью оказания помощи ребенку в раскрытии его личностного потенциала и выявления зоны актуального и ближайшего развития. </w:t>
      </w:r>
      <w:r>
        <w:rPr>
          <w:rFonts w:ascii="Times New Roman" w:hAnsi="Times New Roman" w:cs="Times New Roman"/>
          <w:sz w:val="24"/>
          <w:szCs w:val="24"/>
        </w:rPr>
        <w:lastRenderedPageBreak/>
        <w:t>Диагностические мероприятия проводились с различными группами детей по различным направлениям в том числе:</w:t>
      </w:r>
    </w:p>
    <w:p w:rsidR="0042252E" w:rsidRDefault="0042252E" w:rsidP="0042252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диагностика первоклассников с целью выявления школьной адаптации и сформированности школьной мотивации (ПМПк). С этой же возрастной группой проводился диагностический минимум с целью выявления нарушения письма (зеркальное письмо);</w:t>
      </w:r>
    </w:p>
    <w:p w:rsidR="0042252E" w:rsidRDefault="0042252E" w:rsidP="0042252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диагностика пятиклассников с целью выявления уровня школьной адаптации и сформированности школьной мотивации. Результаты рассматривались на школьном ПМПк. </w:t>
      </w:r>
    </w:p>
    <w:p w:rsidR="0042252E" w:rsidRDefault="0042252E" w:rsidP="0042252E">
      <w:pPr>
        <w:spacing w:after="0"/>
        <w:ind w:firstLine="851"/>
        <w:jc w:val="both"/>
        <w:rPr>
          <w:rFonts w:ascii="Times New Roman" w:hAnsi="Times New Roman" w:cs="Times New Roman"/>
          <w:sz w:val="24"/>
          <w:szCs w:val="24"/>
        </w:rPr>
      </w:pPr>
      <w:r>
        <w:rPr>
          <w:rFonts w:ascii="Times New Roman" w:hAnsi="Times New Roman" w:cs="Times New Roman"/>
          <w:sz w:val="24"/>
          <w:szCs w:val="24"/>
        </w:rPr>
        <w:t>- в соответствии с перспективно-календарным планом проводились диагностические мероприятия;</w:t>
      </w:r>
    </w:p>
    <w:p w:rsidR="0042252E" w:rsidRDefault="0042252E" w:rsidP="0042252E">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 особое внимание было направлено на выявление тревожных детей, межличностное взаимодействие в классах, формирование школьной мотивации, а так же диагностика детей особой категории – дети, находящиеся в СОП, дети-инвалиды, в рамках инклюзивного образования. </w:t>
      </w:r>
    </w:p>
    <w:p w:rsidR="0042252E" w:rsidRDefault="0042252E" w:rsidP="0042252E">
      <w:pPr>
        <w:spacing w:after="0"/>
        <w:ind w:firstLine="708"/>
        <w:jc w:val="both"/>
        <w:rPr>
          <w:rFonts w:ascii="Times New Roman" w:hAnsi="Times New Roman" w:cs="Times New Roman"/>
          <w:sz w:val="24"/>
          <w:szCs w:val="24"/>
        </w:rPr>
      </w:pPr>
      <w:r>
        <w:rPr>
          <w:rFonts w:ascii="Times New Roman" w:hAnsi="Times New Roman" w:cs="Times New Roman"/>
          <w:sz w:val="24"/>
          <w:szCs w:val="24"/>
        </w:rPr>
        <w:t>Итогом работы -  являлась выработка основных рекомендаций по организации обучения и воспитания каждого ребенка с учетом личностно-ориентированного подхода и подготовка индивидуальных программ психолого-педагогического сопровождения на каждого обследуемого ребенка, в которых раскрывались содержание и рекомендуемые формы работы, а так же обозначался прогнозируемый результат.</w:t>
      </w:r>
    </w:p>
    <w:p w:rsidR="0042252E" w:rsidRDefault="0042252E" w:rsidP="0042252E">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акцент в работе делался на организацию индивидуального психолого-педагогического взаимодействия с детьми, педагогами и другими членами коллектива.  Индивидуальные коррекционные занятия   были направлены на решение различных, наиболее важных проблем, требующих психологического вмешательства. Так же проводились занятия и родительские собрания на тему девиантного поведения, конфликтных ситуаций.  В течение года проводились   комплексные мероприятия совместно с социальным педагогом, несколькими педагогами или детьми.  Основными проблемами, решаемыми на них   являлись: коррекция поведенческой сферы ребенка, создание положительной мотивации на учебную и трудовую деятельность, снятие психологического эмоционального напряжения у некоторых детей с резко выраженным агрессивным поведением и проявлением психопатий. При организации коррекционной деятельности с детьми наиболее часто применялись методы отвлечения от проблемы, пересмотр позиции ребенка с точки зрения другого ребенка, педагога или родителя, организовывалась продуктивная деятельность детей, с целью переключения и снятие эмоционального напряжения, а так же релаксация и другие методы и приемы. </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Для выполнения решений органов управления школы (совещания при директоре), во всех классах начального звена были проведены групповые тренинги, направленные на сплочение детского коллектива, взаимодействия членов группы, умения наладить диалог со сверстником или взрослым. К концу занятий дети сами почувствовали результат, заметили, что если выполнять упражнения, предложенные тренером согласованно, то получается более эффективная деятельность всей группы или коллектива класса. </w:t>
      </w:r>
    </w:p>
    <w:p w:rsidR="0042252E" w:rsidRDefault="0042252E" w:rsidP="0042252E">
      <w:pPr>
        <w:spacing w:after="0"/>
        <w:ind w:firstLine="708"/>
        <w:rPr>
          <w:rFonts w:ascii="Times New Roman" w:hAnsi="Times New Roman" w:cs="Times New Roman"/>
          <w:sz w:val="24"/>
          <w:szCs w:val="24"/>
        </w:rPr>
      </w:pPr>
      <w:r>
        <w:rPr>
          <w:rFonts w:ascii="Times New Roman" w:hAnsi="Times New Roman" w:cs="Times New Roman"/>
          <w:sz w:val="24"/>
          <w:szCs w:val="24"/>
        </w:rPr>
        <w:t xml:space="preserve">Так же  в течение года проделана коррекционная работа с детьми - инвалидами, детьми, находящимися в СОП. С этой категорией детей проводились занятия, в соответствии с программой работы с каждым ребенком, индивидуально в соответствии с планом работы и программой. Для детей инвалидов была поведена благотворительная </w:t>
      </w:r>
      <w:r>
        <w:rPr>
          <w:rFonts w:ascii="Times New Roman" w:hAnsi="Times New Roman" w:cs="Times New Roman"/>
          <w:sz w:val="24"/>
          <w:szCs w:val="24"/>
        </w:rPr>
        <w:lastRenderedPageBreak/>
        <w:t>акция по сбору денежных средств для проведения мероприятий «Согрей теплом своего сердца».</w:t>
      </w:r>
    </w:p>
    <w:p w:rsidR="0042252E" w:rsidRDefault="0042252E" w:rsidP="0042252E">
      <w:pPr>
        <w:spacing w:after="0"/>
        <w:ind w:firstLine="540"/>
        <w:rPr>
          <w:rFonts w:ascii="Times New Roman" w:hAnsi="Times New Roman" w:cs="Times New Roman"/>
          <w:sz w:val="24"/>
          <w:szCs w:val="24"/>
        </w:rPr>
      </w:pPr>
      <w:r>
        <w:rPr>
          <w:rFonts w:ascii="Times New Roman" w:hAnsi="Times New Roman" w:cs="Times New Roman"/>
          <w:sz w:val="24"/>
          <w:szCs w:val="24"/>
        </w:rPr>
        <w:t>Проводились индивидуальные беседы по профилактике бродяжничества, воровства, компьютерной зависимости,  с целью выявления причин  происходящего и о недопустимости проявления элементов девиантного поведения в дальнейшем.</w:t>
      </w:r>
    </w:p>
    <w:p w:rsidR="0042252E" w:rsidRDefault="0042252E" w:rsidP="0042252E">
      <w:pPr>
        <w:spacing w:after="0"/>
        <w:ind w:firstLine="540"/>
        <w:rPr>
          <w:rFonts w:ascii="Times New Roman" w:hAnsi="Times New Roman" w:cs="Times New Roman"/>
          <w:sz w:val="24"/>
          <w:szCs w:val="24"/>
        </w:rPr>
      </w:pPr>
      <w:r>
        <w:rPr>
          <w:rFonts w:ascii="Times New Roman" w:hAnsi="Times New Roman" w:cs="Times New Roman"/>
          <w:sz w:val="24"/>
          <w:szCs w:val="24"/>
        </w:rPr>
        <w:t xml:space="preserve">По жизнестойкости, снятию тревожного состояния проводилась работа в соответствии с нормативными документами Управления по образованию Алтайского края. </w:t>
      </w:r>
    </w:p>
    <w:p w:rsidR="0042252E" w:rsidRPr="00BC7655" w:rsidRDefault="0042252E" w:rsidP="0042252E">
      <w:pPr>
        <w:spacing w:after="0"/>
        <w:ind w:firstLine="540"/>
        <w:rPr>
          <w:rFonts w:ascii="Times New Roman" w:hAnsi="Times New Roman" w:cs="Times New Roman"/>
          <w:sz w:val="24"/>
          <w:szCs w:val="24"/>
        </w:rPr>
      </w:pPr>
      <w:r>
        <w:rPr>
          <w:rFonts w:ascii="Times New Roman" w:hAnsi="Times New Roman" w:cs="Times New Roman"/>
          <w:sz w:val="24"/>
          <w:szCs w:val="24"/>
        </w:rPr>
        <w:t xml:space="preserve">Всем участникам образовательного процесса (педагогам, родителям, детям), по мере необходимости оказывалась помощь при планировании индивидуальных коррекционных мероприятий с детьми,  давались  рекомендации по работе с вновь поступившими детьми, </w:t>
      </w:r>
      <w:r w:rsidRPr="00BC7655">
        <w:rPr>
          <w:rFonts w:ascii="Times New Roman" w:hAnsi="Times New Roman" w:cs="Times New Roman"/>
          <w:sz w:val="24"/>
          <w:szCs w:val="24"/>
        </w:rPr>
        <w:t>с детьми, имеющими девиантное поведение.</w:t>
      </w:r>
    </w:p>
    <w:p w:rsidR="0042252E" w:rsidRDefault="0042252E" w:rsidP="0042252E">
      <w:pPr>
        <w:spacing w:after="0"/>
        <w:rPr>
          <w:rFonts w:ascii="Times New Roman" w:hAnsi="Times New Roman" w:cs="Times New Roman"/>
          <w:b/>
          <w:bCs/>
          <w:sz w:val="24"/>
          <w:szCs w:val="24"/>
        </w:rPr>
      </w:pPr>
    </w:p>
    <w:p w:rsidR="0042252E" w:rsidRDefault="0042252E" w:rsidP="0042252E">
      <w:pPr>
        <w:spacing w:after="0"/>
        <w:ind w:firstLine="540"/>
        <w:rPr>
          <w:rFonts w:ascii="Times New Roman" w:hAnsi="Times New Roman" w:cs="Times New Roman"/>
          <w:sz w:val="24"/>
          <w:szCs w:val="24"/>
        </w:rPr>
      </w:pPr>
      <w:r>
        <w:rPr>
          <w:rFonts w:ascii="Times New Roman" w:hAnsi="Times New Roman" w:cs="Times New Roman"/>
          <w:sz w:val="24"/>
          <w:szCs w:val="24"/>
        </w:rPr>
        <w:t xml:space="preserve"> В рамках раздела «работа с родителями» проводились индивидуальные консультации по мере необходимости для родителей  воспитанников,  по вопросам  психофизиологических особенностей детей с нарушением интеллекта, особенностями коррекционно-развивающей работы с ними, поиску рациональных путей социальной адаптации, а так же привлечению к участию семьи в реабилитации индивидуальной психолого-медико-педагогической  программы сопровождения. Так же по их запросам подготавливались психологические характеристики для прохождения МСЭ.                                                                                                                                    </w:t>
      </w:r>
    </w:p>
    <w:p w:rsidR="0042252E" w:rsidRDefault="0042252E" w:rsidP="0042252E">
      <w:pPr>
        <w:spacing w:after="0"/>
        <w:ind w:firstLine="540"/>
        <w:rPr>
          <w:rFonts w:ascii="Times New Roman" w:hAnsi="Times New Roman" w:cs="Times New Roman"/>
          <w:sz w:val="24"/>
          <w:szCs w:val="24"/>
        </w:rPr>
      </w:pPr>
      <w:r>
        <w:rPr>
          <w:rFonts w:ascii="Times New Roman" w:hAnsi="Times New Roman" w:cs="Times New Roman"/>
          <w:sz w:val="24"/>
          <w:szCs w:val="24"/>
        </w:rPr>
        <w:t xml:space="preserve"> Реабилитационные и профилактические мероприятия с детьми, находящимися в СОП, проводились совместно с социальным педагогом, классными руководителями, родителями (законными представителями), районным социальным центром реабилитации подростков. </w:t>
      </w:r>
    </w:p>
    <w:p w:rsidR="0042252E" w:rsidRDefault="0042252E" w:rsidP="0042252E">
      <w:pPr>
        <w:spacing w:after="0"/>
        <w:ind w:firstLine="540"/>
        <w:rPr>
          <w:rFonts w:ascii="Times New Roman" w:hAnsi="Times New Roman" w:cs="Times New Roman"/>
          <w:sz w:val="24"/>
          <w:szCs w:val="24"/>
        </w:rPr>
      </w:pPr>
      <w:r>
        <w:rPr>
          <w:rFonts w:ascii="Times New Roman" w:hAnsi="Times New Roman" w:cs="Times New Roman"/>
          <w:sz w:val="24"/>
          <w:szCs w:val="24"/>
        </w:rPr>
        <w:t>Н льготном питании состояли 297 учащихся.</w:t>
      </w:r>
    </w:p>
    <w:p w:rsidR="0042252E" w:rsidRDefault="0042252E" w:rsidP="0042252E">
      <w:pPr>
        <w:spacing w:after="0"/>
        <w:ind w:firstLine="540"/>
        <w:rPr>
          <w:rFonts w:ascii="Times New Roman" w:hAnsi="Times New Roman" w:cs="Times New Roman"/>
          <w:sz w:val="24"/>
          <w:szCs w:val="24"/>
        </w:rPr>
      </w:pPr>
      <w:r>
        <w:rPr>
          <w:rFonts w:ascii="Times New Roman" w:hAnsi="Times New Roman" w:cs="Times New Roman"/>
          <w:sz w:val="24"/>
          <w:szCs w:val="24"/>
        </w:rPr>
        <w:t xml:space="preserve">Пришкольный оздоровительный лагерь посетили </w:t>
      </w:r>
      <w:r w:rsidRPr="009F166E">
        <w:rPr>
          <w:rFonts w:ascii="Times New Roman" w:hAnsi="Times New Roman" w:cs="Times New Roman"/>
          <w:sz w:val="24"/>
          <w:szCs w:val="24"/>
        </w:rPr>
        <w:t>за 1 смену 171 учащийся.</w:t>
      </w:r>
    </w:p>
    <w:p w:rsidR="0042252E" w:rsidRDefault="0042252E" w:rsidP="0042252E">
      <w:pPr>
        <w:spacing w:after="0"/>
        <w:ind w:firstLine="540"/>
        <w:rPr>
          <w:rFonts w:ascii="Times New Roman" w:hAnsi="Times New Roman" w:cs="Times New Roman"/>
          <w:sz w:val="24"/>
          <w:szCs w:val="24"/>
        </w:rPr>
      </w:pPr>
    </w:p>
    <w:p w:rsidR="0042252E" w:rsidRDefault="0042252E" w:rsidP="0042252E">
      <w:pPr>
        <w:spacing w:after="0"/>
        <w:ind w:firstLine="540"/>
        <w:rPr>
          <w:rFonts w:ascii="Times New Roman" w:hAnsi="Times New Roman" w:cs="Times New Roman"/>
          <w:sz w:val="24"/>
          <w:szCs w:val="24"/>
        </w:rPr>
      </w:pPr>
      <w:r>
        <w:rPr>
          <w:rFonts w:ascii="Times New Roman" w:hAnsi="Times New Roman" w:cs="Times New Roman"/>
          <w:sz w:val="24"/>
          <w:szCs w:val="24"/>
        </w:rPr>
        <w:t>В   течение   этого года   социальная   работа   складывалась с социумом различных    уровней:   семья,     школа,     государственные    учреждения. Социально-педагогическая защита прав ребенка выражалась в таких формах работы: выявление и поддержка учащихся, нуждающихся в социальной защите (дети-инвалиды, дети, находящиеся под опекой, дети из многодетных, малообеспеченных семей и других категорий).</w:t>
      </w:r>
    </w:p>
    <w:p w:rsidR="0042252E" w:rsidRDefault="0042252E" w:rsidP="0042252E">
      <w:pPr>
        <w:spacing w:after="0"/>
        <w:ind w:firstLine="54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Тесное взаимодействие с классными руководителями, администрацией школы, родителями позволило строго контролировать посещаемость занятий учащимися. </w:t>
      </w:r>
      <w:r>
        <w:rPr>
          <w:rFonts w:ascii="Times New Roman" w:hAnsi="Times New Roman" w:cs="Times New Roman"/>
          <w:sz w:val="24"/>
          <w:szCs w:val="24"/>
        </w:rPr>
        <w:t xml:space="preserve">В течение учебного года проводился ежедневный контроль посещаемости учеников, выяснялись причины их отсутствия или опозданий, поддерживалась тесная связь с родителями и классными руководителями. </w:t>
      </w:r>
      <w:r>
        <w:rPr>
          <w:rFonts w:ascii="Times New Roman" w:eastAsia="Arial Unicode MS" w:hAnsi="Times New Roman" w:cs="Times New Roman"/>
          <w:sz w:val="24"/>
          <w:szCs w:val="24"/>
        </w:rPr>
        <w:t>Все школьники посещают учебное заведение.</w:t>
      </w:r>
    </w:p>
    <w:p w:rsidR="0042252E" w:rsidRDefault="0042252E" w:rsidP="0042252E">
      <w:pPr>
        <w:spacing w:after="0"/>
        <w:ind w:firstLine="540"/>
        <w:rPr>
          <w:rFonts w:ascii="Times New Roman" w:hAnsi="Times New Roman" w:cs="Times New Roman"/>
          <w:sz w:val="24"/>
          <w:szCs w:val="24"/>
        </w:rPr>
      </w:pPr>
      <w:r>
        <w:rPr>
          <w:rFonts w:ascii="Times New Roman" w:hAnsi="Times New Roman" w:cs="Times New Roman"/>
          <w:sz w:val="24"/>
          <w:szCs w:val="24"/>
        </w:rPr>
        <w:t>На начало учебного   на учёте в КДН состояло 3 учащихся, к концу года на учете состоял 1 учащийся.</w:t>
      </w:r>
    </w:p>
    <w:p w:rsidR="0042252E" w:rsidRDefault="0042252E" w:rsidP="0042252E">
      <w:pPr>
        <w:spacing w:after="0"/>
        <w:ind w:firstLine="540"/>
        <w:rPr>
          <w:rFonts w:ascii="Times New Roman" w:eastAsia="Arial Unicode MS" w:hAnsi="Times New Roman" w:cs="Times New Roman"/>
          <w:sz w:val="24"/>
          <w:szCs w:val="24"/>
        </w:rPr>
      </w:pPr>
      <w:r>
        <w:rPr>
          <w:rFonts w:ascii="Times New Roman" w:hAnsi="Times New Roman" w:cs="Times New Roman"/>
          <w:sz w:val="24"/>
          <w:szCs w:val="24"/>
        </w:rPr>
        <w:t>В школе ведется планомерная работа по профилактике наркомании, нетерпимому отношению к употреблению алко- и табакопродукции, формированию установки на здоровый образ жизни и правовому воспитанию.</w:t>
      </w:r>
      <w:r>
        <w:rPr>
          <w:rFonts w:ascii="Times New Roman" w:eastAsia="Arial Unicode MS" w:hAnsi="Times New Roman" w:cs="Times New Roman"/>
          <w:sz w:val="24"/>
          <w:szCs w:val="24"/>
        </w:rPr>
        <w:t xml:space="preserve"> В рамках этого проведен цикл мероприятий ко Всемирному дню здоровья, декада спортивных достижений. Следует заметить, что случаев употребления  наркотических веществ зарегистрировано не было, что является положительным результатом.</w:t>
      </w:r>
    </w:p>
    <w:p w:rsidR="0042252E" w:rsidRPr="0046179F" w:rsidRDefault="0042252E" w:rsidP="0042252E">
      <w:pPr>
        <w:spacing w:after="0"/>
        <w:ind w:firstLine="54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В школе создан и  функционирует Совет профилактики. Целью деятельности которого являются: профилактика девиантного и асоциального поведения, безнадзорности и правонарушений среди учащихся; социальная адаптация и реабилитация учащихся, находящихся в СОП и трудной жизненной ситуации; формирование законопослушного поведения и здорового образа жизни. В 2015 – 2016 учебном году проведено 5 заседаний Совета профилактики. Результатом работы Совета стало снижение количества учащихся, нарушающих дисциплину школы. С родителями данных учащихся проведены профилактические беседы и даны рекомендации по вопросам обучения и воспитания.</w:t>
      </w:r>
    </w:p>
    <w:p w:rsidR="0042252E" w:rsidRDefault="0042252E" w:rsidP="0042252E">
      <w:pPr>
        <w:spacing w:after="0"/>
        <w:ind w:firstLine="540"/>
        <w:rPr>
          <w:rFonts w:ascii="Times New Roman" w:hAnsi="Times New Roman" w:cs="Times New Roman"/>
          <w:sz w:val="24"/>
          <w:szCs w:val="24"/>
        </w:rPr>
      </w:pPr>
      <w:r>
        <w:rPr>
          <w:rFonts w:ascii="Times New Roman" w:hAnsi="Times New Roman" w:cs="Times New Roman"/>
          <w:sz w:val="24"/>
          <w:szCs w:val="24"/>
        </w:rPr>
        <w:t>В рамках проведения операции «Семья» классными руководителями были организованы беседы-лекции для учащихся  7-9 классов, а также  комиссией по профилактике безнадзорности и правонарушениям несовершеннолетних проведены рейды по семьям, находящимся  в социально опасном положении.</w:t>
      </w:r>
    </w:p>
    <w:p w:rsidR="0042252E" w:rsidRDefault="0042252E" w:rsidP="0042252E">
      <w:pPr>
        <w:spacing w:after="0"/>
        <w:ind w:firstLine="540"/>
        <w:rPr>
          <w:rFonts w:ascii="Times New Roman" w:hAnsi="Times New Roman" w:cs="Times New Roman"/>
          <w:sz w:val="24"/>
          <w:szCs w:val="24"/>
        </w:rPr>
      </w:pPr>
      <w:r>
        <w:rPr>
          <w:rFonts w:ascii="Times New Roman" w:hAnsi="Times New Roman" w:cs="Times New Roman"/>
          <w:bCs/>
          <w:color w:val="000000"/>
          <w:sz w:val="24"/>
          <w:szCs w:val="24"/>
        </w:rPr>
        <w:t>В школе созданы условия для полноценного осуществления внеурочной</w:t>
      </w:r>
    </w:p>
    <w:p w:rsidR="0042252E" w:rsidRDefault="0042252E" w:rsidP="0042252E">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работы с обучающимися:</w:t>
      </w:r>
    </w:p>
    <w:p w:rsidR="0042252E" w:rsidRDefault="0042252E" w:rsidP="0042252E">
      <w:pPr>
        <w:autoSpaceDE w:val="0"/>
        <w:autoSpaceDN w:val="0"/>
        <w:adjustRightInd w:val="0"/>
        <w:spacing w:after="0"/>
        <w:ind w:firstLine="851"/>
        <w:rPr>
          <w:rFonts w:ascii="Times New Roman" w:hAnsi="Times New Roman" w:cs="Times New Roman"/>
          <w:bCs/>
          <w:color w:val="000000"/>
          <w:sz w:val="24"/>
          <w:szCs w:val="24"/>
        </w:rPr>
      </w:pPr>
      <w:r>
        <w:rPr>
          <w:rFonts w:ascii="Times New Roman" w:eastAsia="SymbolMT" w:hAnsi="Times New Roman" w:cs="Times New Roman"/>
          <w:bCs/>
          <w:color w:val="000000"/>
          <w:sz w:val="24"/>
          <w:szCs w:val="24"/>
        </w:rPr>
        <w:t>-у</w:t>
      </w:r>
      <w:r>
        <w:rPr>
          <w:rFonts w:ascii="Times New Roman" w:hAnsi="Times New Roman" w:cs="Times New Roman"/>
          <w:bCs/>
          <w:color w:val="000000"/>
          <w:sz w:val="24"/>
          <w:szCs w:val="24"/>
        </w:rPr>
        <w:t>комплектована материально-техническая база дополнительного</w:t>
      </w:r>
    </w:p>
    <w:p w:rsidR="0042252E" w:rsidRDefault="0042252E" w:rsidP="0042252E">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образования,</w:t>
      </w:r>
    </w:p>
    <w:p w:rsidR="0042252E" w:rsidRDefault="0042252E" w:rsidP="0042252E">
      <w:pPr>
        <w:autoSpaceDE w:val="0"/>
        <w:autoSpaceDN w:val="0"/>
        <w:adjustRightInd w:val="0"/>
        <w:spacing w:after="0"/>
        <w:ind w:firstLine="851"/>
        <w:rPr>
          <w:rFonts w:ascii="Times New Roman" w:hAnsi="Times New Roman" w:cs="Times New Roman"/>
          <w:bCs/>
          <w:color w:val="000000"/>
          <w:sz w:val="24"/>
          <w:szCs w:val="24"/>
        </w:rPr>
      </w:pPr>
      <w:r>
        <w:rPr>
          <w:rFonts w:ascii="Times New Roman" w:eastAsia="SymbolMT" w:hAnsi="Times New Roman" w:cs="Times New Roman"/>
          <w:bCs/>
          <w:color w:val="000000"/>
          <w:sz w:val="24"/>
          <w:szCs w:val="24"/>
        </w:rPr>
        <w:t>-</w:t>
      </w:r>
      <w:r>
        <w:rPr>
          <w:rFonts w:ascii="Times New Roman" w:hAnsi="Times New Roman" w:cs="Times New Roman"/>
          <w:bCs/>
          <w:color w:val="000000"/>
          <w:sz w:val="24"/>
          <w:szCs w:val="24"/>
        </w:rPr>
        <w:t>имеются в наличии свободные площадки для внеурочной и кружковой</w:t>
      </w:r>
    </w:p>
    <w:p w:rsidR="0042252E" w:rsidRDefault="0042252E" w:rsidP="0042252E">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работы,</w:t>
      </w:r>
    </w:p>
    <w:p w:rsidR="0042252E" w:rsidRDefault="0042252E" w:rsidP="0042252E">
      <w:pPr>
        <w:autoSpaceDE w:val="0"/>
        <w:autoSpaceDN w:val="0"/>
        <w:adjustRightInd w:val="0"/>
        <w:spacing w:after="0"/>
        <w:ind w:firstLine="851"/>
        <w:rPr>
          <w:rFonts w:ascii="Times New Roman" w:hAnsi="Times New Roman" w:cs="Times New Roman"/>
          <w:bCs/>
          <w:color w:val="000000"/>
          <w:sz w:val="24"/>
          <w:szCs w:val="24"/>
        </w:rPr>
      </w:pPr>
      <w:r>
        <w:rPr>
          <w:rFonts w:ascii="Times New Roman" w:eastAsia="SymbolMT" w:hAnsi="Times New Roman" w:cs="Times New Roman"/>
          <w:bCs/>
          <w:color w:val="000000"/>
          <w:sz w:val="24"/>
          <w:szCs w:val="24"/>
        </w:rPr>
        <w:t>-</w:t>
      </w:r>
      <w:r>
        <w:rPr>
          <w:rFonts w:ascii="Times New Roman" w:hAnsi="Times New Roman" w:cs="Times New Roman"/>
          <w:bCs/>
          <w:color w:val="000000"/>
          <w:sz w:val="24"/>
          <w:szCs w:val="24"/>
        </w:rPr>
        <w:t>структура педагогического совета предусматривает обязательное вынесение</w:t>
      </w:r>
    </w:p>
    <w:p w:rsidR="0042252E" w:rsidRDefault="0042252E" w:rsidP="0042252E">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вопросов, связанных своспитанием учащихся на рассмотрение всех участников</w:t>
      </w:r>
    </w:p>
    <w:p w:rsidR="0042252E" w:rsidRDefault="0042252E" w:rsidP="0042252E">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образовательного процесса.</w:t>
      </w:r>
    </w:p>
    <w:p w:rsidR="0042252E" w:rsidRDefault="0042252E" w:rsidP="00A4424F">
      <w:pPr>
        <w:autoSpaceDE w:val="0"/>
        <w:autoSpaceDN w:val="0"/>
        <w:adjustRightInd w:val="0"/>
        <w:spacing w:after="0"/>
        <w:ind w:firstLine="851"/>
        <w:rPr>
          <w:rFonts w:ascii="Times New Roman" w:hAnsi="Times New Roman" w:cs="Times New Roman"/>
          <w:bCs/>
          <w:color w:val="000000"/>
          <w:sz w:val="24"/>
          <w:szCs w:val="24"/>
        </w:rPr>
      </w:pPr>
      <w:r>
        <w:rPr>
          <w:rFonts w:ascii="Times New Roman" w:hAnsi="Times New Roman" w:cs="Times New Roman"/>
          <w:bCs/>
          <w:color w:val="000000"/>
          <w:sz w:val="24"/>
          <w:szCs w:val="24"/>
        </w:rPr>
        <w:t>Дополнительное образование предназначено для свободноговыбора и освоения детьми дополнительных образовательных программ, которыеблизки их природе, отвечают внутренним потребностям, помогают удовлетворятьинтересы, образовательные запросы.</w:t>
      </w:r>
    </w:p>
    <w:p w:rsidR="0042252E" w:rsidRDefault="0042252E" w:rsidP="00D57516">
      <w:pPr>
        <w:autoSpaceDE w:val="0"/>
        <w:autoSpaceDN w:val="0"/>
        <w:adjustRightInd w:val="0"/>
        <w:spacing w:after="0" w:line="240" w:lineRule="auto"/>
        <w:rPr>
          <w:rFonts w:ascii="Times New Roman" w:hAnsi="Times New Roman" w:cs="Times New Roman"/>
          <w:b/>
          <w:bCs/>
          <w:sz w:val="24"/>
          <w:szCs w:val="24"/>
        </w:rPr>
      </w:pPr>
    </w:p>
    <w:p w:rsidR="00D57516" w:rsidRPr="003E191C" w:rsidRDefault="00D57516" w:rsidP="00D57516">
      <w:pPr>
        <w:autoSpaceDE w:val="0"/>
        <w:autoSpaceDN w:val="0"/>
        <w:adjustRightInd w:val="0"/>
        <w:spacing w:after="0" w:line="240" w:lineRule="auto"/>
        <w:rPr>
          <w:rFonts w:ascii="Times New Roman" w:hAnsi="Times New Roman" w:cs="Times New Roman"/>
          <w:b/>
          <w:bCs/>
          <w:sz w:val="24"/>
          <w:szCs w:val="24"/>
        </w:rPr>
      </w:pPr>
      <w:r w:rsidRPr="003E191C">
        <w:rPr>
          <w:rFonts w:ascii="Times New Roman" w:hAnsi="Times New Roman" w:cs="Times New Roman"/>
          <w:b/>
          <w:bCs/>
          <w:sz w:val="24"/>
          <w:szCs w:val="24"/>
        </w:rPr>
        <w:t>4. Качество подготовки обучающихся</w:t>
      </w:r>
    </w:p>
    <w:p w:rsidR="00AF39D4" w:rsidRDefault="00AF39D4" w:rsidP="00AF39D4">
      <w:pPr>
        <w:spacing w:after="0"/>
        <w:rPr>
          <w:rFonts w:ascii="Times New Roman" w:hAnsi="Times New Roman" w:cs="Times New Roman"/>
          <w:sz w:val="24"/>
          <w:szCs w:val="24"/>
        </w:rPr>
      </w:pPr>
    </w:p>
    <w:p w:rsidR="0042252E" w:rsidRPr="0042252E" w:rsidRDefault="0042252E" w:rsidP="0042252E">
      <w:pPr>
        <w:spacing w:after="0" w:line="240" w:lineRule="auto"/>
        <w:ind w:firstLine="851"/>
        <w:rPr>
          <w:rFonts w:ascii="Times New Roman" w:hAnsi="Times New Roman" w:cs="Times New Roman"/>
          <w:sz w:val="24"/>
          <w:szCs w:val="24"/>
        </w:rPr>
      </w:pPr>
      <w:r w:rsidRPr="0042252E">
        <w:rPr>
          <w:rFonts w:ascii="Times New Roman" w:hAnsi="Times New Roman" w:cs="Times New Roman"/>
          <w:sz w:val="24"/>
          <w:szCs w:val="24"/>
        </w:rPr>
        <w:t xml:space="preserve">В 2015-2016 учебном году в школе обучалось на начало года 498 учащихся в 26  классах –  комплектах, организовано надомное обучение. На конец года – 487 учащихся. Стандартом образования овладели   486 учащихся.  Школу закончили на «отлично» – 45 учащихся,  на  «4» и «5» - 172 уч-ся.  Не прошли итоговую аттестацию 4 учащихся 9 класса. Один учащийся 9 класса не сдал оба обязательных. Трое не сдали экзамен по математике. Им предоставлена возможность пройти аттестацию по математике в сентябре месяце.                                                                                                                                                                                                                                                                                                                                                                                                                                                                                                                                                                                                                                                                        </w:t>
      </w:r>
    </w:p>
    <w:p w:rsidR="0042252E" w:rsidRPr="0042252E" w:rsidRDefault="0042252E" w:rsidP="0042252E">
      <w:pPr>
        <w:spacing w:after="0" w:line="240" w:lineRule="auto"/>
        <w:ind w:firstLine="851"/>
        <w:rPr>
          <w:rFonts w:ascii="Times New Roman" w:hAnsi="Times New Roman" w:cs="Times New Roman"/>
          <w:sz w:val="24"/>
          <w:szCs w:val="24"/>
        </w:rPr>
      </w:pPr>
      <w:r w:rsidRPr="0042252E">
        <w:rPr>
          <w:rFonts w:ascii="Times New Roman" w:hAnsi="Times New Roman" w:cs="Times New Roman"/>
          <w:sz w:val="24"/>
          <w:szCs w:val="24"/>
        </w:rPr>
        <w:t>Семь учащихся обучали</w:t>
      </w:r>
      <w:r w:rsidR="00A4424F">
        <w:rPr>
          <w:rFonts w:ascii="Times New Roman" w:hAnsi="Times New Roman" w:cs="Times New Roman"/>
          <w:sz w:val="24"/>
          <w:szCs w:val="24"/>
        </w:rPr>
        <w:t>сь по индивидуальным программам.</w:t>
      </w:r>
    </w:p>
    <w:p w:rsidR="0042252E" w:rsidRPr="0042252E" w:rsidRDefault="0042252E" w:rsidP="0042252E">
      <w:pPr>
        <w:spacing w:after="0" w:line="240" w:lineRule="auto"/>
        <w:ind w:firstLine="851"/>
        <w:rPr>
          <w:rFonts w:ascii="Times New Roman" w:hAnsi="Times New Roman" w:cs="Times New Roman"/>
          <w:sz w:val="24"/>
          <w:szCs w:val="24"/>
        </w:rPr>
      </w:pPr>
      <w:r w:rsidRPr="0042252E">
        <w:rPr>
          <w:rFonts w:ascii="Times New Roman" w:hAnsi="Times New Roman" w:cs="Times New Roman"/>
          <w:sz w:val="24"/>
          <w:szCs w:val="24"/>
        </w:rPr>
        <w:t>Получили аттестаты особого образца   выпускники основной школы Бурмистрова Валерия, Кундиус Елена, Романескул Даниил, Жуйкова Анастасия.</w:t>
      </w:r>
    </w:p>
    <w:p w:rsidR="0042252E" w:rsidRPr="0042252E" w:rsidRDefault="0042252E" w:rsidP="0042252E">
      <w:pPr>
        <w:spacing w:after="0" w:line="240" w:lineRule="auto"/>
        <w:ind w:firstLine="851"/>
        <w:rPr>
          <w:rFonts w:ascii="Times New Roman" w:hAnsi="Times New Roman" w:cs="Times New Roman"/>
          <w:sz w:val="24"/>
          <w:szCs w:val="24"/>
        </w:rPr>
      </w:pPr>
      <w:r w:rsidRPr="0042252E">
        <w:rPr>
          <w:rFonts w:ascii="Times New Roman" w:hAnsi="Times New Roman" w:cs="Times New Roman"/>
          <w:sz w:val="24"/>
          <w:szCs w:val="24"/>
        </w:rPr>
        <w:t>Все выпускники 11 класса сдали экзамены в форме ЕГЭ за курс средней школы.</w:t>
      </w:r>
    </w:p>
    <w:p w:rsidR="0042252E" w:rsidRPr="0042252E" w:rsidRDefault="0042252E" w:rsidP="0042252E">
      <w:pPr>
        <w:spacing w:after="160" w:line="240" w:lineRule="auto"/>
        <w:ind w:firstLine="851"/>
        <w:contextualSpacing/>
        <w:rPr>
          <w:rFonts w:ascii="Times New Roman" w:hAnsi="Times New Roman" w:cs="Times New Roman"/>
          <w:sz w:val="24"/>
          <w:szCs w:val="24"/>
        </w:rPr>
      </w:pPr>
      <w:r w:rsidRPr="0042252E">
        <w:rPr>
          <w:rFonts w:ascii="Times New Roman" w:hAnsi="Times New Roman" w:cs="Times New Roman"/>
          <w:sz w:val="24"/>
          <w:szCs w:val="24"/>
        </w:rPr>
        <w:t xml:space="preserve">Получили  золотую  медаль  «За особые успехи в учении» и активное участие в общественной жизни школы выпускники </w:t>
      </w:r>
      <w:r w:rsidRPr="0042252E">
        <w:rPr>
          <w:rFonts w:ascii="Times New Roman" w:hAnsi="Times New Roman" w:cs="Times New Roman"/>
          <w:b/>
          <w:sz w:val="24"/>
          <w:szCs w:val="24"/>
        </w:rPr>
        <w:t>Полищук Анастасия,Малачев Семен.</w:t>
      </w:r>
    </w:p>
    <w:p w:rsidR="0042252E" w:rsidRPr="0042252E" w:rsidRDefault="0042252E" w:rsidP="0042252E">
      <w:pPr>
        <w:spacing w:after="0" w:line="240" w:lineRule="auto"/>
        <w:ind w:firstLine="851"/>
        <w:rPr>
          <w:rFonts w:ascii="Times New Roman" w:hAnsi="Times New Roman" w:cs="Times New Roman"/>
          <w:sz w:val="24"/>
          <w:szCs w:val="24"/>
        </w:rPr>
      </w:pPr>
      <w:r w:rsidRPr="0042252E">
        <w:rPr>
          <w:rFonts w:ascii="Times New Roman" w:hAnsi="Times New Roman" w:cs="Times New Roman"/>
          <w:sz w:val="24"/>
          <w:szCs w:val="24"/>
        </w:rPr>
        <w:t>Награждены Похвальным листом «За отличные успехи в учении» 21 учащихся (в прошлом учебном году - 22). Награждены похвальной грамотой «За особые успехи в изучении отдельных предметов» 15  учащихся  11-го  класса.</w:t>
      </w:r>
    </w:p>
    <w:p w:rsidR="0042252E" w:rsidRPr="0042252E" w:rsidRDefault="0042252E" w:rsidP="0042252E">
      <w:pPr>
        <w:spacing w:after="0" w:line="240" w:lineRule="auto"/>
        <w:ind w:firstLine="851"/>
        <w:rPr>
          <w:rFonts w:ascii="Times New Roman" w:hAnsi="Times New Roman" w:cs="Times New Roman"/>
          <w:sz w:val="24"/>
          <w:szCs w:val="24"/>
        </w:rPr>
      </w:pPr>
    </w:p>
    <w:p w:rsidR="0042252E" w:rsidRPr="0042252E" w:rsidRDefault="0042252E" w:rsidP="0042252E">
      <w:pPr>
        <w:spacing w:after="0" w:line="240" w:lineRule="auto"/>
        <w:ind w:left="-142" w:firstLine="708"/>
        <w:rPr>
          <w:rFonts w:ascii="Times New Roman" w:hAnsi="Times New Roman" w:cs="Times New Roman"/>
          <w:sz w:val="24"/>
          <w:szCs w:val="24"/>
        </w:rPr>
      </w:pPr>
      <w:r w:rsidRPr="0042252E">
        <w:rPr>
          <w:rFonts w:ascii="Times New Roman" w:hAnsi="Times New Roman" w:cs="Times New Roman"/>
          <w:sz w:val="24"/>
          <w:szCs w:val="24"/>
        </w:rPr>
        <w:t>Результаты учебной работы выглядят следующим образом:</w:t>
      </w:r>
    </w:p>
    <w:p w:rsidR="0042252E" w:rsidRPr="0042252E" w:rsidRDefault="0042252E" w:rsidP="0042252E">
      <w:pPr>
        <w:spacing w:after="0" w:line="259" w:lineRule="auto"/>
        <w:rPr>
          <w:rFonts w:ascii="Times New Roman" w:hAnsi="Times New Roman" w:cs="Times New Roman"/>
          <w:i/>
          <w:sz w:val="24"/>
          <w:szCs w:val="24"/>
        </w:rPr>
      </w:pPr>
    </w:p>
    <w:p w:rsidR="0042252E" w:rsidRPr="0042252E" w:rsidRDefault="0042252E" w:rsidP="0042252E">
      <w:pPr>
        <w:spacing w:after="0" w:line="240" w:lineRule="auto"/>
        <w:ind w:left="-142"/>
        <w:rPr>
          <w:rFonts w:ascii="Times New Roman" w:hAnsi="Times New Roman" w:cs="Times New Roman"/>
          <w:b/>
          <w:sz w:val="24"/>
          <w:szCs w:val="24"/>
        </w:rPr>
      </w:pPr>
      <w:r w:rsidRPr="0042252E">
        <w:rPr>
          <w:rFonts w:ascii="Times New Roman" w:hAnsi="Times New Roman" w:cs="Times New Roman"/>
          <w:i/>
          <w:sz w:val="24"/>
          <w:szCs w:val="24"/>
        </w:rPr>
        <w:t>Таблица 1</w:t>
      </w:r>
      <w:r w:rsidRPr="0042252E">
        <w:rPr>
          <w:rFonts w:ascii="Times New Roman" w:hAnsi="Times New Roman" w:cs="Times New Roman"/>
          <w:b/>
          <w:sz w:val="24"/>
          <w:szCs w:val="24"/>
        </w:rPr>
        <w:t>. Результаты учебной работы</w:t>
      </w:r>
    </w:p>
    <w:p w:rsidR="0042252E" w:rsidRPr="0042252E" w:rsidRDefault="0042252E" w:rsidP="0042252E">
      <w:pPr>
        <w:spacing w:after="0" w:line="240" w:lineRule="auto"/>
        <w:ind w:left="-14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681"/>
        <w:gridCol w:w="586"/>
        <w:gridCol w:w="483"/>
        <w:gridCol w:w="632"/>
        <w:gridCol w:w="839"/>
        <w:gridCol w:w="1146"/>
        <w:gridCol w:w="992"/>
        <w:gridCol w:w="850"/>
        <w:gridCol w:w="993"/>
        <w:gridCol w:w="850"/>
        <w:gridCol w:w="816"/>
      </w:tblGrid>
      <w:tr w:rsidR="0042252E" w:rsidRPr="0042252E" w:rsidTr="0042252E">
        <w:tc>
          <w:tcPr>
            <w:tcW w:w="703"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ind w:left="-142"/>
              <w:jc w:val="center"/>
              <w:rPr>
                <w:rFonts w:ascii="Times New Roman" w:hAnsi="Times New Roman" w:cs="Times New Roman"/>
                <w:b/>
                <w:sz w:val="24"/>
                <w:szCs w:val="24"/>
              </w:rPr>
            </w:pPr>
            <w:r w:rsidRPr="0042252E">
              <w:rPr>
                <w:rFonts w:ascii="Times New Roman" w:hAnsi="Times New Roman" w:cs="Times New Roman"/>
                <w:b/>
                <w:sz w:val="24"/>
                <w:szCs w:val="24"/>
              </w:rPr>
              <w:lastRenderedPageBreak/>
              <w:t>Год</w:t>
            </w:r>
          </w:p>
        </w:tc>
        <w:tc>
          <w:tcPr>
            <w:tcW w:w="681"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ind w:left="-142"/>
              <w:jc w:val="center"/>
              <w:rPr>
                <w:rFonts w:ascii="Times New Roman" w:hAnsi="Times New Roman" w:cs="Times New Roman"/>
                <w:b/>
                <w:sz w:val="24"/>
                <w:szCs w:val="24"/>
              </w:rPr>
            </w:pPr>
            <w:r w:rsidRPr="0042252E">
              <w:rPr>
                <w:rFonts w:ascii="Times New Roman" w:hAnsi="Times New Roman" w:cs="Times New Roman"/>
                <w:b/>
                <w:sz w:val="24"/>
                <w:szCs w:val="24"/>
              </w:rPr>
              <w:t>Всего уч-ся</w:t>
            </w:r>
          </w:p>
        </w:tc>
        <w:tc>
          <w:tcPr>
            <w:tcW w:w="586"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ind w:left="-142"/>
              <w:jc w:val="center"/>
              <w:rPr>
                <w:rFonts w:ascii="Times New Roman" w:hAnsi="Times New Roman" w:cs="Times New Roman"/>
                <w:b/>
                <w:sz w:val="24"/>
                <w:szCs w:val="24"/>
              </w:rPr>
            </w:pPr>
            <w:r w:rsidRPr="0042252E">
              <w:rPr>
                <w:rFonts w:ascii="Times New Roman" w:hAnsi="Times New Roman" w:cs="Times New Roman"/>
                <w:b/>
                <w:sz w:val="24"/>
                <w:szCs w:val="24"/>
              </w:rPr>
              <w:t>На 4 и 5</w:t>
            </w:r>
          </w:p>
        </w:tc>
        <w:tc>
          <w:tcPr>
            <w:tcW w:w="483"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ind w:left="-142"/>
              <w:jc w:val="center"/>
              <w:rPr>
                <w:rFonts w:ascii="Times New Roman" w:hAnsi="Times New Roman" w:cs="Times New Roman"/>
                <w:b/>
                <w:sz w:val="24"/>
                <w:szCs w:val="24"/>
              </w:rPr>
            </w:pPr>
            <w:r w:rsidRPr="0042252E">
              <w:rPr>
                <w:rFonts w:ascii="Times New Roman" w:hAnsi="Times New Roman" w:cs="Times New Roman"/>
                <w:b/>
                <w:sz w:val="24"/>
                <w:szCs w:val="24"/>
              </w:rPr>
              <w:t>На 2</w:t>
            </w:r>
          </w:p>
        </w:tc>
        <w:tc>
          <w:tcPr>
            <w:tcW w:w="632"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ind w:left="-142"/>
              <w:jc w:val="center"/>
              <w:rPr>
                <w:rFonts w:ascii="Times New Roman" w:hAnsi="Times New Roman" w:cs="Times New Roman"/>
                <w:b/>
                <w:sz w:val="24"/>
                <w:szCs w:val="24"/>
              </w:rPr>
            </w:pPr>
            <w:r w:rsidRPr="0042252E">
              <w:rPr>
                <w:rFonts w:ascii="Times New Roman" w:hAnsi="Times New Roman" w:cs="Times New Roman"/>
                <w:b/>
                <w:sz w:val="24"/>
                <w:szCs w:val="24"/>
              </w:rPr>
              <w:t>На 2 год</w:t>
            </w:r>
          </w:p>
        </w:tc>
        <w:tc>
          <w:tcPr>
            <w:tcW w:w="839"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ind w:left="-142"/>
              <w:jc w:val="center"/>
              <w:rPr>
                <w:rFonts w:ascii="Times New Roman" w:hAnsi="Times New Roman" w:cs="Times New Roman"/>
                <w:b/>
                <w:sz w:val="24"/>
                <w:szCs w:val="24"/>
              </w:rPr>
            </w:pPr>
            <w:r w:rsidRPr="0042252E">
              <w:rPr>
                <w:rFonts w:ascii="Times New Roman" w:hAnsi="Times New Roman" w:cs="Times New Roman"/>
                <w:b/>
                <w:sz w:val="24"/>
                <w:szCs w:val="24"/>
              </w:rPr>
              <w:t>Не уч-ся без причины</w:t>
            </w:r>
          </w:p>
        </w:tc>
        <w:tc>
          <w:tcPr>
            <w:tcW w:w="1146"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ind w:left="-142"/>
              <w:jc w:val="center"/>
              <w:rPr>
                <w:rFonts w:ascii="Times New Roman" w:hAnsi="Times New Roman" w:cs="Times New Roman"/>
                <w:b/>
                <w:sz w:val="24"/>
                <w:szCs w:val="24"/>
              </w:rPr>
            </w:pPr>
            <w:r w:rsidRPr="0042252E">
              <w:rPr>
                <w:rFonts w:ascii="Times New Roman" w:hAnsi="Times New Roman" w:cs="Times New Roman"/>
                <w:b/>
                <w:sz w:val="24"/>
                <w:szCs w:val="24"/>
              </w:rPr>
              <w:t>Пропущено уроков</w:t>
            </w:r>
          </w:p>
        </w:tc>
        <w:tc>
          <w:tcPr>
            <w:tcW w:w="992"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ind w:left="-142"/>
              <w:jc w:val="center"/>
              <w:rPr>
                <w:rFonts w:ascii="Times New Roman" w:hAnsi="Times New Roman" w:cs="Times New Roman"/>
                <w:b/>
                <w:sz w:val="24"/>
                <w:szCs w:val="24"/>
              </w:rPr>
            </w:pPr>
            <w:r w:rsidRPr="0042252E">
              <w:rPr>
                <w:rFonts w:ascii="Times New Roman" w:hAnsi="Times New Roman" w:cs="Times New Roman"/>
                <w:b/>
                <w:sz w:val="24"/>
                <w:szCs w:val="24"/>
              </w:rPr>
              <w:t>Без причины</w:t>
            </w:r>
          </w:p>
        </w:tc>
        <w:tc>
          <w:tcPr>
            <w:tcW w:w="850"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ind w:left="-142"/>
              <w:jc w:val="center"/>
              <w:rPr>
                <w:rFonts w:ascii="Times New Roman" w:hAnsi="Times New Roman" w:cs="Times New Roman"/>
                <w:b/>
                <w:sz w:val="24"/>
                <w:szCs w:val="24"/>
              </w:rPr>
            </w:pPr>
            <w:r w:rsidRPr="0042252E">
              <w:rPr>
                <w:rFonts w:ascii="Times New Roman" w:hAnsi="Times New Roman" w:cs="Times New Roman"/>
                <w:b/>
                <w:sz w:val="24"/>
                <w:szCs w:val="24"/>
              </w:rPr>
              <w:t>Медали</w:t>
            </w:r>
          </w:p>
        </w:tc>
        <w:tc>
          <w:tcPr>
            <w:tcW w:w="993"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ind w:left="-142"/>
              <w:jc w:val="center"/>
              <w:rPr>
                <w:rFonts w:ascii="Times New Roman" w:hAnsi="Times New Roman" w:cs="Times New Roman"/>
                <w:b/>
                <w:sz w:val="24"/>
                <w:szCs w:val="24"/>
              </w:rPr>
            </w:pPr>
            <w:r w:rsidRPr="0042252E">
              <w:rPr>
                <w:rFonts w:ascii="Times New Roman" w:hAnsi="Times New Roman" w:cs="Times New Roman"/>
                <w:b/>
                <w:sz w:val="24"/>
                <w:szCs w:val="24"/>
              </w:rPr>
              <w:t>Аттест</w:t>
            </w:r>
          </w:p>
          <w:p w:rsidR="0042252E" w:rsidRPr="0042252E" w:rsidRDefault="0042252E" w:rsidP="0042252E">
            <w:pPr>
              <w:spacing w:after="0" w:line="240" w:lineRule="auto"/>
              <w:ind w:left="-142"/>
              <w:jc w:val="center"/>
              <w:rPr>
                <w:rFonts w:ascii="Times New Roman" w:hAnsi="Times New Roman" w:cs="Times New Roman"/>
                <w:b/>
                <w:sz w:val="24"/>
                <w:szCs w:val="24"/>
              </w:rPr>
            </w:pPr>
            <w:r w:rsidRPr="0042252E">
              <w:rPr>
                <w:rFonts w:ascii="Times New Roman" w:hAnsi="Times New Roman" w:cs="Times New Roman"/>
                <w:b/>
                <w:sz w:val="24"/>
                <w:szCs w:val="24"/>
              </w:rPr>
              <w:t>особого образца</w:t>
            </w:r>
          </w:p>
        </w:tc>
        <w:tc>
          <w:tcPr>
            <w:tcW w:w="850"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ind w:left="-142"/>
              <w:jc w:val="center"/>
              <w:rPr>
                <w:rFonts w:ascii="Times New Roman" w:hAnsi="Times New Roman" w:cs="Times New Roman"/>
                <w:b/>
                <w:sz w:val="24"/>
                <w:szCs w:val="24"/>
              </w:rPr>
            </w:pPr>
            <w:r w:rsidRPr="0042252E">
              <w:rPr>
                <w:rFonts w:ascii="Times New Roman" w:hAnsi="Times New Roman" w:cs="Times New Roman"/>
                <w:b/>
                <w:sz w:val="24"/>
                <w:szCs w:val="24"/>
              </w:rPr>
              <w:t>% успев.</w:t>
            </w:r>
          </w:p>
        </w:tc>
        <w:tc>
          <w:tcPr>
            <w:tcW w:w="816"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ind w:left="-142"/>
              <w:jc w:val="center"/>
              <w:rPr>
                <w:rFonts w:ascii="Times New Roman" w:hAnsi="Times New Roman" w:cs="Times New Roman"/>
                <w:b/>
                <w:sz w:val="24"/>
                <w:szCs w:val="24"/>
              </w:rPr>
            </w:pPr>
            <w:r w:rsidRPr="0042252E">
              <w:rPr>
                <w:rFonts w:ascii="Times New Roman" w:hAnsi="Times New Roman" w:cs="Times New Roman"/>
                <w:b/>
                <w:sz w:val="24"/>
                <w:szCs w:val="24"/>
              </w:rPr>
              <w:t>% кач-ва</w:t>
            </w:r>
          </w:p>
        </w:tc>
      </w:tr>
      <w:tr w:rsidR="0042252E" w:rsidRPr="0042252E" w:rsidTr="0042252E">
        <w:tc>
          <w:tcPr>
            <w:tcW w:w="70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2010</w:t>
            </w:r>
          </w:p>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2011</w:t>
            </w:r>
          </w:p>
        </w:tc>
        <w:tc>
          <w:tcPr>
            <w:tcW w:w="681"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480</w:t>
            </w:r>
          </w:p>
        </w:tc>
        <w:tc>
          <w:tcPr>
            <w:tcW w:w="58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231</w:t>
            </w:r>
          </w:p>
        </w:tc>
        <w:tc>
          <w:tcPr>
            <w:tcW w:w="48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3</w:t>
            </w:r>
          </w:p>
        </w:tc>
        <w:tc>
          <w:tcPr>
            <w:tcW w:w="63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w:t>
            </w:r>
          </w:p>
        </w:tc>
        <w:tc>
          <w:tcPr>
            <w:tcW w:w="839"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w:t>
            </w:r>
          </w:p>
        </w:tc>
        <w:tc>
          <w:tcPr>
            <w:tcW w:w="114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22799</w:t>
            </w:r>
          </w:p>
        </w:tc>
        <w:tc>
          <w:tcPr>
            <w:tcW w:w="99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1170</w:t>
            </w:r>
          </w:p>
        </w:tc>
        <w:tc>
          <w:tcPr>
            <w:tcW w:w="850"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1зол.</w:t>
            </w:r>
          </w:p>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 сер.</w:t>
            </w:r>
          </w:p>
        </w:tc>
        <w:tc>
          <w:tcPr>
            <w:tcW w:w="99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99,52</w:t>
            </w:r>
          </w:p>
        </w:tc>
        <w:tc>
          <w:tcPr>
            <w:tcW w:w="81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55,13 (50,8)</w:t>
            </w:r>
          </w:p>
        </w:tc>
      </w:tr>
      <w:tr w:rsidR="0042252E" w:rsidRPr="0042252E" w:rsidTr="0042252E">
        <w:tc>
          <w:tcPr>
            <w:tcW w:w="70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2011</w:t>
            </w:r>
          </w:p>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2012</w:t>
            </w:r>
          </w:p>
        </w:tc>
        <w:tc>
          <w:tcPr>
            <w:tcW w:w="681"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496</w:t>
            </w:r>
          </w:p>
        </w:tc>
        <w:tc>
          <w:tcPr>
            <w:tcW w:w="58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248</w:t>
            </w:r>
          </w:p>
        </w:tc>
        <w:tc>
          <w:tcPr>
            <w:tcW w:w="48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w:t>
            </w:r>
          </w:p>
        </w:tc>
        <w:tc>
          <w:tcPr>
            <w:tcW w:w="63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w:t>
            </w:r>
          </w:p>
        </w:tc>
        <w:tc>
          <w:tcPr>
            <w:tcW w:w="114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16661</w:t>
            </w:r>
          </w:p>
        </w:tc>
        <w:tc>
          <w:tcPr>
            <w:tcW w:w="99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710</w:t>
            </w:r>
          </w:p>
        </w:tc>
        <w:tc>
          <w:tcPr>
            <w:tcW w:w="850"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7 зол.</w:t>
            </w:r>
          </w:p>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 сер.</w:t>
            </w:r>
          </w:p>
        </w:tc>
        <w:tc>
          <w:tcPr>
            <w:tcW w:w="99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99,54</w:t>
            </w:r>
          </w:p>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(99,9)</w:t>
            </w:r>
          </w:p>
        </w:tc>
        <w:tc>
          <w:tcPr>
            <w:tcW w:w="81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56,62</w:t>
            </w:r>
          </w:p>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(50.6)</w:t>
            </w:r>
          </w:p>
        </w:tc>
      </w:tr>
      <w:tr w:rsidR="0042252E" w:rsidRPr="0042252E" w:rsidTr="0042252E">
        <w:tc>
          <w:tcPr>
            <w:tcW w:w="70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2012</w:t>
            </w:r>
          </w:p>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2013</w:t>
            </w:r>
          </w:p>
          <w:p w:rsidR="0042252E" w:rsidRPr="0042252E" w:rsidRDefault="0042252E" w:rsidP="0042252E">
            <w:pPr>
              <w:spacing w:after="0" w:line="240" w:lineRule="auto"/>
              <w:ind w:left="-142"/>
              <w:jc w:val="center"/>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512</w:t>
            </w:r>
          </w:p>
        </w:tc>
        <w:tc>
          <w:tcPr>
            <w:tcW w:w="58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240</w:t>
            </w:r>
          </w:p>
        </w:tc>
        <w:tc>
          <w:tcPr>
            <w:tcW w:w="48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0</w:t>
            </w:r>
          </w:p>
        </w:tc>
        <w:tc>
          <w:tcPr>
            <w:tcW w:w="63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0</w:t>
            </w:r>
          </w:p>
        </w:tc>
        <w:tc>
          <w:tcPr>
            <w:tcW w:w="839"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w:t>
            </w:r>
          </w:p>
        </w:tc>
        <w:tc>
          <w:tcPr>
            <w:tcW w:w="114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25359</w:t>
            </w:r>
          </w:p>
        </w:tc>
        <w:tc>
          <w:tcPr>
            <w:tcW w:w="99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16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582</w:t>
            </w:r>
          </w:p>
        </w:tc>
        <w:tc>
          <w:tcPr>
            <w:tcW w:w="850"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 зол.</w:t>
            </w:r>
          </w:p>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 сер.</w:t>
            </w:r>
          </w:p>
        </w:tc>
        <w:tc>
          <w:tcPr>
            <w:tcW w:w="99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52,86</w:t>
            </w:r>
          </w:p>
        </w:tc>
      </w:tr>
      <w:tr w:rsidR="0042252E" w:rsidRPr="0042252E" w:rsidTr="0042252E">
        <w:tc>
          <w:tcPr>
            <w:tcW w:w="70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2013</w:t>
            </w:r>
          </w:p>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2014</w:t>
            </w:r>
          </w:p>
        </w:tc>
        <w:tc>
          <w:tcPr>
            <w:tcW w:w="681"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511</w:t>
            </w:r>
          </w:p>
        </w:tc>
        <w:tc>
          <w:tcPr>
            <w:tcW w:w="58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222</w:t>
            </w:r>
          </w:p>
        </w:tc>
        <w:tc>
          <w:tcPr>
            <w:tcW w:w="48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w:t>
            </w:r>
          </w:p>
        </w:tc>
        <w:tc>
          <w:tcPr>
            <w:tcW w:w="63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w:t>
            </w:r>
          </w:p>
        </w:tc>
        <w:tc>
          <w:tcPr>
            <w:tcW w:w="114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17546</w:t>
            </w:r>
          </w:p>
        </w:tc>
        <w:tc>
          <w:tcPr>
            <w:tcW w:w="99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16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983</w:t>
            </w:r>
          </w:p>
        </w:tc>
        <w:tc>
          <w:tcPr>
            <w:tcW w:w="850"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3 зол.</w:t>
            </w:r>
          </w:p>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3 сер.</w:t>
            </w:r>
          </w:p>
        </w:tc>
        <w:tc>
          <w:tcPr>
            <w:tcW w:w="99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99,78</w:t>
            </w:r>
          </w:p>
        </w:tc>
        <w:tc>
          <w:tcPr>
            <w:tcW w:w="81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48,47</w:t>
            </w:r>
          </w:p>
        </w:tc>
      </w:tr>
      <w:tr w:rsidR="0042252E" w:rsidRPr="0042252E" w:rsidTr="0042252E">
        <w:tc>
          <w:tcPr>
            <w:tcW w:w="70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2014</w:t>
            </w:r>
          </w:p>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2015</w:t>
            </w:r>
          </w:p>
        </w:tc>
        <w:tc>
          <w:tcPr>
            <w:tcW w:w="681"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508</w:t>
            </w:r>
          </w:p>
        </w:tc>
        <w:tc>
          <w:tcPr>
            <w:tcW w:w="58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222</w:t>
            </w:r>
          </w:p>
        </w:tc>
        <w:tc>
          <w:tcPr>
            <w:tcW w:w="48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0</w:t>
            </w:r>
          </w:p>
        </w:tc>
        <w:tc>
          <w:tcPr>
            <w:tcW w:w="63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0</w:t>
            </w:r>
          </w:p>
        </w:tc>
        <w:tc>
          <w:tcPr>
            <w:tcW w:w="839"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0</w:t>
            </w:r>
          </w:p>
        </w:tc>
        <w:tc>
          <w:tcPr>
            <w:tcW w:w="114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19707</w:t>
            </w:r>
          </w:p>
        </w:tc>
        <w:tc>
          <w:tcPr>
            <w:tcW w:w="99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16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207</w:t>
            </w:r>
          </w:p>
        </w:tc>
        <w:tc>
          <w:tcPr>
            <w:tcW w:w="850"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48,37</w:t>
            </w:r>
          </w:p>
        </w:tc>
      </w:tr>
      <w:tr w:rsidR="0042252E" w:rsidRPr="0042252E" w:rsidTr="0042252E">
        <w:tc>
          <w:tcPr>
            <w:tcW w:w="70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2015</w:t>
            </w:r>
          </w:p>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2016</w:t>
            </w:r>
          </w:p>
        </w:tc>
        <w:tc>
          <w:tcPr>
            <w:tcW w:w="681"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487</w:t>
            </w:r>
          </w:p>
        </w:tc>
        <w:tc>
          <w:tcPr>
            <w:tcW w:w="58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217</w:t>
            </w:r>
          </w:p>
        </w:tc>
        <w:tc>
          <w:tcPr>
            <w:tcW w:w="48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w:t>
            </w:r>
          </w:p>
        </w:tc>
        <w:tc>
          <w:tcPr>
            <w:tcW w:w="63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0</w:t>
            </w:r>
          </w:p>
        </w:tc>
        <w:tc>
          <w:tcPr>
            <w:tcW w:w="114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17132</w:t>
            </w:r>
          </w:p>
        </w:tc>
        <w:tc>
          <w:tcPr>
            <w:tcW w:w="99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16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113</w:t>
            </w:r>
          </w:p>
        </w:tc>
        <w:tc>
          <w:tcPr>
            <w:tcW w:w="850"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98,8</w:t>
            </w:r>
          </w:p>
        </w:tc>
        <w:tc>
          <w:tcPr>
            <w:tcW w:w="81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50,47</w:t>
            </w:r>
          </w:p>
        </w:tc>
      </w:tr>
    </w:tbl>
    <w:p w:rsidR="0042252E" w:rsidRPr="0042252E" w:rsidRDefault="0042252E" w:rsidP="0042252E">
      <w:pPr>
        <w:spacing w:after="0" w:line="259" w:lineRule="auto"/>
        <w:jc w:val="both"/>
        <w:rPr>
          <w:rFonts w:ascii="Times New Roman" w:hAnsi="Times New Roman" w:cs="Times New Roman"/>
          <w:sz w:val="24"/>
          <w:szCs w:val="24"/>
        </w:rPr>
      </w:pPr>
    </w:p>
    <w:p w:rsidR="0042252E" w:rsidRPr="0042252E" w:rsidRDefault="0042252E" w:rsidP="0042252E">
      <w:pPr>
        <w:spacing w:after="0" w:line="240" w:lineRule="auto"/>
        <w:ind w:left="-142" w:firstLine="567"/>
        <w:rPr>
          <w:rFonts w:ascii="Times New Roman" w:hAnsi="Times New Roman" w:cs="Times New Roman"/>
          <w:bCs/>
          <w:sz w:val="24"/>
          <w:szCs w:val="24"/>
        </w:rPr>
      </w:pPr>
      <w:r w:rsidRPr="0042252E">
        <w:rPr>
          <w:rFonts w:ascii="Times New Roman" w:hAnsi="Times New Roman" w:cs="Times New Roman"/>
          <w:bCs/>
          <w:sz w:val="24"/>
          <w:szCs w:val="24"/>
        </w:rPr>
        <w:t xml:space="preserve">Анализ показывает, что контингент обучающихся в школе в основном  сохраняется. </w:t>
      </w:r>
    </w:p>
    <w:p w:rsidR="0042252E" w:rsidRPr="0042252E" w:rsidRDefault="0042252E" w:rsidP="0042252E">
      <w:pPr>
        <w:spacing w:after="0" w:line="240" w:lineRule="auto"/>
        <w:ind w:left="-142" w:firstLine="567"/>
        <w:rPr>
          <w:rFonts w:ascii="Times New Roman" w:hAnsi="Times New Roman" w:cs="Times New Roman"/>
          <w:sz w:val="24"/>
          <w:szCs w:val="24"/>
        </w:rPr>
      </w:pPr>
      <w:r w:rsidRPr="0042252E">
        <w:rPr>
          <w:rFonts w:ascii="Times New Roman" w:hAnsi="Times New Roman" w:cs="Times New Roman"/>
          <w:bCs/>
          <w:sz w:val="24"/>
          <w:szCs w:val="24"/>
        </w:rPr>
        <w:t>Общая успеваемость по школе в целом  в течение последних трех лет остается стабильной. Отстающими по итогам года стали 4 учащихся 9б класса не прошедшие государственную итоговую аттестацию.</w:t>
      </w:r>
      <w:r w:rsidRPr="0042252E">
        <w:rPr>
          <w:rFonts w:ascii="Times New Roman" w:hAnsi="Times New Roman" w:cs="Times New Roman"/>
          <w:sz w:val="24"/>
          <w:szCs w:val="24"/>
        </w:rPr>
        <w:t>По результатам года  удалось повысить прошлогодний уровень в качестве знаний. Как всегда прослеживается снижение уровня обученности учащихся с переходом в старшие классы.</w:t>
      </w:r>
    </w:p>
    <w:p w:rsidR="0042252E" w:rsidRPr="0042252E" w:rsidRDefault="0042252E" w:rsidP="0042252E">
      <w:pPr>
        <w:spacing w:after="0" w:line="240" w:lineRule="auto"/>
        <w:ind w:left="-142" w:firstLine="567"/>
        <w:rPr>
          <w:rFonts w:ascii="Times New Roman" w:hAnsi="Times New Roman" w:cs="Times New Roman"/>
          <w:sz w:val="24"/>
          <w:szCs w:val="24"/>
        </w:rPr>
      </w:pPr>
      <w:r w:rsidRPr="0042252E">
        <w:rPr>
          <w:rFonts w:ascii="Times New Roman" w:hAnsi="Times New Roman" w:cs="Times New Roman"/>
          <w:sz w:val="24"/>
          <w:szCs w:val="24"/>
        </w:rPr>
        <w:t xml:space="preserve">Снизилось количество пропущенных уроков без уважительной причины. Эта проблема решается, благодаря усилиям  всех служб школы,  усиления работы социального педагога и классных руководителей с неблагополучными семьями. </w:t>
      </w:r>
    </w:p>
    <w:p w:rsidR="0042252E" w:rsidRPr="0042252E" w:rsidRDefault="0042252E" w:rsidP="0042252E">
      <w:pPr>
        <w:spacing w:after="0" w:line="259" w:lineRule="auto"/>
        <w:rPr>
          <w:rFonts w:ascii="Times New Roman" w:eastAsia="Calibri" w:hAnsi="Times New Roman" w:cs="Times New Roman"/>
          <w:b/>
          <w:i/>
          <w:sz w:val="24"/>
          <w:szCs w:val="24"/>
        </w:rPr>
      </w:pPr>
      <w:r w:rsidRPr="0042252E">
        <w:rPr>
          <w:rFonts w:ascii="Times New Roman" w:eastAsia="Times New Roman" w:hAnsi="Times New Roman" w:cs="Times New Roman"/>
          <w:sz w:val="24"/>
          <w:szCs w:val="24"/>
        </w:rPr>
        <w:t> </w:t>
      </w:r>
    </w:p>
    <w:p w:rsidR="0042252E" w:rsidRPr="0042252E" w:rsidRDefault="0042252E" w:rsidP="0042252E">
      <w:pPr>
        <w:spacing w:after="0" w:line="259" w:lineRule="auto"/>
        <w:rPr>
          <w:rFonts w:ascii="Times New Roman" w:eastAsia="Calibri" w:hAnsi="Times New Roman" w:cs="Times New Roman"/>
          <w:b/>
          <w:i/>
          <w:sz w:val="24"/>
          <w:szCs w:val="24"/>
        </w:rPr>
      </w:pPr>
      <w:r w:rsidRPr="0042252E">
        <w:rPr>
          <w:rFonts w:ascii="Times New Roman" w:eastAsia="Calibri" w:hAnsi="Times New Roman" w:cs="Times New Roman"/>
          <w:b/>
          <w:i/>
          <w:sz w:val="24"/>
          <w:szCs w:val="24"/>
        </w:rPr>
        <w:t>Результаты учебной работы в начальной школе:</w:t>
      </w:r>
    </w:p>
    <w:p w:rsidR="0042252E" w:rsidRPr="0042252E" w:rsidRDefault="0042252E" w:rsidP="0042252E">
      <w:pPr>
        <w:spacing w:after="0" w:line="240" w:lineRule="auto"/>
        <w:ind w:firstLine="708"/>
        <w:rPr>
          <w:rFonts w:ascii="Times New Roman" w:eastAsia="Times New Roman" w:hAnsi="Times New Roman" w:cs="Times New Roman"/>
          <w:sz w:val="24"/>
          <w:szCs w:val="24"/>
        </w:rPr>
      </w:pPr>
      <w:r w:rsidRPr="0042252E">
        <w:rPr>
          <w:rFonts w:ascii="Times New Roman" w:eastAsia="Times New Roman" w:hAnsi="Times New Roman" w:cs="Times New Roman"/>
          <w:sz w:val="24"/>
          <w:szCs w:val="24"/>
        </w:rPr>
        <w:t xml:space="preserve">Начальное образование в МБОУ «Ключевская СОШ № 1» реализуется в режиме пятидневной недели при 45 минутной продолжительности урока в 1-3 классах и при шестидневной недели в 4 классах. В целях обеспечения процесса адаптации детей к требованиям школы 1-х классах применялся ступенчатый режим учебных занятий с постепенным наращиванием учебной нагрузки. Для обучающихся в 1-х классах  в течение  года устанавливались дополнительные каникулы. Обучение  в 1-х – 4-х классах  велось  по программам «Начальная школа 21 века» и «Школа России». Функционировало 11 классов комплектов и </w:t>
      </w:r>
      <w:r w:rsidRPr="0042252E">
        <w:rPr>
          <w:rFonts w:ascii="Times New Roman" w:eastAsia="Calibri" w:hAnsi="Times New Roman" w:cs="Times New Roman"/>
          <w:sz w:val="24"/>
          <w:szCs w:val="24"/>
        </w:rPr>
        <w:t>4 группы продленного дня.</w:t>
      </w:r>
      <w:r w:rsidRPr="0042252E">
        <w:rPr>
          <w:rFonts w:ascii="Times New Roman" w:eastAsia="Times New Roman" w:hAnsi="Times New Roman" w:cs="Times New Roman"/>
          <w:sz w:val="24"/>
          <w:szCs w:val="24"/>
        </w:rPr>
        <w:t xml:space="preserve"> С целью подготовки детей к обучению в школе работала группа предшкольной подготовки, которую посещали 25 детей.</w:t>
      </w:r>
    </w:p>
    <w:p w:rsidR="0042252E" w:rsidRPr="0042252E" w:rsidRDefault="0042252E" w:rsidP="0042252E">
      <w:pPr>
        <w:spacing w:after="0" w:line="240" w:lineRule="auto"/>
        <w:rPr>
          <w:rFonts w:ascii="Times New Roman" w:eastAsia="Times New Roman" w:hAnsi="Times New Roman" w:cs="Times New Roman"/>
          <w:sz w:val="24"/>
          <w:szCs w:val="24"/>
        </w:rPr>
      </w:pPr>
      <w:r w:rsidRPr="0042252E">
        <w:rPr>
          <w:rFonts w:ascii="Times New Roman" w:eastAsia="Times New Roman" w:hAnsi="Times New Roman" w:cs="Times New Roman"/>
          <w:color w:val="C00000"/>
          <w:sz w:val="24"/>
          <w:szCs w:val="24"/>
        </w:rPr>
        <w:t> </w:t>
      </w:r>
      <w:r w:rsidRPr="0042252E">
        <w:rPr>
          <w:rFonts w:ascii="Times New Roman" w:eastAsia="Times New Roman" w:hAnsi="Times New Roman" w:cs="Times New Roman"/>
          <w:color w:val="C00000"/>
          <w:sz w:val="24"/>
          <w:szCs w:val="24"/>
        </w:rPr>
        <w:tab/>
      </w:r>
      <w:r w:rsidRPr="0042252E">
        <w:rPr>
          <w:rFonts w:ascii="Times New Roman" w:eastAsia="Calibri" w:hAnsi="Times New Roman" w:cs="Times New Roman"/>
          <w:sz w:val="24"/>
          <w:szCs w:val="24"/>
        </w:rPr>
        <w:t xml:space="preserve">В 2015-2016  учебном году в начальных классах  обучалось на начало года 214  учащийся, на конец года – 211 учащихся. Стандартом образования овладели    211 учащихся.  Год закончили на «отлично» – 16 учащихся -10.38 %,  на  «4» и «5» - 72 учащихся- 46.75%.  По коррекционной(адаптированной)  программе 7 вида обучался </w:t>
      </w:r>
      <w:r w:rsidR="00A4424F">
        <w:rPr>
          <w:rFonts w:ascii="Times New Roman" w:eastAsia="Calibri" w:hAnsi="Times New Roman" w:cs="Times New Roman"/>
          <w:sz w:val="24"/>
          <w:szCs w:val="24"/>
        </w:rPr>
        <w:t>1</w:t>
      </w:r>
      <w:r w:rsidRPr="0042252E">
        <w:rPr>
          <w:rFonts w:ascii="Times New Roman" w:eastAsia="Calibri" w:hAnsi="Times New Roman" w:cs="Times New Roman"/>
          <w:sz w:val="24"/>
          <w:szCs w:val="24"/>
        </w:rPr>
        <w:t xml:space="preserve"> учащийся 2а класса. </w:t>
      </w:r>
    </w:p>
    <w:p w:rsidR="0042252E" w:rsidRPr="0042252E" w:rsidRDefault="0042252E" w:rsidP="0042252E">
      <w:pPr>
        <w:spacing w:after="0" w:line="240" w:lineRule="auto"/>
        <w:ind w:firstLine="708"/>
        <w:rPr>
          <w:rFonts w:ascii="Times New Roman" w:eastAsia="Times New Roman" w:hAnsi="Times New Roman" w:cs="Times New Roman"/>
          <w:sz w:val="24"/>
          <w:szCs w:val="24"/>
        </w:rPr>
      </w:pPr>
    </w:p>
    <w:p w:rsidR="0042252E" w:rsidRPr="0042252E" w:rsidRDefault="0042252E" w:rsidP="0042252E">
      <w:pPr>
        <w:spacing w:after="0" w:line="240" w:lineRule="auto"/>
        <w:rPr>
          <w:rFonts w:ascii="Times New Roman" w:eastAsia="Calibri" w:hAnsi="Times New Roman" w:cs="Times New Roman"/>
          <w:b/>
          <w:sz w:val="24"/>
          <w:szCs w:val="24"/>
        </w:rPr>
      </w:pPr>
      <w:r w:rsidRPr="0042252E">
        <w:rPr>
          <w:rFonts w:ascii="Times New Roman" w:eastAsia="Calibri" w:hAnsi="Times New Roman" w:cs="Times New Roman"/>
          <w:b/>
          <w:sz w:val="24"/>
          <w:szCs w:val="24"/>
        </w:rPr>
        <w:t xml:space="preserve">Результаты учебной работы </w:t>
      </w:r>
    </w:p>
    <w:p w:rsidR="0042252E" w:rsidRPr="0042252E" w:rsidRDefault="0042252E" w:rsidP="0042252E">
      <w:pPr>
        <w:spacing w:after="0" w:line="240" w:lineRule="auto"/>
        <w:rPr>
          <w:rFonts w:ascii="Times New Roman" w:eastAsia="Calibri" w:hAnsi="Times New Roman" w:cs="Times New Roman"/>
          <w:b/>
          <w:i/>
          <w:color w:val="C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50"/>
        <w:gridCol w:w="992"/>
        <w:gridCol w:w="993"/>
        <w:gridCol w:w="992"/>
        <w:gridCol w:w="1134"/>
        <w:gridCol w:w="1134"/>
        <w:gridCol w:w="1276"/>
        <w:gridCol w:w="1134"/>
      </w:tblGrid>
      <w:tr w:rsidR="0042252E" w:rsidRPr="0042252E" w:rsidTr="0042252E">
        <w:tc>
          <w:tcPr>
            <w:tcW w:w="1101"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Всего уч-ся</w:t>
            </w:r>
          </w:p>
        </w:tc>
        <w:tc>
          <w:tcPr>
            <w:tcW w:w="992"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На «4» и «5»</w:t>
            </w:r>
          </w:p>
        </w:tc>
        <w:tc>
          <w:tcPr>
            <w:tcW w:w="993"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 xml:space="preserve"> На «5»</w:t>
            </w:r>
          </w:p>
        </w:tc>
        <w:tc>
          <w:tcPr>
            <w:tcW w:w="992"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 xml:space="preserve">На «2» </w:t>
            </w:r>
          </w:p>
        </w:tc>
        <w:tc>
          <w:tcPr>
            <w:tcW w:w="1134"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Проп. уроков</w:t>
            </w:r>
          </w:p>
        </w:tc>
        <w:tc>
          <w:tcPr>
            <w:tcW w:w="1134"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Без причин.</w:t>
            </w:r>
          </w:p>
        </w:tc>
        <w:tc>
          <w:tcPr>
            <w:tcW w:w="1276"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Успев. %</w:t>
            </w:r>
          </w:p>
        </w:tc>
        <w:tc>
          <w:tcPr>
            <w:tcW w:w="1134" w:type="dxa"/>
            <w:tcBorders>
              <w:top w:val="single" w:sz="4" w:space="0" w:color="auto"/>
              <w:left w:val="single" w:sz="4" w:space="0" w:color="auto"/>
              <w:bottom w:val="single" w:sz="4" w:space="0" w:color="auto"/>
              <w:right w:val="single" w:sz="4" w:space="0" w:color="auto"/>
            </w:tcBorders>
            <w:hideMark/>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Кач-во%</w:t>
            </w:r>
          </w:p>
        </w:tc>
      </w:tr>
      <w:tr w:rsidR="0042252E" w:rsidRPr="0042252E" w:rsidTr="0042252E">
        <w:tc>
          <w:tcPr>
            <w:tcW w:w="1101"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2013-14</w:t>
            </w:r>
          </w:p>
        </w:tc>
        <w:tc>
          <w:tcPr>
            <w:tcW w:w="850"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219</w:t>
            </w:r>
          </w:p>
        </w:tc>
        <w:tc>
          <w:tcPr>
            <w:tcW w:w="99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73</w:t>
            </w:r>
          </w:p>
        </w:tc>
        <w:tc>
          <w:tcPr>
            <w:tcW w:w="99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4444</w:t>
            </w:r>
          </w:p>
        </w:tc>
        <w:tc>
          <w:tcPr>
            <w:tcW w:w="1134"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99.4%</w:t>
            </w:r>
          </w:p>
        </w:tc>
        <w:tc>
          <w:tcPr>
            <w:tcW w:w="1134"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rPr>
                <w:rFonts w:ascii="Times New Roman" w:eastAsia="Calibri" w:hAnsi="Times New Roman" w:cs="Times New Roman"/>
                <w:sz w:val="24"/>
                <w:szCs w:val="24"/>
              </w:rPr>
            </w:pPr>
            <w:r w:rsidRPr="0042252E">
              <w:rPr>
                <w:rFonts w:ascii="Times New Roman" w:eastAsia="Calibri" w:hAnsi="Times New Roman" w:cs="Times New Roman"/>
                <w:sz w:val="24"/>
                <w:szCs w:val="24"/>
              </w:rPr>
              <w:t>55.42%</w:t>
            </w:r>
          </w:p>
        </w:tc>
      </w:tr>
      <w:tr w:rsidR="0042252E" w:rsidRPr="0042252E" w:rsidTr="0042252E">
        <w:tc>
          <w:tcPr>
            <w:tcW w:w="1101"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2014-15</w:t>
            </w:r>
          </w:p>
        </w:tc>
        <w:tc>
          <w:tcPr>
            <w:tcW w:w="850"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216</w:t>
            </w:r>
          </w:p>
        </w:tc>
        <w:tc>
          <w:tcPr>
            <w:tcW w:w="99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74</w:t>
            </w:r>
          </w:p>
        </w:tc>
        <w:tc>
          <w:tcPr>
            <w:tcW w:w="99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5508</w:t>
            </w:r>
          </w:p>
        </w:tc>
        <w:tc>
          <w:tcPr>
            <w:tcW w:w="1134"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rPr>
                <w:rFonts w:ascii="Times New Roman" w:eastAsia="Calibri" w:hAnsi="Times New Roman" w:cs="Times New Roman"/>
                <w:sz w:val="24"/>
                <w:szCs w:val="24"/>
              </w:rPr>
            </w:pPr>
            <w:r w:rsidRPr="0042252E">
              <w:rPr>
                <w:rFonts w:ascii="Times New Roman" w:eastAsia="Calibri" w:hAnsi="Times New Roman" w:cs="Times New Roman"/>
                <w:sz w:val="24"/>
                <w:szCs w:val="24"/>
              </w:rPr>
              <w:t>57.48%</w:t>
            </w:r>
          </w:p>
        </w:tc>
      </w:tr>
      <w:tr w:rsidR="0042252E" w:rsidRPr="0042252E" w:rsidTr="0042252E">
        <w:tc>
          <w:tcPr>
            <w:tcW w:w="1101"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2015-16</w:t>
            </w:r>
          </w:p>
        </w:tc>
        <w:tc>
          <w:tcPr>
            <w:tcW w:w="850"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211</w:t>
            </w:r>
          </w:p>
        </w:tc>
        <w:tc>
          <w:tcPr>
            <w:tcW w:w="99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72</w:t>
            </w:r>
          </w:p>
        </w:tc>
        <w:tc>
          <w:tcPr>
            <w:tcW w:w="993"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5156</w:t>
            </w:r>
          </w:p>
        </w:tc>
        <w:tc>
          <w:tcPr>
            <w:tcW w:w="1134"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jc w:val="both"/>
              <w:rPr>
                <w:rFonts w:ascii="Times New Roman" w:eastAsia="Calibri" w:hAnsi="Times New Roman" w:cs="Times New Roman"/>
                <w:sz w:val="24"/>
                <w:szCs w:val="24"/>
              </w:rPr>
            </w:pPr>
            <w:r w:rsidRPr="0042252E">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2252E" w:rsidRPr="0042252E" w:rsidRDefault="0042252E" w:rsidP="0042252E">
            <w:pPr>
              <w:spacing w:after="0" w:line="240" w:lineRule="auto"/>
              <w:rPr>
                <w:rFonts w:ascii="Times New Roman" w:eastAsia="Calibri" w:hAnsi="Times New Roman" w:cs="Times New Roman"/>
                <w:sz w:val="24"/>
                <w:szCs w:val="24"/>
              </w:rPr>
            </w:pPr>
            <w:r w:rsidRPr="0042252E">
              <w:rPr>
                <w:rFonts w:ascii="Times New Roman" w:eastAsia="Calibri" w:hAnsi="Times New Roman" w:cs="Times New Roman"/>
                <w:sz w:val="24"/>
                <w:szCs w:val="24"/>
              </w:rPr>
              <w:t>57.14%</w:t>
            </w:r>
          </w:p>
        </w:tc>
      </w:tr>
    </w:tbl>
    <w:p w:rsidR="0042252E" w:rsidRPr="0042252E" w:rsidRDefault="0042252E" w:rsidP="0042252E">
      <w:pPr>
        <w:spacing w:after="0" w:line="259" w:lineRule="auto"/>
        <w:rPr>
          <w:rFonts w:ascii="Times New Roman" w:eastAsia="Calibri" w:hAnsi="Times New Roman" w:cs="Times New Roman"/>
          <w:b/>
          <w:i/>
          <w:sz w:val="24"/>
          <w:szCs w:val="24"/>
        </w:rPr>
      </w:pPr>
    </w:p>
    <w:p w:rsidR="0042252E" w:rsidRPr="0042252E" w:rsidRDefault="0042252E" w:rsidP="0042252E">
      <w:pPr>
        <w:spacing w:after="0" w:line="240" w:lineRule="auto"/>
        <w:rPr>
          <w:rFonts w:ascii="Times New Roman" w:eastAsia="Times New Roman" w:hAnsi="Times New Roman" w:cs="Times New Roman"/>
          <w:b/>
          <w:sz w:val="24"/>
          <w:szCs w:val="24"/>
        </w:rPr>
      </w:pPr>
      <w:r w:rsidRPr="0042252E">
        <w:rPr>
          <w:rFonts w:ascii="Times New Roman" w:eastAsia="Times New Roman" w:hAnsi="Times New Roman" w:cs="Times New Roman"/>
          <w:b/>
          <w:sz w:val="24"/>
          <w:szCs w:val="24"/>
        </w:rPr>
        <w:t>Результаты годовых контрольных работ 2-4 классы</w:t>
      </w:r>
    </w:p>
    <w:p w:rsidR="0042252E" w:rsidRPr="0042252E" w:rsidRDefault="0042252E" w:rsidP="0042252E">
      <w:pPr>
        <w:spacing w:after="0" w:line="240" w:lineRule="auto"/>
        <w:rPr>
          <w:rFonts w:ascii="Times New Roman" w:eastAsia="Times New Roman" w:hAnsi="Times New Roman" w:cs="Times New Roman"/>
          <w:b/>
          <w:sz w:val="24"/>
          <w:szCs w:val="24"/>
        </w:rPr>
      </w:pPr>
    </w:p>
    <w:tbl>
      <w:tblPr>
        <w:tblStyle w:val="12"/>
        <w:tblW w:w="9634" w:type="dxa"/>
        <w:tblLayout w:type="fixed"/>
        <w:tblLook w:val="04A0"/>
      </w:tblPr>
      <w:tblGrid>
        <w:gridCol w:w="622"/>
        <w:gridCol w:w="653"/>
        <w:gridCol w:w="784"/>
        <w:gridCol w:w="652"/>
        <w:gridCol w:w="653"/>
        <w:gridCol w:w="624"/>
        <w:gridCol w:w="812"/>
        <w:gridCol w:w="978"/>
        <w:gridCol w:w="567"/>
        <w:gridCol w:w="709"/>
        <w:gridCol w:w="709"/>
        <w:gridCol w:w="992"/>
        <w:gridCol w:w="879"/>
      </w:tblGrid>
      <w:tr w:rsidR="0042252E" w:rsidRPr="00A4424F" w:rsidTr="0042252E">
        <w:trPr>
          <w:trHeight w:val="916"/>
        </w:trPr>
        <w:tc>
          <w:tcPr>
            <w:tcW w:w="622" w:type="dxa"/>
          </w:tcPr>
          <w:p w:rsidR="0042252E" w:rsidRPr="00A4424F" w:rsidRDefault="0042252E" w:rsidP="0042252E">
            <w:pPr>
              <w:rPr>
                <w:rFonts w:eastAsia="Times New Roman"/>
                <w:b/>
                <w:sz w:val="24"/>
                <w:szCs w:val="24"/>
              </w:rPr>
            </w:pPr>
            <w:r w:rsidRPr="00A4424F">
              <w:rPr>
                <w:rFonts w:eastAsia="Times New Roman"/>
                <w:b/>
                <w:sz w:val="24"/>
                <w:szCs w:val="24"/>
              </w:rPr>
              <w:t>Рус.яз</w:t>
            </w:r>
          </w:p>
          <w:p w:rsidR="0042252E" w:rsidRPr="00A4424F" w:rsidRDefault="0042252E" w:rsidP="0042252E">
            <w:pPr>
              <w:rPr>
                <w:rFonts w:eastAsia="Times New Roman"/>
                <w:b/>
                <w:sz w:val="24"/>
                <w:szCs w:val="24"/>
              </w:rPr>
            </w:pPr>
            <w:r w:rsidRPr="00A4424F">
              <w:rPr>
                <w:rFonts w:eastAsia="Times New Roman"/>
                <w:b/>
                <w:sz w:val="24"/>
                <w:szCs w:val="24"/>
              </w:rPr>
              <w:t>(Диктант)</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кол-во уч.</w:t>
            </w:r>
          </w:p>
        </w:tc>
        <w:tc>
          <w:tcPr>
            <w:tcW w:w="784" w:type="dxa"/>
          </w:tcPr>
          <w:p w:rsidR="0042252E" w:rsidRPr="00A4424F" w:rsidRDefault="0042252E" w:rsidP="0042252E">
            <w:pPr>
              <w:rPr>
                <w:rFonts w:eastAsia="Times New Roman"/>
                <w:sz w:val="24"/>
                <w:szCs w:val="24"/>
              </w:rPr>
            </w:pPr>
            <w:r w:rsidRPr="00A4424F">
              <w:rPr>
                <w:rFonts w:eastAsia="Times New Roman"/>
                <w:sz w:val="24"/>
                <w:szCs w:val="24"/>
              </w:rPr>
              <w:t xml:space="preserve">на </w:t>
            </w:r>
          </w:p>
          <w:p w:rsidR="0042252E" w:rsidRPr="00A4424F" w:rsidRDefault="0042252E" w:rsidP="0042252E">
            <w:pPr>
              <w:rPr>
                <w:rFonts w:eastAsia="Times New Roman"/>
                <w:sz w:val="24"/>
                <w:szCs w:val="24"/>
              </w:rPr>
            </w:pPr>
            <w:r w:rsidRPr="00A4424F">
              <w:rPr>
                <w:rFonts w:eastAsia="Times New Roman"/>
                <w:sz w:val="24"/>
                <w:szCs w:val="24"/>
              </w:rPr>
              <w:t>4</w:t>
            </w:r>
          </w:p>
        </w:tc>
        <w:tc>
          <w:tcPr>
            <w:tcW w:w="652" w:type="dxa"/>
          </w:tcPr>
          <w:p w:rsidR="0042252E" w:rsidRPr="00A4424F" w:rsidRDefault="0042252E" w:rsidP="0042252E">
            <w:pPr>
              <w:rPr>
                <w:rFonts w:eastAsia="Times New Roman"/>
                <w:sz w:val="24"/>
                <w:szCs w:val="24"/>
              </w:rPr>
            </w:pPr>
            <w:r w:rsidRPr="00A4424F">
              <w:rPr>
                <w:rFonts w:eastAsia="Times New Roman"/>
                <w:sz w:val="24"/>
                <w:szCs w:val="24"/>
              </w:rPr>
              <w:t>на</w:t>
            </w:r>
          </w:p>
          <w:p w:rsidR="0042252E" w:rsidRPr="00A4424F" w:rsidRDefault="0042252E" w:rsidP="0042252E">
            <w:pPr>
              <w:rPr>
                <w:rFonts w:eastAsia="Times New Roman"/>
                <w:sz w:val="24"/>
                <w:szCs w:val="24"/>
              </w:rPr>
            </w:pPr>
            <w:r w:rsidRPr="00A4424F">
              <w:rPr>
                <w:rFonts w:eastAsia="Times New Roman"/>
                <w:sz w:val="24"/>
                <w:szCs w:val="24"/>
              </w:rPr>
              <w:t>5</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на 2</w:t>
            </w:r>
          </w:p>
        </w:tc>
        <w:tc>
          <w:tcPr>
            <w:tcW w:w="624" w:type="dxa"/>
          </w:tcPr>
          <w:p w:rsidR="0042252E" w:rsidRPr="00A4424F" w:rsidRDefault="0042252E" w:rsidP="0042252E">
            <w:pPr>
              <w:rPr>
                <w:rFonts w:eastAsia="Times New Roman"/>
                <w:sz w:val="24"/>
                <w:szCs w:val="24"/>
              </w:rPr>
            </w:pPr>
            <w:r w:rsidRPr="00A4424F">
              <w:rPr>
                <w:rFonts w:eastAsia="Times New Roman"/>
                <w:sz w:val="24"/>
                <w:szCs w:val="24"/>
              </w:rPr>
              <w:t>Успев.</w:t>
            </w:r>
          </w:p>
          <w:p w:rsidR="0042252E" w:rsidRPr="00A4424F" w:rsidRDefault="0042252E" w:rsidP="0042252E">
            <w:pPr>
              <w:rPr>
                <w:rFonts w:eastAsia="Times New Roman"/>
                <w:sz w:val="24"/>
                <w:szCs w:val="24"/>
              </w:rPr>
            </w:pPr>
            <w:r w:rsidRPr="00A4424F">
              <w:rPr>
                <w:rFonts w:eastAsia="Times New Roman"/>
                <w:sz w:val="24"/>
                <w:szCs w:val="24"/>
              </w:rPr>
              <w:t>%</w:t>
            </w:r>
          </w:p>
        </w:tc>
        <w:tc>
          <w:tcPr>
            <w:tcW w:w="812" w:type="dxa"/>
          </w:tcPr>
          <w:p w:rsidR="0042252E" w:rsidRPr="00A4424F" w:rsidRDefault="0042252E" w:rsidP="0042252E">
            <w:pPr>
              <w:rPr>
                <w:rFonts w:eastAsia="Times New Roman"/>
                <w:sz w:val="24"/>
                <w:szCs w:val="24"/>
              </w:rPr>
            </w:pPr>
            <w:r w:rsidRPr="00A4424F">
              <w:rPr>
                <w:rFonts w:eastAsia="Times New Roman"/>
                <w:sz w:val="24"/>
                <w:szCs w:val="24"/>
              </w:rPr>
              <w:t>Кач.</w:t>
            </w:r>
          </w:p>
          <w:p w:rsidR="0042252E" w:rsidRPr="00A4424F" w:rsidRDefault="0042252E" w:rsidP="0042252E">
            <w:pPr>
              <w:rPr>
                <w:rFonts w:eastAsia="Times New Roman"/>
                <w:sz w:val="24"/>
                <w:szCs w:val="24"/>
              </w:rPr>
            </w:pPr>
            <w:r w:rsidRPr="00A4424F">
              <w:rPr>
                <w:rFonts w:eastAsia="Times New Roman"/>
                <w:sz w:val="24"/>
                <w:szCs w:val="24"/>
              </w:rPr>
              <w:t>%</w:t>
            </w:r>
          </w:p>
        </w:tc>
        <w:tc>
          <w:tcPr>
            <w:tcW w:w="978" w:type="dxa"/>
          </w:tcPr>
          <w:p w:rsidR="0042252E" w:rsidRPr="00A4424F" w:rsidRDefault="0042252E" w:rsidP="0042252E">
            <w:pPr>
              <w:rPr>
                <w:rFonts w:eastAsia="Times New Roman"/>
                <w:b/>
                <w:sz w:val="24"/>
                <w:szCs w:val="24"/>
              </w:rPr>
            </w:pPr>
            <w:r w:rsidRPr="00A4424F">
              <w:rPr>
                <w:rFonts w:eastAsia="Times New Roman"/>
                <w:b/>
                <w:sz w:val="24"/>
                <w:szCs w:val="24"/>
              </w:rPr>
              <w:t>Матем</w:t>
            </w:r>
          </w:p>
          <w:p w:rsidR="0042252E" w:rsidRPr="00A4424F" w:rsidRDefault="0042252E" w:rsidP="0042252E">
            <w:pPr>
              <w:rPr>
                <w:rFonts w:eastAsia="Times New Roman"/>
                <w:sz w:val="24"/>
                <w:szCs w:val="24"/>
              </w:rPr>
            </w:pPr>
            <w:r w:rsidRPr="00A4424F">
              <w:rPr>
                <w:rFonts w:eastAsia="Times New Roman"/>
                <w:sz w:val="24"/>
                <w:szCs w:val="24"/>
              </w:rPr>
              <w:t>кол-во выпол.работу</w:t>
            </w:r>
          </w:p>
        </w:tc>
        <w:tc>
          <w:tcPr>
            <w:tcW w:w="567" w:type="dxa"/>
          </w:tcPr>
          <w:p w:rsidR="0042252E" w:rsidRPr="00A4424F" w:rsidRDefault="0042252E" w:rsidP="0042252E">
            <w:pPr>
              <w:rPr>
                <w:rFonts w:eastAsia="Times New Roman"/>
                <w:sz w:val="24"/>
                <w:szCs w:val="24"/>
              </w:rPr>
            </w:pPr>
            <w:r w:rsidRPr="00A4424F">
              <w:rPr>
                <w:rFonts w:eastAsia="Times New Roman"/>
                <w:sz w:val="24"/>
                <w:szCs w:val="24"/>
              </w:rPr>
              <w:t>на 4</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на 5</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на 2</w:t>
            </w:r>
          </w:p>
        </w:tc>
        <w:tc>
          <w:tcPr>
            <w:tcW w:w="992" w:type="dxa"/>
          </w:tcPr>
          <w:p w:rsidR="0042252E" w:rsidRPr="00A4424F" w:rsidRDefault="0042252E" w:rsidP="0042252E">
            <w:pPr>
              <w:rPr>
                <w:rFonts w:eastAsia="Times New Roman"/>
                <w:sz w:val="24"/>
                <w:szCs w:val="24"/>
              </w:rPr>
            </w:pPr>
            <w:r w:rsidRPr="00A4424F">
              <w:rPr>
                <w:rFonts w:eastAsia="Times New Roman"/>
                <w:sz w:val="24"/>
                <w:szCs w:val="24"/>
              </w:rPr>
              <w:t>Успев.</w:t>
            </w:r>
          </w:p>
          <w:p w:rsidR="0042252E" w:rsidRPr="00A4424F" w:rsidRDefault="0042252E" w:rsidP="0042252E">
            <w:pPr>
              <w:rPr>
                <w:rFonts w:eastAsia="Times New Roman"/>
                <w:sz w:val="24"/>
                <w:szCs w:val="24"/>
              </w:rPr>
            </w:pPr>
            <w:r w:rsidRPr="00A4424F">
              <w:rPr>
                <w:rFonts w:eastAsia="Times New Roman"/>
                <w:sz w:val="24"/>
                <w:szCs w:val="24"/>
              </w:rPr>
              <w:t>%</w:t>
            </w:r>
          </w:p>
        </w:tc>
        <w:tc>
          <w:tcPr>
            <w:tcW w:w="879" w:type="dxa"/>
          </w:tcPr>
          <w:p w:rsidR="0042252E" w:rsidRPr="00A4424F" w:rsidRDefault="0042252E" w:rsidP="0042252E">
            <w:pPr>
              <w:rPr>
                <w:rFonts w:eastAsia="Times New Roman"/>
                <w:sz w:val="24"/>
                <w:szCs w:val="24"/>
              </w:rPr>
            </w:pPr>
            <w:r w:rsidRPr="00A4424F">
              <w:rPr>
                <w:rFonts w:eastAsia="Times New Roman"/>
                <w:sz w:val="24"/>
                <w:szCs w:val="24"/>
              </w:rPr>
              <w:t>Кач.</w:t>
            </w:r>
          </w:p>
          <w:p w:rsidR="0042252E" w:rsidRPr="00A4424F" w:rsidRDefault="0042252E" w:rsidP="0042252E">
            <w:pPr>
              <w:rPr>
                <w:rFonts w:eastAsia="Times New Roman"/>
                <w:sz w:val="24"/>
                <w:szCs w:val="24"/>
              </w:rPr>
            </w:pPr>
            <w:r w:rsidRPr="00A4424F">
              <w:rPr>
                <w:rFonts w:eastAsia="Times New Roman"/>
                <w:sz w:val="24"/>
                <w:szCs w:val="24"/>
              </w:rPr>
              <w:t>%</w:t>
            </w:r>
          </w:p>
        </w:tc>
      </w:tr>
      <w:tr w:rsidR="0042252E" w:rsidRPr="00A4424F" w:rsidTr="0042252E">
        <w:trPr>
          <w:trHeight w:val="180"/>
        </w:trPr>
        <w:tc>
          <w:tcPr>
            <w:tcW w:w="622" w:type="dxa"/>
          </w:tcPr>
          <w:p w:rsidR="0042252E" w:rsidRPr="00A4424F" w:rsidRDefault="0042252E" w:rsidP="0042252E">
            <w:pPr>
              <w:rPr>
                <w:rFonts w:eastAsia="Times New Roman"/>
                <w:sz w:val="24"/>
                <w:szCs w:val="24"/>
              </w:rPr>
            </w:pPr>
            <w:r w:rsidRPr="00A4424F">
              <w:rPr>
                <w:rFonts w:eastAsia="Times New Roman"/>
                <w:sz w:val="24"/>
                <w:szCs w:val="24"/>
              </w:rPr>
              <w:t>2а</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23</w:t>
            </w:r>
          </w:p>
        </w:tc>
        <w:tc>
          <w:tcPr>
            <w:tcW w:w="784" w:type="dxa"/>
          </w:tcPr>
          <w:p w:rsidR="0042252E" w:rsidRPr="00A4424F" w:rsidRDefault="0042252E" w:rsidP="0042252E">
            <w:pPr>
              <w:rPr>
                <w:rFonts w:eastAsia="Times New Roman"/>
                <w:sz w:val="24"/>
                <w:szCs w:val="24"/>
              </w:rPr>
            </w:pPr>
            <w:r w:rsidRPr="00A4424F">
              <w:rPr>
                <w:rFonts w:eastAsia="Times New Roman"/>
                <w:sz w:val="24"/>
                <w:szCs w:val="24"/>
              </w:rPr>
              <w:t>6</w:t>
            </w:r>
          </w:p>
        </w:tc>
        <w:tc>
          <w:tcPr>
            <w:tcW w:w="652" w:type="dxa"/>
          </w:tcPr>
          <w:p w:rsidR="0042252E" w:rsidRPr="00A4424F" w:rsidRDefault="0042252E" w:rsidP="0042252E">
            <w:pPr>
              <w:rPr>
                <w:rFonts w:eastAsia="Times New Roman"/>
                <w:sz w:val="24"/>
                <w:szCs w:val="24"/>
              </w:rPr>
            </w:pPr>
            <w:r w:rsidRPr="00A4424F">
              <w:rPr>
                <w:rFonts w:eastAsia="Times New Roman"/>
                <w:sz w:val="24"/>
                <w:szCs w:val="24"/>
              </w:rPr>
              <w:t>5</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2</w:t>
            </w:r>
          </w:p>
        </w:tc>
        <w:tc>
          <w:tcPr>
            <w:tcW w:w="624" w:type="dxa"/>
          </w:tcPr>
          <w:p w:rsidR="0042252E" w:rsidRPr="00A4424F" w:rsidRDefault="0042252E" w:rsidP="0042252E">
            <w:pPr>
              <w:rPr>
                <w:rFonts w:eastAsia="Times New Roman"/>
                <w:sz w:val="24"/>
                <w:szCs w:val="24"/>
              </w:rPr>
            </w:pPr>
            <w:r w:rsidRPr="00A4424F">
              <w:rPr>
                <w:rFonts w:eastAsia="Times New Roman"/>
                <w:sz w:val="24"/>
                <w:szCs w:val="24"/>
              </w:rPr>
              <w:t>83%</w:t>
            </w:r>
          </w:p>
        </w:tc>
        <w:tc>
          <w:tcPr>
            <w:tcW w:w="812" w:type="dxa"/>
          </w:tcPr>
          <w:p w:rsidR="0042252E" w:rsidRPr="00A4424F" w:rsidRDefault="0042252E" w:rsidP="0042252E">
            <w:pPr>
              <w:rPr>
                <w:rFonts w:eastAsia="Times New Roman"/>
                <w:sz w:val="24"/>
                <w:szCs w:val="24"/>
              </w:rPr>
            </w:pPr>
            <w:r w:rsidRPr="00A4424F">
              <w:rPr>
                <w:rFonts w:eastAsia="Times New Roman"/>
                <w:sz w:val="24"/>
                <w:szCs w:val="24"/>
              </w:rPr>
              <w:t>49%</w:t>
            </w:r>
          </w:p>
        </w:tc>
        <w:tc>
          <w:tcPr>
            <w:tcW w:w="978" w:type="dxa"/>
          </w:tcPr>
          <w:p w:rsidR="0042252E" w:rsidRPr="00A4424F" w:rsidRDefault="0042252E" w:rsidP="0042252E">
            <w:pPr>
              <w:rPr>
                <w:rFonts w:eastAsia="Times New Roman"/>
                <w:sz w:val="24"/>
                <w:szCs w:val="24"/>
              </w:rPr>
            </w:pPr>
            <w:r w:rsidRPr="00A4424F">
              <w:rPr>
                <w:rFonts w:eastAsia="Times New Roman"/>
                <w:sz w:val="24"/>
                <w:szCs w:val="24"/>
              </w:rPr>
              <w:t>25</w:t>
            </w:r>
          </w:p>
        </w:tc>
        <w:tc>
          <w:tcPr>
            <w:tcW w:w="567" w:type="dxa"/>
          </w:tcPr>
          <w:p w:rsidR="0042252E" w:rsidRPr="00A4424F" w:rsidRDefault="0042252E" w:rsidP="0042252E">
            <w:pPr>
              <w:rPr>
                <w:rFonts w:eastAsia="Times New Roman"/>
                <w:sz w:val="24"/>
                <w:szCs w:val="24"/>
              </w:rPr>
            </w:pPr>
            <w:r w:rsidRPr="00A4424F">
              <w:rPr>
                <w:rFonts w:eastAsia="Times New Roman"/>
                <w:sz w:val="24"/>
                <w:szCs w:val="24"/>
              </w:rPr>
              <w:t>6</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6</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5</w:t>
            </w:r>
          </w:p>
        </w:tc>
        <w:tc>
          <w:tcPr>
            <w:tcW w:w="992" w:type="dxa"/>
          </w:tcPr>
          <w:p w:rsidR="0042252E" w:rsidRPr="00A4424F" w:rsidRDefault="0042252E" w:rsidP="0042252E">
            <w:pPr>
              <w:rPr>
                <w:rFonts w:eastAsia="Times New Roman"/>
                <w:sz w:val="24"/>
                <w:szCs w:val="24"/>
              </w:rPr>
            </w:pPr>
            <w:r w:rsidRPr="00A4424F">
              <w:rPr>
                <w:rFonts w:eastAsia="Times New Roman"/>
                <w:sz w:val="24"/>
                <w:szCs w:val="24"/>
              </w:rPr>
              <w:t>80%</w:t>
            </w:r>
          </w:p>
        </w:tc>
        <w:tc>
          <w:tcPr>
            <w:tcW w:w="879" w:type="dxa"/>
          </w:tcPr>
          <w:p w:rsidR="0042252E" w:rsidRPr="00A4424F" w:rsidRDefault="0042252E" w:rsidP="0042252E">
            <w:pPr>
              <w:rPr>
                <w:rFonts w:eastAsia="Times New Roman"/>
                <w:sz w:val="24"/>
                <w:szCs w:val="24"/>
              </w:rPr>
            </w:pPr>
            <w:r w:rsidRPr="00A4424F">
              <w:rPr>
                <w:rFonts w:eastAsia="Times New Roman"/>
                <w:sz w:val="24"/>
                <w:szCs w:val="24"/>
              </w:rPr>
              <w:t>48%</w:t>
            </w:r>
          </w:p>
        </w:tc>
      </w:tr>
      <w:tr w:rsidR="0042252E" w:rsidRPr="00A4424F" w:rsidTr="0042252E">
        <w:trPr>
          <w:trHeight w:val="180"/>
        </w:trPr>
        <w:tc>
          <w:tcPr>
            <w:tcW w:w="622" w:type="dxa"/>
          </w:tcPr>
          <w:p w:rsidR="0042252E" w:rsidRPr="00A4424F" w:rsidRDefault="0042252E" w:rsidP="0042252E">
            <w:pPr>
              <w:rPr>
                <w:rFonts w:eastAsia="Times New Roman"/>
                <w:sz w:val="24"/>
                <w:szCs w:val="24"/>
              </w:rPr>
            </w:pPr>
            <w:r w:rsidRPr="00A4424F">
              <w:rPr>
                <w:rFonts w:eastAsia="Times New Roman"/>
                <w:sz w:val="24"/>
                <w:szCs w:val="24"/>
              </w:rPr>
              <w:t>2б</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19</w:t>
            </w:r>
          </w:p>
        </w:tc>
        <w:tc>
          <w:tcPr>
            <w:tcW w:w="784" w:type="dxa"/>
          </w:tcPr>
          <w:p w:rsidR="0042252E" w:rsidRPr="00A4424F" w:rsidRDefault="0042252E" w:rsidP="0042252E">
            <w:pPr>
              <w:rPr>
                <w:rFonts w:eastAsia="Times New Roman"/>
                <w:sz w:val="24"/>
                <w:szCs w:val="24"/>
              </w:rPr>
            </w:pPr>
            <w:r w:rsidRPr="00A4424F">
              <w:rPr>
                <w:rFonts w:eastAsia="Times New Roman"/>
                <w:sz w:val="24"/>
                <w:szCs w:val="24"/>
              </w:rPr>
              <w:t>6</w:t>
            </w:r>
          </w:p>
        </w:tc>
        <w:tc>
          <w:tcPr>
            <w:tcW w:w="652" w:type="dxa"/>
          </w:tcPr>
          <w:p w:rsidR="0042252E" w:rsidRPr="00A4424F" w:rsidRDefault="0042252E" w:rsidP="0042252E">
            <w:pPr>
              <w:rPr>
                <w:rFonts w:eastAsia="Times New Roman"/>
                <w:sz w:val="24"/>
                <w:szCs w:val="24"/>
              </w:rPr>
            </w:pPr>
            <w:r w:rsidRPr="00A4424F">
              <w:rPr>
                <w:rFonts w:eastAsia="Times New Roman"/>
                <w:sz w:val="24"/>
                <w:szCs w:val="24"/>
              </w:rPr>
              <w:t>3</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4</w:t>
            </w:r>
          </w:p>
        </w:tc>
        <w:tc>
          <w:tcPr>
            <w:tcW w:w="624" w:type="dxa"/>
          </w:tcPr>
          <w:p w:rsidR="0042252E" w:rsidRPr="00A4424F" w:rsidRDefault="0042252E" w:rsidP="0042252E">
            <w:pPr>
              <w:rPr>
                <w:rFonts w:eastAsia="Times New Roman"/>
                <w:sz w:val="24"/>
                <w:szCs w:val="24"/>
              </w:rPr>
            </w:pPr>
            <w:r w:rsidRPr="00A4424F">
              <w:rPr>
                <w:rFonts w:eastAsia="Times New Roman"/>
                <w:sz w:val="24"/>
                <w:szCs w:val="24"/>
              </w:rPr>
              <w:t>78%</w:t>
            </w:r>
          </w:p>
        </w:tc>
        <w:tc>
          <w:tcPr>
            <w:tcW w:w="812" w:type="dxa"/>
          </w:tcPr>
          <w:p w:rsidR="0042252E" w:rsidRPr="00A4424F" w:rsidRDefault="0042252E" w:rsidP="0042252E">
            <w:pPr>
              <w:rPr>
                <w:rFonts w:eastAsia="Times New Roman"/>
                <w:sz w:val="24"/>
                <w:szCs w:val="24"/>
              </w:rPr>
            </w:pPr>
            <w:r w:rsidRPr="00A4424F">
              <w:rPr>
                <w:rFonts w:eastAsia="Times New Roman"/>
                <w:sz w:val="24"/>
                <w:szCs w:val="24"/>
              </w:rPr>
              <w:t>47%</w:t>
            </w:r>
          </w:p>
        </w:tc>
        <w:tc>
          <w:tcPr>
            <w:tcW w:w="978" w:type="dxa"/>
          </w:tcPr>
          <w:p w:rsidR="0042252E" w:rsidRPr="00A4424F" w:rsidRDefault="0042252E" w:rsidP="0042252E">
            <w:pPr>
              <w:rPr>
                <w:rFonts w:eastAsia="Times New Roman"/>
                <w:sz w:val="24"/>
                <w:szCs w:val="24"/>
              </w:rPr>
            </w:pPr>
            <w:r w:rsidRPr="00A4424F">
              <w:rPr>
                <w:rFonts w:eastAsia="Times New Roman"/>
                <w:sz w:val="24"/>
                <w:szCs w:val="24"/>
              </w:rPr>
              <w:t>19</w:t>
            </w:r>
          </w:p>
        </w:tc>
        <w:tc>
          <w:tcPr>
            <w:tcW w:w="567" w:type="dxa"/>
          </w:tcPr>
          <w:p w:rsidR="0042252E" w:rsidRPr="00A4424F" w:rsidRDefault="0042252E" w:rsidP="0042252E">
            <w:pPr>
              <w:rPr>
                <w:rFonts w:eastAsia="Times New Roman"/>
                <w:sz w:val="24"/>
                <w:szCs w:val="24"/>
              </w:rPr>
            </w:pPr>
            <w:r w:rsidRPr="00A4424F">
              <w:rPr>
                <w:rFonts w:eastAsia="Times New Roman"/>
                <w:sz w:val="24"/>
                <w:szCs w:val="24"/>
              </w:rPr>
              <w:t>9</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1</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3</w:t>
            </w:r>
          </w:p>
        </w:tc>
        <w:tc>
          <w:tcPr>
            <w:tcW w:w="992" w:type="dxa"/>
          </w:tcPr>
          <w:p w:rsidR="0042252E" w:rsidRPr="00A4424F" w:rsidRDefault="0042252E" w:rsidP="0042252E">
            <w:pPr>
              <w:rPr>
                <w:rFonts w:eastAsia="Times New Roman"/>
                <w:sz w:val="24"/>
                <w:szCs w:val="24"/>
              </w:rPr>
            </w:pPr>
            <w:r w:rsidRPr="00A4424F">
              <w:rPr>
                <w:rFonts w:eastAsia="Times New Roman"/>
                <w:sz w:val="24"/>
                <w:szCs w:val="24"/>
              </w:rPr>
              <w:t>85%</w:t>
            </w:r>
          </w:p>
        </w:tc>
        <w:tc>
          <w:tcPr>
            <w:tcW w:w="879" w:type="dxa"/>
          </w:tcPr>
          <w:p w:rsidR="0042252E" w:rsidRPr="00A4424F" w:rsidRDefault="0042252E" w:rsidP="0042252E">
            <w:pPr>
              <w:rPr>
                <w:rFonts w:eastAsia="Times New Roman"/>
                <w:sz w:val="24"/>
                <w:szCs w:val="24"/>
              </w:rPr>
            </w:pPr>
            <w:r w:rsidRPr="00A4424F">
              <w:rPr>
                <w:rFonts w:eastAsia="Times New Roman"/>
                <w:sz w:val="24"/>
                <w:szCs w:val="24"/>
              </w:rPr>
              <w:t>53%</w:t>
            </w:r>
          </w:p>
        </w:tc>
      </w:tr>
      <w:tr w:rsidR="0042252E" w:rsidRPr="00A4424F" w:rsidTr="0042252E">
        <w:trPr>
          <w:trHeight w:val="376"/>
        </w:trPr>
        <w:tc>
          <w:tcPr>
            <w:tcW w:w="622" w:type="dxa"/>
          </w:tcPr>
          <w:p w:rsidR="0042252E" w:rsidRPr="00A4424F" w:rsidRDefault="0042252E" w:rsidP="0042252E">
            <w:pPr>
              <w:rPr>
                <w:rFonts w:eastAsia="Times New Roman"/>
                <w:sz w:val="24"/>
                <w:szCs w:val="24"/>
              </w:rPr>
            </w:pPr>
            <w:r w:rsidRPr="00A4424F">
              <w:rPr>
                <w:rFonts w:eastAsia="Times New Roman"/>
                <w:sz w:val="24"/>
                <w:szCs w:val="24"/>
              </w:rPr>
              <w:t>3а</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18</w:t>
            </w:r>
          </w:p>
        </w:tc>
        <w:tc>
          <w:tcPr>
            <w:tcW w:w="784" w:type="dxa"/>
          </w:tcPr>
          <w:p w:rsidR="0042252E" w:rsidRPr="00A4424F" w:rsidRDefault="0042252E" w:rsidP="0042252E">
            <w:pPr>
              <w:rPr>
                <w:rFonts w:eastAsia="Times New Roman"/>
                <w:sz w:val="24"/>
                <w:szCs w:val="24"/>
              </w:rPr>
            </w:pPr>
            <w:r w:rsidRPr="00A4424F">
              <w:rPr>
                <w:rFonts w:eastAsia="Times New Roman"/>
                <w:sz w:val="24"/>
                <w:szCs w:val="24"/>
              </w:rPr>
              <w:t>8 -44%</w:t>
            </w:r>
          </w:p>
        </w:tc>
        <w:tc>
          <w:tcPr>
            <w:tcW w:w="652" w:type="dxa"/>
          </w:tcPr>
          <w:p w:rsidR="0042252E" w:rsidRPr="00A4424F" w:rsidRDefault="0042252E" w:rsidP="0042252E">
            <w:pPr>
              <w:rPr>
                <w:rFonts w:eastAsia="Times New Roman"/>
                <w:sz w:val="24"/>
                <w:szCs w:val="24"/>
              </w:rPr>
            </w:pPr>
            <w:r w:rsidRPr="00A4424F">
              <w:rPr>
                <w:rFonts w:eastAsia="Times New Roman"/>
                <w:sz w:val="24"/>
                <w:szCs w:val="24"/>
              </w:rPr>
              <w:t>7 – 38%</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w:t>
            </w:r>
          </w:p>
        </w:tc>
        <w:tc>
          <w:tcPr>
            <w:tcW w:w="624" w:type="dxa"/>
          </w:tcPr>
          <w:p w:rsidR="0042252E" w:rsidRPr="00A4424F" w:rsidRDefault="0042252E" w:rsidP="0042252E">
            <w:pPr>
              <w:rPr>
                <w:rFonts w:eastAsia="Times New Roman"/>
                <w:sz w:val="24"/>
                <w:szCs w:val="24"/>
              </w:rPr>
            </w:pPr>
            <w:r w:rsidRPr="00A4424F">
              <w:rPr>
                <w:rFonts w:eastAsia="Times New Roman"/>
                <w:sz w:val="24"/>
                <w:szCs w:val="24"/>
              </w:rPr>
              <w:t>100%</w:t>
            </w:r>
          </w:p>
        </w:tc>
        <w:tc>
          <w:tcPr>
            <w:tcW w:w="812" w:type="dxa"/>
          </w:tcPr>
          <w:p w:rsidR="0042252E" w:rsidRPr="00A4424F" w:rsidRDefault="0042252E" w:rsidP="0042252E">
            <w:pPr>
              <w:rPr>
                <w:rFonts w:eastAsia="Times New Roman"/>
                <w:sz w:val="24"/>
                <w:szCs w:val="24"/>
              </w:rPr>
            </w:pPr>
            <w:r w:rsidRPr="00A4424F">
              <w:rPr>
                <w:rFonts w:eastAsia="Times New Roman"/>
                <w:sz w:val="24"/>
                <w:szCs w:val="24"/>
              </w:rPr>
              <w:t>83%</w:t>
            </w:r>
          </w:p>
        </w:tc>
        <w:tc>
          <w:tcPr>
            <w:tcW w:w="978" w:type="dxa"/>
          </w:tcPr>
          <w:p w:rsidR="0042252E" w:rsidRPr="00A4424F" w:rsidRDefault="0042252E" w:rsidP="0042252E">
            <w:pPr>
              <w:rPr>
                <w:rFonts w:eastAsia="Times New Roman"/>
                <w:sz w:val="24"/>
                <w:szCs w:val="24"/>
              </w:rPr>
            </w:pPr>
            <w:r w:rsidRPr="00A4424F">
              <w:rPr>
                <w:rFonts w:eastAsia="Times New Roman"/>
                <w:sz w:val="24"/>
                <w:szCs w:val="24"/>
              </w:rPr>
              <w:t>18</w:t>
            </w:r>
          </w:p>
        </w:tc>
        <w:tc>
          <w:tcPr>
            <w:tcW w:w="567" w:type="dxa"/>
          </w:tcPr>
          <w:p w:rsidR="0042252E" w:rsidRPr="00A4424F" w:rsidRDefault="0042252E" w:rsidP="0042252E">
            <w:pPr>
              <w:rPr>
                <w:rFonts w:eastAsia="Times New Roman"/>
                <w:sz w:val="24"/>
                <w:szCs w:val="24"/>
              </w:rPr>
            </w:pPr>
            <w:r w:rsidRPr="00A4424F">
              <w:rPr>
                <w:rFonts w:eastAsia="Times New Roman"/>
                <w:sz w:val="24"/>
                <w:szCs w:val="24"/>
              </w:rPr>
              <w:t>3 – 16%</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7 – 38%</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2 – 11%</w:t>
            </w:r>
          </w:p>
        </w:tc>
        <w:tc>
          <w:tcPr>
            <w:tcW w:w="992" w:type="dxa"/>
          </w:tcPr>
          <w:p w:rsidR="0042252E" w:rsidRPr="00A4424F" w:rsidRDefault="0042252E" w:rsidP="0042252E">
            <w:pPr>
              <w:rPr>
                <w:rFonts w:eastAsia="Times New Roman"/>
                <w:sz w:val="24"/>
                <w:szCs w:val="24"/>
              </w:rPr>
            </w:pPr>
            <w:r w:rsidRPr="00A4424F">
              <w:rPr>
                <w:rFonts w:eastAsia="Times New Roman"/>
                <w:sz w:val="24"/>
                <w:szCs w:val="24"/>
              </w:rPr>
              <w:t>88%</w:t>
            </w:r>
          </w:p>
        </w:tc>
        <w:tc>
          <w:tcPr>
            <w:tcW w:w="879" w:type="dxa"/>
          </w:tcPr>
          <w:p w:rsidR="0042252E" w:rsidRPr="00A4424F" w:rsidRDefault="0042252E" w:rsidP="0042252E">
            <w:pPr>
              <w:rPr>
                <w:rFonts w:eastAsia="Times New Roman"/>
                <w:sz w:val="24"/>
                <w:szCs w:val="24"/>
              </w:rPr>
            </w:pPr>
            <w:r w:rsidRPr="00A4424F">
              <w:rPr>
                <w:rFonts w:eastAsia="Times New Roman"/>
                <w:sz w:val="24"/>
                <w:szCs w:val="24"/>
              </w:rPr>
              <w:t>53%</w:t>
            </w:r>
          </w:p>
        </w:tc>
      </w:tr>
      <w:tr w:rsidR="0042252E" w:rsidRPr="00A4424F" w:rsidTr="0042252E">
        <w:trPr>
          <w:trHeight w:val="360"/>
        </w:trPr>
        <w:tc>
          <w:tcPr>
            <w:tcW w:w="622" w:type="dxa"/>
          </w:tcPr>
          <w:p w:rsidR="0042252E" w:rsidRPr="00A4424F" w:rsidRDefault="0042252E" w:rsidP="0042252E">
            <w:pPr>
              <w:rPr>
                <w:rFonts w:eastAsia="Times New Roman"/>
                <w:sz w:val="24"/>
                <w:szCs w:val="24"/>
              </w:rPr>
            </w:pPr>
            <w:r w:rsidRPr="00A4424F">
              <w:rPr>
                <w:rFonts w:eastAsia="Times New Roman"/>
                <w:sz w:val="24"/>
                <w:szCs w:val="24"/>
              </w:rPr>
              <w:t>3б</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18</w:t>
            </w:r>
          </w:p>
        </w:tc>
        <w:tc>
          <w:tcPr>
            <w:tcW w:w="784" w:type="dxa"/>
          </w:tcPr>
          <w:p w:rsidR="0042252E" w:rsidRPr="00A4424F" w:rsidRDefault="0042252E" w:rsidP="0042252E">
            <w:pPr>
              <w:rPr>
                <w:rFonts w:eastAsia="Times New Roman"/>
                <w:sz w:val="24"/>
                <w:szCs w:val="24"/>
              </w:rPr>
            </w:pPr>
            <w:r w:rsidRPr="00A4424F">
              <w:rPr>
                <w:rFonts w:eastAsia="Times New Roman"/>
                <w:sz w:val="24"/>
                <w:szCs w:val="24"/>
              </w:rPr>
              <w:t>10- 56%</w:t>
            </w:r>
          </w:p>
        </w:tc>
        <w:tc>
          <w:tcPr>
            <w:tcW w:w="652" w:type="dxa"/>
          </w:tcPr>
          <w:p w:rsidR="0042252E" w:rsidRPr="00A4424F" w:rsidRDefault="0042252E" w:rsidP="0042252E">
            <w:pPr>
              <w:rPr>
                <w:rFonts w:eastAsia="Times New Roman"/>
                <w:sz w:val="24"/>
                <w:szCs w:val="24"/>
              </w:rPr>
            </w:pPr>
            <w:r w:rsidRPr="00A4424F">
              <w:rPr>
                <w:rFonts w:eastAsia="Times New Roman"/>
                <w:sz w:val="24"/>
                <w:szCs w:val="24"/>
              </w:rPr>
              <w:t>2  11%</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3 17%</w:t>
            </w:r>
          </w:p>
        </w:tc>
        <w:tc>
          <w:tcPr>
            <w:tcW w:w="624" w:type="dxa"/>
          </w:tcPr>
          <w:p w:rsidR="0042252E" w:rsidRPr="00A4424F" w:rsidRDefault="0042252E" w:rsidP="0042252E">
            <w:pPr>
              <w:rPr>
                <w:rFonts w:eastAsia="Times New Roman"/>
                <w:sz w:val="24"/>
                <w:szCs w:val="24"/>
              </w:rPr>
            </w:pPr>
            <w:r w:rsidRPr="00A4424F">
              <w:rPr>
                <w:rFonts w:eastAsia="Times New Roman"/>
                <w:sz w:val="24"/>
                <w:szCs w:val="24"/>
              </w:rPr>
              <w:t>84%</w:t>
            </w:r>
          </w:p>
        </w:tc>
        <w:tc>
          <w:tcPr>
            <w:tcW w:w="812" w:type="dxa"/>
          </w:tcPr>
          <w:p w:rsidR="0042252E" w:rsidRPr="00A4424F" w:rsidRDefault="0042252E" w:rsidP="0042252E">
            <w:pPr>
              <w:rPr>
                <w:rFonts w:eastAsia="Times New Roman"/>
                <w:sz w:val="24"/>
                <w:szCs w:val="24"/>
              </w:rPr>
            </w:pPr>
            <w:r w:rsidRPr="00A4424F">
              <w:rPr>
                <w:rFonts w:eastAsia="Times New Roman"/>
                <w:sz w:val="24"/>
                <w:szCs w:val="24"/>
              </w:rPr>
              <w:t>47%</w:t>
            </w:r>
          </w:p>
        </w:tc>
        <w:tc>
          <w:tcPr>
            <w:tcW w:w="978" w:type="dxa"/>
          </w:tcPr>
          <w:p w:rsidR="0042252E" w:rsidRPr="00A4424F" w:rsidRDefault="0042252E" w:rsidP="0042252E">
            <w:pPr>
              <w:rPr>
                <w:rFonts w:eastAsia="Times New Roman"/>
                <w:sz w:val="24"/>
                <w:szCs w:val="24"/>
              </w:rPr>
            </w:pPr>
            <w:r w:rsidRPr="00A4424F">
              <w:rPr>
                <w:rFonts w:eastAsia="Times New Roman"/>
                <w:sz w:val="24"/>
                <w:szCs w:val="24"/>
              </w:rPr>
              <w:t>19</w:t>
            </w:r>
          </w:p>
        </w:tc>
        <w:tc>
          <w:tcPr>
            <w:tcW w:w="567" w:type="dxa"/>
          </w:tcPr>
          <w:p w:rsidR="0042252E" w:rsidRPr="00A4424F" w:rsidRDefault="0042252E" w:rsidP="0042252E">
            <w:pPr>
              <w:rPr>
                <w:rFonts w:eastAsia="Times New Roman"/>
                <w:sz w:val="24"/>
                <w:szCs w:val="24"/>
              </w:rPr>
            </w:pPr>
            <w:r w:rsidRPr="00A4424F">
              <w:rPr>
                <w:rFonts w:eastAsia="Times New Roman"/>
                <w:sz w:val="24"/>
                <w:szCs w:val="24"/>
              </w:rPr>
              <w:t>10 -52%</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2 -10%</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4 -20%</w:t>
            </w:r>
          </w:p>
        </w:tc>
        <w:tc>
          <w:tcPr>
            <w:tcW w:w="992" w:type="dxa"/>
          </w:tcPr>
          <w:p w:rsidR="0042252E" w:rsidRPr="00A4424F" w:rsidRDefault="0042252E" w:rsidP="0042252E">
            <w:pPr>
              <w:rPr>
                <w:rFonts w:eastAsia="Times New Roman"/>
                <w:sz w:val="24"/>
                <w:szCs w:val="24"/>
              </w:rPr>
            </w:pPr>
            <w:r w:rsidRPr="00A4424F">
              <w:rPr>
                <w:rFonts w:eastAsia="Times New Roman"/>
                <w:sz w:val="24"/>
                <w:szCs w:val="24"/>
              </w:rPr>
              <w:t>79%</w:t>
            </w:r>
          </w:p>
        </w:tc>
        <w:tc>
          <w:tcPr>
            <w:tcW w:w="879" w:type="dxa"/>
          </w:tcPr>
          <w:p w:rsidR="0042252E" w:rsidRPr="00A4424F" w:rsidRDefault="0042252E" w:rsidP="0042252E">
            <w:pPr>
              <w:rPr>
                <w:rFonts w:eastAsia="Times New Roman"/>
                <w:sz w:val="24"/>
                <w:szCs w:val="24"/>
              </w:rPr>
            </w:pPr>
            <w:r w:rsidRPr="00A4424F">
              <w:rPr>
                <w:rFonts w:eastAsia="Times New Roman"/>
                <w:sz w:val="24"/>
                <w:szCs w:val="24"/>
              </w:rPr>
              <w:t>63%</w:t>
            </w:r>
          </w:p>
        </w:tc>
      </w:tr>
      <w:tr w:rsidR="0042252E" w:rsidRPr="00A4424F" w:rsidTr="0042252E">
        <w:trPr>
          <w:trHeight w:val="180"/>
        </w:trPr>
        <w:tc>
          <w:tcPr>
            <w:tcW w:w="622" w:type="dxa"/>
          </w:tcPr>
          <w:p w:rsidR="0042252E" w:rsidRPr="00A4424F" w:rsidRDefault="0042252E" w:rsidP="0042252E">
            <w:pPr>
              <w:rPr>
                <w:rFonts w:eastAsia="Times New Roman"/>
                <w:sz w:val="24"/>
                <w:szCs w:val="24"/>
              </w:rPr>
            </w:pPr>
            <w:r w:rsidRPr="00A4424F">
              <w:rPr>
                <w:rFonts w:eastAsia="Times New Roman"/>
                <w:sz w:val="24"/>
                <w:szCs w:val="24"/>
              </w:rPr>
              <w:t>3 в</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14</w:t>
            </w:r>
          </w:p>
        </w:tc>
        <w:tc>
          <w:tcPr>
            <w:tcW w:w="784" w:type="dxa"/>
          </w:tcPr>
          <w:p w:rsidR="0042252E" w:rsidRPr="00A4424F" w:rsidRDefault="0042252E" w:rsidP="0042252E">
            <w:pPr>
              <w:rPr>
                <w:rFonts w:eastAsia="Times New Roman"/>
                <w:sz w:val="24"/>
                <w:szCs w:val="24"/>
              </w:rPr>
            </w:pPr>
            <w:r w:rsidRPr="00A4424F">
              <w:rPr>
                <w:rFonts w:eastAsia="Times New Roman"/>
                <w:sz w:val="24"/>
                <w:szCs w:val="24"/>
              </w:rPr>
              <w:t>5</w:t>
            </w:r>
          </w:p>
        </w:tc>
        <w:tc>
          <w:tcPr>
            <w:tcW w:w="652" w:type="dxa"/>
          </w:tcPr>
          <w:p w:rsidR="0042252E" w:rsidRPr="00A4424F" w:rsidRDefault="0042252E" w:rsidP="0042252E">
            <w:pPr>
              <w:rPr>
                <w:rFonts w:eastAsia="Times New Roman"/>
                <w:sz w:val="24"/>
                <w:szCs w:val="24"/>
              </w:rPr>
            </w:pPr>
            <w:r w:rsidRPr="00A4424F">
              <w:rPr>
                <w:rFonts w:eastAsia="Times New Roman"/>
                <w:sz w:val="24"/>
                <w:szCs w:val="24"/>
              </w:rPr>
              <w:t>3</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w:t>
            </w:r>
          </w:p>
        </w:tc>
        <w:tc>
          <w:tcPr>
            <w:tcW w:w="624" w:type="dxa"/>
          </w:tcPr>
          <w:p w:rsidR="0042252E" w:rsidRPr="00A4424F" w:rsidRDefault="0042252E" w:rsidP="0042252E">
            <w:pPr>
              <w:rPr>
                <w:rFonts w:eastAsia="Times New Roman"/>
                <w:sz w:val="24"/>
                <w:szCs w:val="24"/>
              </w:rPr>
            </w:pPr>
            <w:r w:rsidRPr="00A4424F">
              <w:rPr>
                <w:rFonts w:eastAsia="Times New Roman"/>
                <w:sz w:val="24"/>
                <w:szCs w:val="24"/>
              </w:rPr>
              <w:t>100%</w:t>
            </w:r>
          </w:p>
        </w:tc>
        <w:tc>
          <w:tcPr>
            <w:tcW w:w="812" w:type="dxa"/>
          </w:tcPr>
          <w:p w:rsidR="0042252E" w:rsidRPr="00A4424F" w:rsidRDefault="0042252E" w:rsidP="0042252E">
            <w:pPr>
              <w:rPr>
                <w:rFonts w:eastAsia="Times New Roman"/>
                <w:sz w:val="24"/>
                <w:szCs w:val="24"/>
              </w:rPr>
            </w:pPr>
            <w:r w:rsidRPr="00A4424F">
              <w:rPr>
                <w:rFonts w:eastAsia="Times New Roman"/>
                <w:sz w:val="24"/>
                <w:szCs w:val="24"/>
              </w:rPr>
              <w:t>57%</w:t>
            </w:r>
          </w:p>
        </w:tc>
        <w:tc>
          <w:tcPr>
            <w:tcW w:w="978" w:type="dxa"/>
          </w:tcPr>
          <w:p w:rsidR="0042252E" w:rsidRPr="00A4424F" w:rsidRDefault="0042252E" w:rsidP="0042252E">
            <w:pPr>
              <w:rPr>
                <w:rFonts w:eastAsia="Times New Roman"/>
                <w:sz w:val="24"/>
                <w:szCs w:val="24"/>
              </w:rPr>
            </w:pPr>
            <w:r w:rsidRPr="00A4424F">
              <w:rPr>
                <w:rFonts w:eastAsia="Times New Roman"/>
                <w:sz w:val="24"/>
                <w:szCs w:val="24"/>
              </w:rPr>
              <w:t>14</w:t>
            </w:r>
          </w:p>
        </w:tc>
        <w:tc>
          <w:tcPr>
            <w:tcW w:w="567" w:type="dxa"/>
          </w:tcPr>
          <w:p w:rsidR="0042252E" w:rsidRPr="00A4424F" w:rsidRDefault="0042252E" w:rsidP="0042252E">
            <w:pPr>
              <w:rPr>
                <w:rFonts w:eastAsia="Times New Roman"/>
                <w:sz w:val="24"/>
                <w:szCs w:val="24"/>
              </w:rPr>
            </w:pPr>
            <w:r w:rsidRPr="00A4424F">
              <w:rPr>
                <w:rFonts w:eastAsia="Times New Roman"/>
                <w:sz w:val="24"/>
                <w:szCs w:val="24"/>
              </w:rPr>
              <w:t>7</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5</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w:t>
            </w:r>
          </w:p>
        </w:tc>
        <w:tc>
          <w:tcPr>
            <w:tcW w:w="992" w:type="dxa"/>
          </w:tcPr>
          <w:p w:rsidR="0042252E" w:rsidRPr="00A4424F" w:rsidRDefault="0042252E" w:rsidP="0042252E">
            <w:pPr>
              <w:rPr>
                <w:rFonts w:eastAsia="Times New Roman"/>
                <w:sz w:val="24"/>
                <w:szCs w:val="24"/>
              </w:rPr>
            </w:pPr>
            <w:r w:rsidRPr="00A4424F">
              <w:rPr>
                <w:rFonts w:eastAsia="Times New Roman"/>
                <w:sz w:val="24"/>
                <w:szCs w:val="24"/>
              </w:rPr>
              <w:t>100%</w:t>
            </w:r>
          </w:p>
        </w:tc>
        <w:tc>
          <w:tcPr>
            <w:tcW w:w="879" w:type="dxa"/>
          </w:tcPr>
          <w:p w:rsidR="0042252E" w:rsidRPr="00A4424F" w:rsidRDefault="0042252E" w:rsidP="0042252E">
            <w:pPr>
              <w:rPr>
                <w:rFonts w:eastAsia="Times New Roman"/>
                <w:sz w:val="24"/>
                <w:szCs w:val="24"/>
              </w:rPr>
            </w:pPr>
            <w:r w:rsidRPr="00A4424F">
              <w:rPr>
                <w:rFonts w:eastAsia="Times New Roman"/>
                <w:sz w:val="24"/>
                <w:szCs w:val="24"/>
              </w:rPr>
              <w:t>85%</w:t>
            </w:r>
          </w:p>
        </w:tc>
      </w:tr>
      <w:tr w:rsidR="0042252E" w:rsidRPr="00A4424F" w:rsidTr="0042252E">
        <w:trPr>
          <w:trHeight w:val="556"/>
        </w:trPr>
        <w:tc>
          <w:tcPr>
            <w:tcW w:w="622" w:type="dxa"/>
          </w:tcPr>
          <w:p w:rsidR="0042252E" w:rsidRPr="00A4424F" w:rsidRDefault="0042252E" w:rsidP="0042252E">
            <w:pPr>
              <w:rPr>
                <w:rFonts w:eastAsia="Times New Roman"/>
                <w:sz w:val="24"/>
                <w:szCs w:val="24"/>
              </w:rPr>
            </w:pPr>
            <w:r w:rsidRPr="00A4424F">
              <w:rPr>
                <w:rFonts w:eastAsia="Times New Roman"/>
                <w:sz w:val="24"/>
                <w:szCs w:val="24"/>
              </w:rPr>
              <w:t>4а</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19</w:t>
            </w:r>
          </w:p>
        </w:tc>
        <w:tc>
          <w:tcPr>
            <w:tcW w:w="784" w:type="dxa"/>
          </w:tcPr>
          <w:p w:rsidR="0042252E" w:rsidRPr="00A4424F" w:rsidRDefault="0042252E" w:rsidP="0042252E">
            <w:pPr>
              <w:rPr>
                <w:rFonts w:eastAsia="Times New Roman"/>
                <w:sz w:val="24"/>
                <w:szCs w:val="24"/>
              </w:rPr>
            </w:pPr>
            <w:r w:rsidRPr="00A4424F">
              <w:rPr>
                <w:rFonts w:eastAsia="Times New Roman"/>
                <w:sz w:val="24"/>
                <w:szCs w:val="24"/>
              </w:rPr>
              <w:t>12-63.18%</w:t>
            </w:r>
          </w:p>
        </w:tc>
        <w:tc>
          <w:tcPr>
            <w:tcW w:w="652" w:type="dxa"/>
          </w:tcPr>
          <w:p w:rsidR="0042252E" w:rsidRPr="00A4424F" w:rsidRDefault="0042252E" w:rsidP="0042252E">
            <w:pPr>
              <w:rPr>
                <w:rFonts w:eastAsia="Times New Roman"/>
                <w:sz w:val="24"/>
                <w:szCs w:val="24"/>
              </w:rPr>
            </w:pPr>
            <w:r w:rsidRPr="00A4424F">
              <w:rPr>
                <w:rFonts w:eastAsia="Times New Roman"/>
                <w:sz w:val="24"/>
                <w:szCs w:val="24"/>
              </w:rPr>
              <w:t>2-10.5%</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3-15.78%</w:t>
            </w:r>
          </w:p>
        </w:tc>
        <w:tc>
          <w:tcPr>
            <w:tcW w:w="624" w:type="dxa"/>
          </w:tcPr>
          <w:p w:rsidR="0042252E" w:rsidRPr="00A4424F" w:rsidRDefault="0042252E" w:rsidP="0042252E">
            <w:pPr>
              <w:rPr>
                <w:rFonts w:eastAsia="Times New Roman"/>
                <w:sz w:val="24"/>
                <w:szCs w:val="24"/>
              </w:rPr>
            </w:pPr>
            <w:r w:rsidRPr="00A4424F">
              <w:rPr>
                <w:rFonts w:eastAsia="Times New Roman"/>
                <w:sz w:val="24"/>
                <w:szCs w:val="24"/>
              </w:rPr>
              <w:t>84.22%</w:t>
            </w:r>
          </w:p>
        </w:tc>
        <w:tc>
          <w:tcPr>
            <w:tcW w:w="812" w:type="dxa"/>
          </w:tcPr>
          <w:p w:rsidR="0042252E" w:rsidRPr="00A4424F" w:rsidRDefault="0042252E" w:rsidP="0042252E">
            <w:pPr>
              <w:rPr>
                <w:rFonts w:eastAsia="Times New Roman"/>
                <w:sz w:val="24"/>
                <w:szCs w:val="24"/>
              </w:rPr>
            </w:pPr>
            <w:r w:rsidRPr="00A4424F">
              <w:rPr>
                <w:rFonts w:eastAsia="Times New Roman"/>
                <w:sz w:val="24"/>
                <w:szCs w:val="24"/>
              </w:rPr>
              <w:t>73.68%</w:t>
            </w:r>
          </w:p>
        </w:tc>
        <w:tc>
          <w:tcPr>
            <w:tcW w:w="978" w:type="dxa"/>
          </w:tcPr>
          <w:p w:rsidR="0042252E" w:rsidRPr="00A4424F" w:rsidRDefault="0042252E" w:rsidP="0042252E">
            <w:pPr>
              <w:rPr>
                <w:rFonts w:eastAsia="Times New Roman"/>
                <w:sz w:val="24"/>
                <w:szCs w:val="24"/>
              </w:rPr>
            </w:pPr>
            <w:r w:rsidRPr="00A4424F">
              <w:rPr>
                <w:rFonts w:eastAsia="Times New Roman"/>
                <w:sz w:val="24"/>
                <w:szCs w:val="24"/>
              </w:rPr>
              <w:t>18</w:t>
            </w:r>
          </w:p>
        </w:tc>
        <w:tc>
          <w:tcPr>
            <w:tcW w:w="567" w:type="dxa"/>
          </w:tcPr>
          <w:p w:rsidR="0042252E" w:rsidRPr="00A4424F" w:rsidRDefault="0042252E" w:rsidP="0042252E">
            <w:pPr>
              <w:rPr>
                <w:rFonts w:eastAsia="Times New Roman"/>
                <w:sz w:val="24"/>
                <w:szCs w:val="24"/>
              </w:rPr>
            </w:pPr>
            <w:r w:rsidRPr="00A4424F">
              <w:rPr>
                <w:rFonts w:eastAsia="Times New Roman"/>
                <w:sz w:val="24"/>
                <w:szCs w:val="24"/>
              </w:rPr>
              <w:t>4-22%</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9-50%</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1-5.55%</w:t>
            </w:r>
          </w:p>
        </w:tc>
        <w:tc>
          <w:tcPr>
            <w:tcW w:w="992" w:type="dxa"/>
          </w:tcPr>
          <w:p w:rsidR="0042252E" w:rsidRPr="00A4424F" w:rsidRDefault="0042252E" w:rsidP="0042252E">
            <w:pPr>
              <w:rPr>
                <w:rFonts w:eastAsia="Times New Roman"/>
                <w:sz w:val="24"/>
                <w:szCs w:val="24"/>
              </w:rPr>
            </w:pPr>
            <w:r w:rsidRPr="00A4424F">
              <w:rPr>
                <w:rFonts w:eastAsia="Times New Roman"/>
                <w:sz w:val="24"/>
                <w:szCs w:val="24"/>
              </w:rPr>
              <w:t>94.45%</w:t>
            </w:r>
          </w:p>
        </w:tc>
        <w:tc>
          <w:tcPr>
            <w:tcW w:w="879" w:type="dxa"/>
          </w:tcPr>
          <w:p w:rsidR="0042252E" w:rsidRPr="00A4424F" w:rsidRDefault="0042252E" w:rsidP="0042252E">
            <w:pPr>
              <w:rPr>
                <w:rFonts w:eastAsia="Times New Roman"/>
                <w:sz w:val="24"/>
                <w:szCs w:val="24"/>
              </w:rPr>
            </w:pPr>
            <w:r w:rsidRPr="00A4424F">
              <w:rPr>
                <w:rFonts w:eastAsia="Times New Roman"/>
                <w:sz w:val="24"/>
                <w:szCs w:val="24"/>
              </w:rPr>
              <w:t>72.2%</w:t>
            </w:r>
          </w:p>
        </w:tc>
      </w:tr>
      <w:tr w:rsidR="0042252E" w:rsidRPr="00A4424F" w:rsidTr="0042252E">
        <w:trPr>
          <w:trHeight w:val="360"/>
        </w:trPr>
        <w:tc>
          <w:tcPr>
            <w:tcW w:w="622" w:type="dxa"/>
          </w:tcPr>
          <w:p w:rsidR="0042252E" w:rsidRPr="00A4424F" w:rsidRDefault="0042252E" w:rsidP="0042252E">
            <w:pPr>
              <w:rPr>
                <w:rFonts w:eastAsia="Times New Roman"/>
                <w:sz w:val="24"/>
                <w:szCs w:val="24"/>
              </w:rPr>
            </w:pPr>
            <w:r w:rsidRPr="00A4424F">
              <w:rPr>
                <w:rFonts w:eastAsia="Times New Roman"/>
                <w:sz w:val="24"/>
                <w:szCs w:val="24"/>
              </w:rPr>
              <w:t>4б</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20</w:t>
            </w:r>
          </w:p>
        </w:tc>
        <w:tc>
          <w:tcPr>
            <w:tcW w:w="784" w:type="dxa"/>
          </w:tcPr>
          <w:p w:rsidR="0042252E" w:rsidRPr="00A4424F" w:rsidRDefault="0042252E" w:rsidP="0042252E">
            <w:pPr>
              <w:rPr>
                <w:rFonts w:eastAsia="Times New Roman"/>
                <w:sz w:val="24"/>
                <w:szCs w:val="24"/>
              </w:rPr>
            </w:pPr>
            <w:r w:rsidRPr="00A4424F">
              <w:rPr>
                <w:rFonts w:eastAsia="Times New Roman"/>
                <w:sz w:val="24"/>
                <w:szCs w:val="24"/>
              </w:rPr>
              <w:t>8- 40%</w:t>
            </w:r>
          </w:p>
        </w:tc>
        <w:tc>
          <w:tcPr>
            <w:tcW w:w="652" w:type="dxa"/>
          </w:tcPr>
          <w:p w:rsidR="0042252E" w:rsidRPr="00A4424F" w:rsidRDefault="0042252E" w:rsidP="0042252E">
            <w:pPr>
              <w:rPr>
                <w:rFonts w:eastAsia="Times New Roman"/>
                <w:sz w:val="24"/>
                <w:szCs w:val="24"/>
              </w:rPr>
            </w:pPr>
            <w:r w:rsidRPr="00A4424F">
              <w:rPr>
                <w:rFonts w:eastAsia="Times New Roman"/>
                <w:sz w:val="24"/>
                <w:szCs w:val="24"/>
              </w:rPr>
              <w:t>4- 20%</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2- 10%</w:t>
            </w:r>
          </w:p>
        </w:tc>
        <w:tc>
          <w:tcPr>
            <w:tcW w:w="624" w:type="dxa"/>
          </w:tcPr>
          <w:p w:rsidR="0042252E" w:rsidRPr="00A4424F" w:rsidRDefault="0042252E" w:rsidP="0042252E">
            <w:pPr>
              <w:rPr>
                <w:rFonts w:eastAsia="Times New Roman"/>
                <w:sz w:val="24"/>
                <w:szCs w:val="24"/>
              </w:rPr>
            </w:pPr>
            <w:r w:rsidRPr="00A4424F">
              <w:rPr>
                <w:rFonts w:eastAsia="Times New Roman"/>
                <w:sz w:val="24"/>
                <w:szCs w:val="24"/>
              </w:rPr>
              <w:t>90%</w:t>
            </w:r>
          </w:p>
        </w:tc>
        <w:tc>
          <w:tcPr>
            <w:tcW w:w="812" w:type="dxa"/>
          </w:tcPr>
          <w:p w:rsidR="0042252E" w:rsidRPr="00A4424F" w:rsidRDefault="0042252E" w:rsidP="0042252E">
            <w:pPr>
              <w:rPr>
                <w:rFonts w:eastAsia="Times New Roman"/>
                <w:sz w:val="24"/>
                <w:szCs w:val="24"/>
              </w:rPr>
            </w:pPr>
            <w:r w:rsidRPr="00A4424F">
              <w:rPr>
                <w:rFonts w:eastAsia="Times New Roman"/>
                <w:sz w:val="24"/>
                <w:szCs w:val="24"/>
              </w:rPr>
              <w:t>60%</w:t>
            </w:r>
          </w:p>
        </w:tc>
        <w:tc>
          <w:tcPr>
            <w:tcW w:w="978" w:type="dxa"/>
          </w:tcPr>
          <w:p w:rsidR="0042252E" w:rsidRPr="00A4424F" w:rsidRDefault="0042252E" w:rsidP="0042252E">
            <w:pPr>
              <w:rPr>
                <w:rFonts w:eastAsia="Times New Roman"/>
                <w:sz w:val="24"/>
                <w:szCs w:val="24"/>
              </w:rPr>
            </w:pPr>
            <w:r w:rsidRPr="00A4424F">
              <w:rPr>
                <w:rFonts w:eastAsia="Times New Roman"/>
                <w:sz w:val="24"/>
                <w:szCs w:val="24"/>
              </w:rPr>
              <w:t>20</w:t>
            </w:r>
          </w:p>
        </w:tc>
        <w:tc>
          <w:tcPr>
            <w:tcW w:w="567" w:type="dxa"/>
          </w:tcPr>
          <w:p w:rsidR="0042252E" w:rsidRPr="00A4424F" w:rsidRDefault="0042252E" w:rsidP="0042252E">
            <w:pPr>
              <w:rPr>
                <w:rFonts w:eastAsia="Times New Roman"/>
                <w:sz w:val="24"/>
                <w:szCs w:val="24"/>
              </w:rPr>
            </w:pPr>
            <w:r w:rsidRPr="00A4424F">
              <w:rPr>
                <w:rFonts w:eastAsia="Times New Roman"/>
                <w:sz w:val="24"/>
                <w:szCs w:val="24"/>
              </w:rPr>
              <w:t>7- 35%</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10-52%</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1-5%</w:t>
            </w:r>
          </w:p>
        </w:tc>
        <w:tc>
          <w:tcPr>
            <w:tcW w:w="992" w:type="dxa"/>
          </w:tcPr>
          <w:p w:rsidR="0042252E" w:rsidRPr="00A4424F" w:rsidRDefault="0042252E" w:rsidP="0042252E">
            <w:pPr>
              <w:rPr>
                <w:rFonts w:eastAsia="Times New Roman"/>
                <w:sz w:val="24"/>
                <w:szCs w:val="24"/>
              </w:rPr>
            </w:pPr>
            <w:r w:rsidRPr="00A4424F">
              <w:rPr>
                <w:rFonts w:eastAsia="Times New Roman"/>
                <w:sz w:val="24"/>
                <w:szCs w:val="24"/>
              </w:rPr>
              <w:t>95%</w:t>
            </w:r>
          </w:p>
        </w:tc>
        <w:tc>
          <w:tcPr>
            <w:tcW w:w="879" w:type="dxa"/>
          </w:tcPr>
          <w:p w:rsidR="0042252E" w:rsidRPr="00A4424F" w:rsidRDefault="0042252E" w:rsidP="0042252E">
            <w:pPr>
              <w:rPr>
                <w:rFonts w:eastAsia="Times New Roman"/>
                <w:sz w:val="24"/>
                <w:szCs w:val="24"/>
              </w:rPr>
            </w:pPr>
            <w:r w:rsidRPr="00A4424F">
              <w:rPr>
                <w:rFonts w:eastAsia="Times New Roman"/>
                <w:sz w:val="24"/>
                <w:szCs w:val="24"/>
              </w:rPr>
              <w:t>85%</w:t>
            </w:r>
          </w:p>
        </w:tc>
      </w:tr>
      <w:tr w:rsidR="0042252E" w:rsidRPr="00A4424F" w:rsidTr="0042252E">
        <w:trPr>
          <w:trHeight w:val="556"/>
        </w:trPr>
        <w:tc>
          <w:tcPr>
            <w:tcW w:w="622" w:type="dxa"/>
          </w:tcPr>
          <w:p w:rsidR="0042252E" w:rsidRPr="00A4424F" w:rsidRDefault="0042252E" w:rsidP="0042252E">
            <w:pPr>
              <w:rPr>
                <w:rFonts w:eastAsia="Times New Roman"/>
                <w:sz w:val="24"/>
                <w:szCs w:val="24"/>
              </w:rPr>
            </w:pPr>
            <w:r w:rsidRPr="00A4424F">
              <w:rPr>
                <w:rFonts w:eastAsia="Times New Roman"/>
                <w:sz w:val="24"/>
                <w:szCs w:val="24"/>
              </w:rPr>
              <w:t>4в</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16</w:t>
            </w:r>
          </w:p>
        </w:tc>
        <w:tc>
          <w:tcPr>
            <w:tcW w:w="784" w:type="dxa"/>
          </w:tcPr>
          <w:p w:rsidR="0042252E" w:rsidRPr="00A4424F" w:rsidRDefault="0042252E" w:rsidP="0042252E">
            <w:pPr>
              <w:rPr>
                <w:rFonts w:eastAsia="Times New Roman"/>
                <w:sz w:val="24"/>
                <w:szCs w:val="24"/>
              </w:rPr>
            </w:pPr>
            <w:r w:rsidRPr="00A4424F">
              <w:rPr>
                <w:rFonts w:eastAsia="Times New Roman"/>
                <w:sz w:val="24"/>
                <w:szCs w:val="24"/>
              </w:rPr>
              <w:t>9-56,2%</w:t>
            </w:r>
          </w:p>
        </w:tc>
        <w:tc>
          <w:tcPr>
            <w:tcW w:w="652" w:type="dxa"/>
          </w:tcPr>
          <w:p w:rsidR="0042252E" w:rsidRPr="00A4424F" w:rsidRDefault="0042252E" w:rsidP="0042252E">
            <w:pPr>
              <w:rPr>
                <w:rFonts w:eastAsia="Times New Roman"/>
                <w:sz w:val="24"/>
                <w:szCs w:val="24"/>
              </w:rPr>
            </w:pPr>
            <w:r w:rsidRPr="00A4424F">
              <w:rPr>
                <w:rFonts w:eastAsia="Times New Roman"/>
                <w:sz w:val="24"/>
                <w:szCs w:val="24"/>
              </w:rPr>
              <w:t>4-25%</w:t>
            </w:r>
          </w:p>
        </w:tc>
        <w:tc>
          <w:tcPr>
            <w:tcW w:w="653" w:type="dxa"/>
          </w:tcPr>
          <w:p w:rsidR="0042252E" w:rsidRPr="00A4424F" w:rsidRDefault="0042252E" w:rsidP="0042252E">
            <w:pPr>
              <w:rPr>
                <w:rFonts w:eastAsia="Times New Roman"/>
                <w:sz w:val="24"/>
                <w:szCs w:val="24"/>
              </w:rPr>
            </w:pPr>
            <w:r w:rsidRPr="00A4424F">
              <w:rPr>
                <w:rFonts w:eastAsia="Times New Roman"/>
                <w:sz w:val="24"/>
                <w:szCs w:val="24"/>
              </w:rPr>
              <w:t>3-12,5%</w:t>
            </w:r>
          </w:p>
        </w:tc>
        <w:tc>
          <w:tcPr>
            <w:tcW w:w="624" w:type="dxa"/>
          </w:tcPr>
          <w:p w:rsidR="0042252E" w:rsidRPr="00A4424F" w:rsidRDefault="0042252E" w:rsidP="0042252E">
            <w:pPr>
              <w:rPr>
                <w:rFonts w:eastAsia="Times New Roman"/>
                <w:sz w:val="24"/>
                <w:szCs w:val="24"/>
              </w:rPr>
            </w:pPr>
            <w:r w:rsidRPr="00A4424F">
              <w:rPr>
                <w:rFonts w:eastAsia="Times New Roman"/>
                <w:sz w:val="24"/>
                <w:szCs w:val="24"/>
              </w:rPr>
              <w:t>81,75%</w:t>
            </w:r>
          </w:p>
        </w:tc>
        <w:tc>
          <w:tcPr>
            <w:tcW w:w="812" w:type="dxa"/>
          </w:tcPr>
          <w:p w:rsidR="0042252E" w:rsidRPr="00A4424F" w:rsidRDefault="0042252E" w:rsidP="0042252E">
            <w:pPr>
              <w:rPr>
                <w:rFonts w:eastAsia="Times New Roman"/>
                <w:sz w:val="24"/>
                <w:szCs w:val="24"/>
              </w:rPr>
            </w:pPr>
            <w:r w:rsidRPr="00A4424F">
              <w:rPr>
                <w:rFonts w:eastAsia="Times New Roman"/>
                <w:sz w:val="24"/>
                <w:szCs w:val="24"/>
              </w:rPr>
              <w:t>81,25%</w:t>
            </w:r>
          </w:p>
        </w:tc>
        <w:tc>
          <w:tcPr>
            <w:tcW w:w="978" w:type="dxa"/>
          </w:tcPr>
          <w:p w:rsidR="0042252E" w:rsidRPr="00A4424F" w:rsidRDefault="0042252E" w:rsidP="0042252E">
            <w:pPr>
              <w:rPr>
                <w:rFonts w:eastAsia="Times New Roman"/>
                <w:sz w:val="24"/>
                <w:szCs w:val="24"/>
              </w:rPr>
            </w:pPr>
            <w:r w:rsidRPr="00A4424F">
              <w:rPr>
                <w:rFonts w:eastAsia="Times New Roman"/>
                <w:sz w:val="24"/>
                <w:szCs w:val="24"/>
              </w:rPr>
              <w:t>17</w:t>
            </w:r>
          </w:p>
        </w:tc>
        <w:tc>
          <w:tcPr>
            <w:tcW w:w="567" w:type="dxa"/>
          </w:tcPr>
          <w:p w:rsidR="0042252E" w:rsidRPr="00A4424F" w:rsidRDefault="0042252E" w:rsidP="0042252E">
            <w:pPr>
              <w:rPr>
                <w:rFonts w:eastAsia="Times New Roman"/>
                <w:sz w:val="24"/>
                <w:szCs w:val="24"/>
              </w:rPr>
            </w:pPr>
            <w:r w:rsidRPr="00A4424F">
              <w:rPr>
                <w:rFonts w:eastAsia="Times New Roman"/>
                <w:sz w:val="24"/>
                <w:szCs w:val="24"/>
              </w:rPr>
              <w:t>4-23,5%</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2-11,7%</w:t>
            </w:r>
          </w:p>
        </w:tc>
        <w:tc>
          <w:tcPr>
            <w:tcW w:w="709" w:type="dxa"/>
          </w:tcPr>
          <w:p w:rsidR="0042252E" w:rsidRPr="00A4424F" w:rsidRDefault="0042252E" w:rsidP="0042252E">
            <w:pPr>
              <w:rPr>
                <w:rFonts w:eastAsia="Times New Roman"/>
                <w:sz w:val="24"/>
                <w:szCs w:val="24"/>
              </w:rPr>
            </w:pPr>
            <w:r w:rsidRPr="00A4424F">
              <w:rPr>
                <w:rFonts w:eastAsia="Times New Roman"/>
                <w:sz w:val="24"/>
                <w:szCs w:val="24"/>
              </w:rPr>
              <w:t>3-17,6%</w:t>
            </w:r>
          </w:p>
        </w:tc>
        <w:tc>
          <w:tcPr>
            <w:tcW w:w="992" w:type="dxa"/>
          </w:tcPr>
          <w:p w:rsidR="0042252E" w:rsidRPr="00A4424F" w:rsidRDefault="0042252E" w:rsidP="0042252E">
            <w:pPr>
              <w:rPr>
                <w:rFonts w:eastAsia="Times New Roman"/>
                <w:sz w:val="24"/>
                <w:szCs w:val="24"/>
              </w:rPr>
            </w:pPr>
            <w:r w:rsidRPr="00A4424F">
              <w:rPr>
                <w:rFonts w:eastAsia="Times New Roman"/>
                <w:sz w:val="24"/>
                <w:szCs w:val="24"/>
              </w:rPr>
              <w:t>82,35%</w:t>
            </w:r>
          </w:p>
        </w:tc>
        <w:tc>
          <w:tcPr>
            <w:tcW w:w="879" w:type="dxa"/>
          </w:tcPr>
          <w:p w:rsidR="0042252E" w:rsidRPr="00A4424F" w:rsidRDefault="0042252E" w:rsidP="0042252E">
            <w:pPr>
              <w:rPr>
                <w:rFonts w:eastAsia="Times New Roman"/>
                <w:sz w:val="24"/>
                <w:szCs w:val="24"/>
              </w:rPr>
            </w:pPr>
            <w:r w:rsidRPr="00A4424F">
              <w:rPr>
                <w:rFonts w:eastAsia="Times New Roman"/>
                <w:sz w:val="24"/>
                <w:szCs w:val="24"/>
              </w:rPr>
              <w:t>35,29%</w:t>
            </w:r>
          </w:p>
        </w:tc>
      </w:tr>
      <w:tr w:rsidR="0042252E" w:rsidRPr="00A4424F" w:rsidTr="0042252E">
        <w:trPr>
          <w:trHeight w:val="556"/>
        </w:trPr>
        <w:tc>
          <w:tcPr>
            <w:tcW w:w="622" w:type="dxa"/>
          </w:tcPr>
          <w:p w:rsidR="0042252E" w:rsidRPr="00A4424F" w:rsidRDefault="0042252E" w:rsidP="0042252E">
            <w:pPr>
              <w:rPr>
                <w:rFonts w:eastAsia="Times New Roman"/>
                <w:b/>
                <w:sz w:val="24"/>
                <w:szCs w:val="24"/>
              </w:rPr>
            </w:pPr>
            <w:r w:rsidRPr="00A4424F">
              <w:rPr>
                <w:rFonts w:eastAsia="Times New Roman"/>
                <w:b/>
                <w:sz w:val="24"/>
                <w:szCs w:val="24"/>
              </w:rPr>
              <w:t>итого</w:t>
            </w:r>
          </w:p>
        </w:tc>
        <w:tc>
          <w:tcPr>
            <w:tcW w:w="653" w:type="dxa"/>
          </w:tcPr>
          <w:p w:rsidR="0042252E" w:rsidRPr="00A4424F" w:rsidRDefault="0042252E" w:rsidP="0042252E">
            <w:pPr>
              <w:rPr>
                <w:rFonts w:eastAsia="Times New Roman"/>
                <w:b/>
                <w:sz w:val="24"/>
                <w:szCs w:val="24"/>
              </w:rPr>
            </w:pPr>
            <w:r w:rsidRPr="00A4424F">
              <w:rPr>
                <w:rFonts w:eastAsia="Times New Roman"/>
                <w:b/>
                <w:sz w:val="24"/>
                <w:szCs w:val="24"/>
              </w:rPr>
              <w:t>147</w:t>
            </w:r>
          </w:p>
        </w:tc>
        <w:tc>
          <w:tcPr>
            <w:tcW w:w="784" w:type="dxa"/>
          </w:tcPr>
          <w:p w:rsidR="0042252E" w:rsidRPr="00A4424F" w:rsidRDefault="0042252E" w:rsidP="0042252E">
            <w:pPr>
              <w:rPr>
                <w:rFonts w:eastAsia="Times New Roman"/>
                <w:b/>
                <w:sz w:val="24"/>
                <w:szCs w:val="24"/>
              </w:rPr>
            </w:pPr>
            <w:r w:rsidRPr="00A4424F">
              <w:rPr>
                <w:rFonts w:eastAsia="Times New Roman"/>
                <w:b/>
                <w:sz w:val="24"/>
                <w:szCs w:val="24"/>
              </w:rPr>
              <w:t>64-43.53%</w:t>
            </w:r>
          </w:p>
        </w:tc>
        <w:tc>
          <w:tcPr>
            <w:tcW w:w="652" w:type="dxa"/>
          </w:tcPr>
          <w:p w:rsidR="0042252E" w:rsidRPr="00A4424F" w:rsidRDefault="0042252E" w:rsidP="0042252E">
            <w:pPr>
              <w:rPr>
                <w:rFonts w:eastAsia="Times New Roman"/>
                <w:b/>
                <w:sz w:val="24"/>
                <w:szCs w:val="24"/>
              </w:rPr>
            </w:pPr>
            <w:r w:rsidRPr="00A4424F">
              <w:rPr>
                <w:rFonts w:eastAsia="Times New Roman"/>
                <w:b/>
                <w:sz w:val="24"/>
                <w:szCs w:val="24"/>
              </w:rPr>
              <w:t>30-20.4%</w:t>
            </w:r>
          </w:p>
        </w:tc>
        <w:tc>
          <w:tcPr>
            <w:tcW w:w="653" w:type="dxa"/>
          </w:tcPr>
          <w:p w:rsidR="0042252E" w:rsidRPr="00A4424F" w:rsidRDefault="0042252E" w:rsidP="0042252E">
            <w:pPr>
              <w:rPr>
                <w:rFonts w:eastAsia="Times New Roman"/>
                <w:b/>
                <w:sz w:val="24"/>
                <w:szCs w:val="24"/>
              </w:rPr>
            </w:pPr>
            <w:r w:rsidRPr="00A4424F">
              <w:rPr>
                <w:rFonts w:eastAsia="Times New Roman"/>
                <w:b/>
                <w:sz w:val="24"/>
                <w:szCs w:val="24"/>
              </w:rPr>
              <w:t>17-11.56%</w:t>
            </w:r>
          </w:p>
        </w:tc>
        <w:tc>
          <w:tcPr>
            <w:tcW w:w="624" w:type="dxa"/>
          </w:tcPr>
          <w:p w:rsidR="0042252E" w:rsidRPr="00A4424F" w:rsidRDefault="0042252E" w:rsidP="0042252E">
            <w:pPr>
              <w:rPr>
                <w:rFonts w:eastAsia="Times New Roman"/>
                <w:b/>
                <w:sz w:val="24"/>
                <w:szCs w:val="24"/>
              </w:rPr>
            </w:pPr>
            <w:r w:rsidRPr="00A4424F">
              <w:rPr>
                <w:rFonts w:eastAsia="Times New Roman"/>
                <w:b/>
                <w:sz w:val="24"/>
                <w:szCs w:val="24"/>
              </w:rPr>
              <w:t>88.44%</w:t>
            </w:r>
          </w:p>
        </w:tc>
        <w:tc>
          <w:tcPr>
            <w:tcW w:w="812" w:type="dxa"/>
          </w:tcPr>
          <w:p w:rsidR="0042252E" w:rsidRPr="00A4424F" w:rsidRDefault="0042252E" w:rsidP="0042252E">
            <w:pPr>
              <w:rPr>
                <w:rFonts w:eastAsia="Times New Roman"/>
                <w:b/>
                <w:sz w:val="24"/>
                <w:szCs w:val="24"/>
              </w:rPr>
            </w:pPr>
            <w:r w:rsidRPr="00A4424F">
              <w:rPr>
                <w:rFonts w:eastAsia="Times New Roman"/>
                <w:b/>
                <w:sz w:val="24"/>
                <w:szCs w:val="24"/>
              </w:rPr>
              <w:t>63.94%</w:t>
            </w:r>
          </w:p>
        </w:tc>
        <w:tc>
          <w:tcPr>
            <w:tcW w:w="978" w:type="dxa"/>
          </w:tcPr>
          <w:p w:rsidR="0042252E" w:rsidRPr="00A4424F" w:rsidRDefault="0042252E" w:rsidP="0042252E">
            <w:pPr>
              <w:rPr>
                <w:rFonts w:eastAsia="Times New Roman"/>
                <w:b/>
                <w:sz w:val="24"/>
                <w:szCs w:val="24"/>
              </w:rPr>
            </w:pPr>
            <w:r w:rsidRPr="00A4424F">
              <w:rPr>
                <w:rFonts w:eastAsia="Times New Roman"/>
                <w:b/>
                <w:sz w:val="24"/>
                <w:szCs w:val="24"/>
              </w:rPr>
              <w:t>150</w:t>
            </w:r>
          </w:p>
        </w:tc>
        <w:tc>
          <w:tcPr>
            <w:tcW w:w="567" w:type="dxa"/>
          </w:tcPr>
          <w:p w:rsidR="0042252E" w:rsidRPr="00A4424F" w:rsidRDefault="0042252E" w:rsidP="0042252E">
            <w:pPr>
              <w:rPr>
                <w:rFonts w:eastAsia="Times New Roman"/>
                <w:b/>
                <w:sz w:val="24"/>
                <w:szCs w:val="24"/>
              </w:rPr>
            </w:pPr>
            <w:r w:rsidRPr="00A4424F">
              <w:rPr>
                <w:rFonts w:eastAsia="Times New Roman"/>
                <w:b/>
                <w:sz w:val="24"/>
                <w:szCs w:val="24"/>
              </w:rPr>
              <w:t>50</w:t>
            </w:r>
          </w:p>
        </w:tc>
        <w:tc>
          <w:tcPr>
            <w:tcW w:w="709" w:type="dxa"/>
          </w:tcPr>
          <w:p w:rsidR="0042252E" w:rsidRPr="00A4424F" w:rsidRDefault="0042252E" w:rsidP="0042252E">
            <w:pPr>
              <w:rPr>
                <w:rFonts w:eastAsia="Times New Roman"/>
                <w:b/>
                <w:sz w:val="24"/>
                <w:szCs w:val="24"/>
              </w:rPr>
            </w:pPr>
            <w:r w:rsidRPr="00A4424F">
              <w:rPr>
                <w:rFonts w:eastAsia="Times New Roman"/>
                <w:b/>
                <w:sz w:val="24"/>
                <w:szCs w:val="24"/>
              </w:rPr>
              <w:t>42</w:t>
            </w:r>
          </w:p>
        </w:tc>
        <w:tc>
          <w:tcPr>
            <w:tcW w:w="709" w:type="dxa"/>
          </w:tcPr>
          <w:p w:rsidR="0042252E" w:rsidRPr="00A4424F" w:rsidRDefault="0042252E" w:rsidP="0042252E">
            <w:pPr>
              <w:rPr>
                <w:rFonts w:eastAsia="Times New Roman"/>
                <w:b/>
                <w:sz w:val="24"/>
                <w:szCs w:val="24"/>
              </w:rPr>
            </w:pPr>
            <w:r w:rsidRPr="00A4424F">
              <w:rPr>
                <w:rFonts w:eastAsia="Times New Roman"/>
                <w:b/>
                <w:sz w:val="24"/>
                <w:szCs w:val="24"/>
              </w:rPr>
              <w:t>19</w:t>
            </w:r>
          </w:p>
        </w:tc>
        <w:tc>
          <w:tcPr>
            <w:tcW w:w="992" w:type="dxa"/>
          </w:tcPr>
          <w:p w:rsidR="0042252E" w:rsidRPr="00A4424F" w:rsidRDefault="0042252E" w:rsidP="0042252E">
            <w:pPr>
              <w:rPr>
                <w:rFonts w:eastAsia="Times New Roman"/>
                <w:b/>
                <w:sz w:val="24"/>
                <w:szCs w:val="24"/>
              </w:rPr>
            </w:pPr>
            <w:r w:rsidRPr="00A4424F">
              <w:rPr>
                <w:rFonts w:eastAsia="Times New Roman"/>
                <w:b/>
                <w:sz w:val="24"/>
                <w:szCs w:val="24"/>
              </w:rPr>
              <w:t>87.34%</w:t>
            </w:r>
          </w:p>
        </w:tc>
        <w:tc>
          <w:tcPr>
            <w:tcW w:w="879" w:type="dxa"/>
          </w:tcPr>
          <w:p w:rsidR="0042252E" w:rsidRPr="00A4424F" w:rsidRDefault="0042252E" w:rsidP="0042252E">
            <w:pPr>
              <w:rPr>
                <w:rFonts w:eastAsia="Times New Roman"/>
                <w:b/>
                <w:sz w:val="24"/>
                <w:szCs w:val="24"/>
              </w:rPr>
            </w:pPr>
            <w:r w:rsidRPr="00A4424F">
              <w:rPr>
                <w:rFonts w:eastAsia="Times New Roman"/>
                <w:b/>
                <w:sz w:val="24"/>
                <w:szCs w:val="24"/>
              </w:rPr>
              <w:t>61.33%</w:t>
            </w:r>
          </w:p>
        </w:tc>
      </w:tr>
    </w:tbl>
    <w:p w:rsidR="0042252E" w:rsidRPr="0042252E" w:rsidRDefault="0042252E" w:rsidP="0042252E">
      <w:pPr>
        <w:spacing w:after="0" w:line="240" w:lineRule="auto"/>
        <w:rPr>
          <w:rFonts w:ascii="Times New Roman" w:eastAsia="Times New Roman" w:hAnsi="Times New Roman" w:cs="Times New Roman"/>
          <w:b/>
          <w:sz w:val="24"/>
          <w:szCs w:val="24"/>
        </w:rPr>
      </w:pPr>
    </w:p>
    <w:p w:rsidR="0042252E" w:rsidRPr="0042252E" w:rsidRDefault="0042252E" w:rsidP="0042252E">
      <w:pPr>
        <w:spacing w:before="100" w:beforeAutospacing="1" w:after="100" w:afterAutospacing="1" w:line="240" w:lineRule="auto"/>
        <w:rPr>
          <w:rFonts w:ascii="Times New Roman" w:eastAsia="Times New Roman" w:hAnsi="Times New Roman" w:cs="Times New Roman"/>
          <w:sz w:val="24"/>
          <w:szCs w:val="24"/>
        </w:rPr>
      </w:pPr>
      <w:r w:rsidRPr="0042252E">
        <w:rPr>
          <w:rFonts w:ascii="Times New Roman" w:eastAsia="Times New Roman" w:hAnsi="Times New Roman" w:cs="Times New Roman"/>
          <w:sz w:val="24"/>
          <w:szCs w:val="24"/>
        </w:rPr>
        <w:t xml:space="preserve">Из проведённого анализа контрольных работ  следует, </w:t>
      </w:r>
      <w:r w:rsidRPr="0042252E">
        <w:rPr>
          <w:rFonts w:ascii="Times New Roman" w:hAnsi="Times New Roman" w:cs="Times New Roman"/>
          <w:sz w:val="24"/>
          <w:szCs w:val="24"/>
        </w:rPr>
        <w:t>что высокие результаты качества показали учащиеся 3а, 4а, 4в классов по русскому языку и 3в, 4б классов по математике.</w:t>
      </w:r>
      <w:r w:rsidRPr="0042252E">
        <w:rPr>
          <w:rFonts w:ascii="Times New Roman" w:eastAsia="Times New Roman" w:hAnsi="Times New Roman" w:cs="Times New Roman"/>
          <w:sz w:val="24"/>
          <w:szCs w:val="24"/>
        </w:rPr>
        <w:t xml:space="preserve"> Учителям, учащиеся которых имеют неудовлетворительные оценки за контрольные работы,    обратить внимание на ликвидацию тех пробелов, которые были обнаружены при выполнении контрольных  работ, на основе индивидуального, дифференцированного подхода к усвоению учащимися программного материала, шире внедрять формы и методы развивающего обучения. </w:t>
      </w:r>
    </w:p>
    <w:p w:rsidR="0042252E" w:rsidRPr="0042252E" w:rsidRDefault="0042252E" w:rsidP="0042252E">
      <w:pPr>
        <w:spacing w:after="0" w:line="240" w:lineRule="auto"/>
        <w:ind w:firstLine="708"/>
        <w:jc w:val="both"/>
        <w:rPr>
          <w:rFonts w:ascii="Times New Roman" w:eastAsia="Times New Roman" w:hAnsi="Times New Roman" w:cs="Times New Roman"/>
          <w:b/>
          <w:sz w:val="24"/>
          <w:szCs w:val="24"/>
        </w:rPr>
      </w:pPr>
      <w:r w:rsidRPr="0042252E">
        <w:rPr>
          <w:rFonts w:ascii="Times New Roman" w:eastAsia="Times New Roman" w:hAnsi="Times New Roman" w:cs="Times New Roman"/>
          <w:sz w:val="24"/>
          <w:szCs w:val="24"/>
        </w:rPr>
        <w:t>Для оценки метапредметных образовательных результатов (</w:t>
      </w:r>
      <w:r w:rsidRPr="0042252E">
        <w:rPr>
          <w:rFonts w:ascii="Times New Roman" w:eastAsia="Times New Roman" w:hAnsi="Times New Roman" w:cs="Times New Roman"/>
          <w:b/>
          <w:sz w:val="24"/>
          <w:szCs w:val="24"/>
        </w:rPr>
        <w:t>грамотность чтения информационных текстов)</w:t>
      </w:r>
      <w:r w:rsidRPr="0042252E">
        <w:rPr>
          <w:rFonts w:ascii="Times New Roman" w:eastAsia="Times New Roman" w:hAnsi="Times New Roman" w:cs="Times New Roman"/>
          <w:sz w:val="24"/>
          <w:szCs w:val="24"/>
        </w:rPr>
        <w:t xml:space="preserve"> проводилась </w:t>
      </w:r>
      <w:r w:rsidRPr="0042252E">
        <w:rPr>
          <w:rFonts w:ascii="Times New Roman" w:eastAsia="Times New Roman" w:hAnsi="Times New Roman" w:cs="Times New Roman"/>
          <w:b/>
          <w:sz w:val="24"/>
          <w:szCs w:val="24"/>
        </w:rPr>
        <w:t>комплексная работа на межпредметной основе</w:t>
      </w:r>
      <w:r w:rsidRPr="0042252E">
        <w:rPr>
          <w:rFonts w:ascii="Times New Roman" w:eastAsia="Times New Roman" w:hAnsi="Times New Roman" w:cs="Times New Roman"/>
          <w:sz w:val="24"/>
          <w:szCs w:val="24"/>
        </w:rPr>
        <w:t xml:space="preserve">. </w:t>
      </w:r>
    </w:p>
    <w:p w:rsidR="0042252E" w:rsidRPr="0042252E" w:rsidRDefault="0042252E" w:rsidP="0042252E">
      <w:pPr>
        <w:spacing w:line="240" w:lineRule="auto"/>
        <w:rPr>
          <w:rFonts w:ascii="Times New Roman" w:hAnsi="Times New Roman" w:cs="Times New Roman"/>
          <w:b/>
          <w:sz w:val="24"/>
          <w:szCs w:val="24"/>
        </w:rPr>
      </w:pPr>
      <w:r w:rsidRPr="0042252E">
        <w:rPr>
          <w:rFonts w:ascii="Times New Roman" w:hAnsi="Times New Roman" w:cs="Times New Roman"/>
          <w:b/>
          <w:sz w:val="24"/>
          <w:szCs w:val="24"/>
        </w:rPr>
        <w:t>Анализ комплексной работы  2-3 классы</w:t>
      </w:r>
    </w:p>
    <w:tbl>
      <w:tblPr>
        <w:tblStyle w:val="16"/>
        <w:tblW w:w="0" w:type="auto"/>
        <w:tblLook w:val="04A0"/>
      </w:tblPr>
      <w:tblGrid>
        <w:gridCol w:w="816"/>
        <w:gridCol w:w="721"/>
        <w:gridCol w:w="1918"/>
        <w:gridCol w:w="1773"/>
        <w:gridCol w:w="1258"/>
        <w:gridCol w:w="1690"/>
        <w:gridCol w:w="1396"/>
      </w:tblGrid>
      <w:tr w:rsidR="0042252E" w:rsidRPr="0042252E" w:rsidTr="0042252E">
        <w:tc>
          <w:tcPr>
            <w:tcW w:w="814" w:type="dxa"/>
            <w:hideMark/>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Класс</w:t>
            </w:r>
          </w:p>
        </w:tc>
        <w:tc>
          <w:tcPr>
            <w:tcW w:w="722" w:type="dxa"/>
            <w:hideMark/>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Кол-во уч</w:t>
            </w:r>
          </w:p>
        </w:tc>
        <w:tc>
          <w:tcPr>
            <w:tcW w:w="1918" w:type="dxa"/>
            <w:hideMark/>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Недостаточный</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Кол-во дет  -  %</w:t>
            </w:r>
          </w:p>
        </w:tc>
        <w:tc>
          <w:tcPr>
            <w:tcW w:w="1773" w:type="dxa"/>
            <w:hideMark/>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 xml:space="preserve">Пониженный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Кол-во дет  -  %</w:t>
            </w:r>
          </w:p>
        </w:tc>
        <w:tc>
          <w:tcPr>
            <w:tcW w:w="1258" w:type="dxa"/>
            <w:hideMark/>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 xml:space="preserve">Базовый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Кол-во дет  -  %</w:t>
            </w:r>
          </w:p>
        </w:tc>
        <w:tc>
          <w:tcPr>
            <w:tcW w:w="1690" w:type="dxa"/>
            <w:hideMark/>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 xml:space="preserve">Повышенный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Кол-во дет  -  %</w:t>
            </w:r>
          </w:p>
        </w:tc>
        <w:tc>
          <w:tcPr>
            <w:tcW w:w="1396" w:type="dxa"/>
            <w:hideMark/>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 xml:space="preserve">Высокий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Кол-во дет  -  %</w:t>
            </w:r>
          </w:p>
        </w:tc>
      </w:tr>
      <w:tr w:rsidR="0042252E" w:rsidRPr="0042252E" w:rsidTr="0042252E">
        <w:tc>
          <w:tcPr>
            <w:tcW w:w="814"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2а</w:t>
            </w:r>
          </w:p>
        </w:tc>
        <w:tc>
          <w:tcPr>
            <w:tcW w:w="722"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24</w:t>
            </w:r>
          </w:p>
        </w:tc>
        <w:tc>
          <w:tcPr>
            <w:tcW w:w="191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3 уч .-12,5%</w:t>
            </w:r>
          </w:p>
        </w:tc>
        <w:tc>
          <w:tcPr>
            <w:tcW w:w="1773"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3 уч-12,5%</w:t>
            </w:r>
          </w:p>
        </w:tc>
        <w:tc>
          <w:tcPr>
            <w:tcW w:w="125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 xml:space="preserve">15 уч.- </w:t>
            </w:r>
            <w:r w:rsidRPr="0042252E">
              <w:rPr>
                <w:rFonts w:ascii="Times New Roman" w:hAnsi="Times New Roman" w:cs="Times New Roman"/>
                <w:sz w:val="24"/>
                <w:szCs w:val="24"/>
              </w:rPr>
              <w:lastRenderedPageBreak/>
              <w:t>62,5%</w:t>
            </w:r>
          </w:p>
        </w:tc>
        <w:tc>
          <w:tcPr>
            <w:tcW w:w="169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lastRenderedPageBreak/>
              <w:t>2 уч.- 8,3%</w:t>
            </w:r>
          </w:p>
        </w:tc>
        <w:tc>
          <w:tcPr>
            <w:tcW w:w="1396" w:type="dxa"/>
            <w:hideMark/>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 уч.- 4,2%</w:t>
            </w:r>
          </w:p>
        </w:tc>
      </w:tr>
      <w:tr w:rsidR="0042252E" w:rsidRPr="0042252E" w:rsidTr="0042252E">
        <w:tc>
          <w:tcPr>
            <w:tcW w:w="814"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lastRenderedPageBreak/>
              <w:t>2б</w:t>
            </w:r>
          </w:p>
        </w:tc>
        <w:tc>
          <w:tcPr>
            <w:tcW w:w="722"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19</w:t>
            </w:r>
          </w:p>
        </w:tc>
        <w:tc>
          <w:tcPr>
            <w:tcW w:w="191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4 уч.-21%</w:t>
            </w:r>
          </w:p>
        </w:tc>
        <w:tc>
          <w:tcPr>
            <w:tcW w:w="1773" w:type="dxa"/>
          </w:tcPr>
          <w:p w:rsidR="0042252E" w:rsidRPr="0042252E" w:rsidRDefault="0042252E" w:rsidP="0042252E">
            <w:pPr>
              <w:tabs>
                <w:tab w:val="left" w:pos="1456"/>
              </w:tabs>
              <w:rPr>
                <w:rFonts w:ascii="Times New Roman" w:hAnsi="Times New Roman" w:cs="Times New Roman"/>
                <w:sz w:val="24"/>
                <w:szCs w:val="24"/>
              </w:rPr>
            </w:pPr>
            <w:r w:rsidRPr="0042252E">
              <w:rPr>
                <w:rFonts w:ascii="Times New Roman" w:hAnsi="Times New Roman" w:cs="Times New Roman"/>
                <w:sz w:val="24"/>
                <w:szCs w:val="24"/>
              </w:rPr>
              <w:t>4 уч.-21%</w:t>
            </w:r>
            <w:r w:rsidRPr="0042252E">
              <w:rPr>
                <w:rFonts w:ascii="Times New Roman" w:hAnsi="Times New Roman" w:cs="Times New Roman"/>
                <w:sz w:val="24"/>
                <w:szCs w:val="24"/>
              </w:rPr>
              <w:tab/>
            </w:r>
          </w:p>
        </w:tc>
        <w:tc>
          <w:tcPr>
            <w:tcW w:w="125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8 уч. -42%</w:t>
            </w:r>
          </w:p>
        </w:tc>
        <w:tc>
          <w:tcPr>
            <w:tcW w:w="169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3 уч.-16%</w:t>
            </w:r>
          </w:p>
        </w:tc>
        <w:tc>
          <w:tcPr>
            <w:tcW w:w="1396" w:type="dxa"/>
            <w:hideMark/>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w:t>
            </w:r>
          </w:p>
        </w:tc>
      </w:tr>
      <w:tr w:rsidR="0042252E" w:rsidRPr="0042252E" w:rsidTr="0042252E">
        <w:tc>
          <w:tcPr>
            <w:tcW w:w="814"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3а</w:t>
            </w:r>
          </w:p>
        </w:tc>
        <w:tc>
          <w:tcPr>
            <w:tcW w:w="722" w:type="dxa"/>
          </w:tcPr>
          <w:p w:rsidR="0042252E" w:rsidRPr="0042252E" w:rsidRDefault="0042252E" w:rsidP="0042252E">
            <w:pPr>
              <w:jc w:val="center"/>
              <w:rPr>
                <w:rFonts w:ascii="Times New Roman" w:hAnsi="Times New Roman" w:cs="Times New Roman"/>
                <w:sz w:val="24"/>
                <w:szCs w:val="24"/>
              </w:rPr>
            </w:pPr>
            <w:r w:rsidRPr="0042252E">
              <w:rPr>
                <w:rFonts w:ascii="Times New Roman" w:hAnsi="Times New Roman" w:cs="Times New Roman"/>
                <w:sz w:val="24"/>
                <w:szCs w:val="24"/>
              </w:rPr>
              <w:t>19</w:t>
            </w:r>
          </w:p>
        </w:tc>
        <w:tc>
          <w:tcPr>
            <w:tcW w:w="191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3 уч.– 15%</w:t>
            </w:r>
          </w:p>
        </w:tc>
        <w:tc>
          <w:tcPr>
            <w:tcW w:w="1773"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 уч. –  10%</w:t>
            </w:r>
          </w:p>
        </w:tc>
        <w:tc>
          <w:tcPr>
            <w:tcW w:w="125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6 уч.–  31%</w:t>
            </w:r>
          </w:p>
        </w:tc>
        <w:tc>
          <w:tcPr>
            <w:tcW w:w="169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5 уч.–   26%</w:t>
            </w:r>
          </w:p>
        </w:tc>
        <w:tc>
          <w:tcPr>
            <w:tcW w:w="139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3 уч.– 15%</w:t>
            </w:r>
          </w:p>
        </w:tc>
      </w:tr>
      <w:tr w:rsidR="0042252E" w:rsidRPr="0042252E" w:rsidTr="0042252E">
        <w:tc>
          <w:tcPr>
            <w:tcW w:w="814"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3б</w:t>
            </w:r>
          </w:p>
        </w:tc>
        <w:tc>
          <w:tcPr>
            <w:tcW w:w="722" w:type="dxa"/>
          </w:tcPr>
          <w:p w:rsidR="0042252E" w:rsidRPr="0042252E" w:rsidRDefault="0042252E" w:rsidP="0042252E">
            <w:pPr>
              <w:jc w:val="center"/>
              <w:rPr>
                <w:rFonts w:ascii="Times New Roman" w:hAnsi="Times New Roman" w:cs="Times New Roman"/>
                <w:sz w:val="24"/>
                <w:szCs w:val="24"/>
              </w:rPr>
            </w:pPr>
            <w:r w:rsidRPr="0042252E">
              <w:rPr>
                <w:rFonts w:ascii="Times New Roman" w:hAnsi="Times New Roman" w:cs="Times New Roman"/>
                <w:sz w:val="24"/>
                <w:szCs w:val="24"/>
              </w:rPr>
              <w:t>19</w:t>
            </w:r>
          </w:p>
        </w:tc>
        <w:tc>
          <w:tcPr>
            <w:tcW w:w="191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 уч.– – 10,53%</w:t>
            </w:r>
          </w:p>
        </w:tc>
        <w:tc>
          <w:tcPr>
            <w:tcW w:w="1773"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 xml:space="preserve">5 уч. – 26,32% </w:t>
            </w:r>
          </w:p>
        </w:tc>
        <w:tc>
          <w:tcPr>
            <w:tcW w:w="125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6 уч. – 31,57%</w:t>
            </w:r>
          </w:p>
        </w:tc>
        <w:tc>
          <w:tcPr>
            <w:tcW w:w="169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5 уч.  – 26,32%</w:t>
            </w:r>
          </w:p>
        </w:tc>
        <w:tc>
          <w:tcPr>
            <w:tcW w:w="139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 уч.  – 5,26%</w:t>
            </w:r>
          </w:p>
        </w:tc>
      </w:tr>
      <w:tr w:rsidR="0042252E" w:rsidRPr="0042252E" w:rsidTr="0042252E">
        <w:tc>
          <w:tcPr>
            <w:tcW w:w="814"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3в</w:t>
            </w:r>
          </w:p>
        </w:tc>
        <w:tc>
          <w:tcPr>
            <w:tcW w:w="722" w:type="dxa"/>
          </w:tcPr>
          <w:p w:rsidR="0042252E" w:rsidRPr="0042252E" w:rsidRDefault="0042252E" w:rsidP="0042252E">
            <w:pPr>
              <w:jc w:val="center"/>
              <w:rPr>
                <w:rFonts w:ascii="Times New Roman" w:hAnsi="Times New Roman" w:cs="Times New Roman"/>
                <w:sz w:val="24"/>
                <w:szCs w:val="24"/>
              </w:rPr>
            </w:pPr>
            <w:r w:rsidRPr="0042252E">
              <w:rPr>
                <w:rFonts w:ascii="Times New Roman" w:hAnsi="Times New Roman" w:cs="Times New Roman"/>
                <w:sz w:val="24"/>
                <w:szCs w:val="24"/>
              </w:rPr>
              <w:t>15</w:t>
            </w:r>
          </w:p>
        </w:tc>
        <w:tc>
          <w:tcPr>
            <w:tcW w:w="191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 уч. -6%</w:t>
            </w:r>
          </w:p>
        </w:tc>
        <w:tc>
          <w:tcPr>
            <w:tcW w:w="1773"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4 уч. -26%</w:t>
            </w:r>
          </w:p>
        </w:tc>
        <w:tc>
          <w:tcPr>
            <w:tcW w:w="125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7 уч. -46%</w:t>
            </w:r>
          </w:p>
        </w:tc>
        <w:tc>
          <w:tcPr>
            <w:tcW w:w="169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3 уч. -20%</w:t>
            </w:r>
          </w:p>
        </w:tc>
        <w:tc>
          <w:tcPr>
            <w:tcW w:w="1396" w:type="dxa"/>
          </w:tcPr>
          <w:p w:rsidR="0042252E" w:rsidRPr="0042252E" w:rsidRDefault="0042252E" w:rsidP="0042252E">
            <w:pPr>
              <w:rPr>
                <w:rFonts w:ascii="Times New Roman" w:hAnsi="Times New Roman" w:cs="Times New Roman"/>
                <w:sz w:val="24"/>
                <w:szCs w:val="24"/>
              </w:rPr>
            </w:pPr>
          </w:p>
        </w:tc>
      </w:tr>
      <w:tr w:rsidR="0042252E" w:rsidRPr="0042252E" w:rsidTr="0042252E">
        <w:tc>
          <w:tcPr>
            <w:tcW w:w="814" w:type="dxa"/>
            <w:hideMark/>
          </w:tcPr>
          <w:p w:rsidR="0042252E" w:rsidRPr="0042252E" w:rsidRDefault="0042252E" w:rsidP="0042252E">
            <w:pPr>
              <w:jc w:val="center"/>
              <w:rPr>
                <w:rFonts w:ascii="Times New Roman" w:hAnsi="Times New Roman" w:cs="Times New Roman"/>
                <w:sz w:val="24"/>
                <w:szCs w:val="24"/>
              </w:rPr>
            </w:pPr>
            <w:r w:rsidRPr="0042252E">
              <w:rPr>
                <w:rFonts w:ascii="Times New Roman" w:hAnsi="Times New Roman" w:cs="Times New Roman"/>
                <w:sz w:val="24"/>
                <w:szCs w:val="24"/>
              </w:rPr>
              <w:t>итого</w:t>
            </w:r>
          </w:p>
        </w:tc>
        <w:tc>
          <w:tcPr>
            <w:tcW w:w="722" w:type="dxa"/>
          </w:tcPr>
          <w:p w:rsidR="0042252E" w:rsidRPr="0042252E" w:rsidRDefault="0042252E" w:rsidP="0042252E">
            <w:pPr>
              <w:jc w:val="center"/>
              <w:rPr>
                <w:rFonts w:ascii="Times New Roman" w:hAnsi="Times New Roman" w:cs="Times New Roman"/>
                <w:sz w:val="24"/>
                <w:szCs w:val="24"/>
              </w:rPr>
            </w:pPr>
            <w:r w:rsidRPr="0042252E">
              <w:rPr>
                <w:rFonts w:ascii="Times New Roman" w:hAnsi="Times New Roman" w:cs="Times New Roman"/>
                <w:sz w:val="24"/>
                <w:szCs w:val="24"/>
              </w:rPr>
              <w:t>96</w:t>
            </w:r>
          </w:p>
        </w:tc>
        <w:tc>
          <w:tcPr>
            <w:tcW w:w="191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13 уч.-13.54%</w:t>
            </w:r>
          </w:p>
        </w:tc>
        <w:tc>
          <w:tcPr>
            <w:tcW w:w="1773" w:type="dxa"/>
          </w:tcPr>
          <w:p w:rsidR="0042252E" w:rsidRPr="0042252E" w:rsidRDefault="0042252E" w:rsidP="0042252E">
            <w:pPr>
              <w:jc w:val="center"/>
              <w:rPr>
                <w:rFonts w:ascii="Times New Roman" w:hAnsi="Times New Roman" w:cs="Times New Roman"/>
                <w:sz w:val="24"/>
                <w:szCs w:val="24"/>
              </w:rPr>
            </w:pPr>
            <w:r w:rsidRPr="0042252E">
              <w:rPr>
                <w:rFonts w:ascii="Times New Roman" w:hAnsi="Times New Roman" w:cs="Times New Roman"/>
                <w:sz w:val="24"/>
                <w:szCs w:val="24"/>
              </w:rPr>
              <w:t>18 уч.-18.75%</w:t>
            </w:r>
          </w:p>
        </w:tc>
        <w:tc>
          <w:tcPr>
            <w:tcW w:w="1258" w:type="dxa"/>
          </w:tcPr>
          <w:p w:rsidR="0042252E" w:rsidRPr="0042252E" w:rsidRDefault="0042252E" w:rsidP="0042252E">
            <w:pPr>
              <w:jc w:val="center"/>
              <w:rPr>
                <w:rFonts w:ascii="Times New Roman" w:hAnsi="Times New Roman" w:cs="Times New Roman"/>
                <w:sz w:val="24"/>
                <w:szCs w:val="24"/>
              </w:rPr>
            </w:pPr>
            <w:r w:rsidRPr="0042252E">
              <w:rPr>
                <w:rFonts w:ascii="Times New Roman" w:hAnsi="Times New Roman" w:cs="Times New Roman"/>
                <w:sz w:val="24"/>
                <w:szCs w:val="24"/>
              </w:rPr>
              <w:t>42 уч.-43.75%</w:t>
            </w:r>
          </w:p>
        </w:tc>
        <w:tc>
          <w:tcPr>
            <w:tcW w:w="1690" w:type="dxa"/>
          </w:tcPr>
          <w:p w:rsidR="0042252E" w:rsidRPr="0042252E" w:rsidRDefault="0042252E" w:rsidP="0042252E">
            <w:pPr>
              <w:jc w:val="center"/>
              <w:rPr>
                <w:rFonts w:ascii="Times New Roman" w:hAnsi="Times New Roman" w:cs="Times New Roman"/>
                <w:sz w:val="24"/>
                <w:szCs w:val="24"/>
              </w:rPr>
            </w:pPr>
            <w:r w:rsidRPr="0042252E">
              <w:rPr>
                <w:rFonts w:ascii="Times New Roman" w:hAnsi="Times New Roman" w:cs="Times New Roman"/>
                <w:sz w:val="24"/>
                <w:szCs w:val="24"/>
              </w:rPr>
              <w:t>18 уч.-18.75%</w:t>
            </w:r>
          </w:p>
        </w:tc>
        <w:tc>
          <w:tcPr>
            <w:tcW w:w="1396" w:type="dxa"/>
            <w:hideMark/>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5 уч.-5.20%</w:t>
            </w:r>
          </w:p>
        </w:tc>
      </w:tr>
    </w:tbl>
    <w:p w:rsidR="0042252E" w:rsidRPr="0042252E" w:rsidRDefault="0042252E" w:rsidP="0042252E">
      <w:pPr>
        <w:spacing w:after="0" w:line="240" w:lineRule="auto"/>
        <w:rPr>
          <w:rFonts w:ascii="Times New Roman" w:eastAsia="Times New Roman" w:hAnsi="Times New Roman" w:cs="Times New Roman"/>
          <w:sz w:val="24"/>
          <w:szCs w:val="24"/>
        </w:rPr>
      </w:pPr>
    </w:p>
    <w:p w:rsidR="0042252E" w:rsidRPr="0042252E" w:rsidRDefault="0042252E" w:rsidP="0042252E">
      <w:pPr>
        <w:spacing w:after="0" w:line="240" w:lineRule="auto"/>
        <w:rPr>
          <w:rFonts w:ascii="Times New Roman" w:eastAsia="Times New Roman" w:hAnsi="Times New Roman" w:cs="Times New Roman"/>
          <w:sz w:val="24"/>
          <w:szCs w:val="24"/>
        </w:rPr>
      </w:pPr>
      <w:r w:rsidRPr="0042252E">
        <w:rPr>
          <w:rFonts w:ascii="Times New Roman" w:eastAsia="Times New Roman" w:hAnsi="Times New Roman" w:cs="Times New Roman"/>
          <w:sz w:val="24"/>
          <w:szCs w:val="24"/>
        </w:rPr>
        <w:t>Вывод: 31 учащийся -32.29 %  испытывают трудности в работе с текстом, 23 учащихся- 23.95%, показали  повышенный и высокий уровень.</w:t>
      </w:r>
    </w:p>
    <w:p w:rsidR="0042252E" w:rsidRPr="0042252E" w:rsidRDefault="0042252E" w:rsidP="0042252E">
      <w:pPr>
        <w:spacing w:line="240" w:lineRule="auto"/>
        <w:rPr>
          <w:rFonts w:ascii="Times New Roman" w:hAnsi="Times New Roman" w:cs="Times New Roman"/>
          <w:sz w:val="24"/>
          <w:szCs w:val="24"/>
          <w:u w:val="single"/>
        </w:rPr>
      </w:pPr>
      <w:r w:rsidRPr="0042252E">
        <w:rPr>
          <w:rFonts w:ascii="Times New Roman" w:hAnsi="Times New Roman" w:cs="Times New Roman"/>
          <w:sz w:val="24"/>
          <w:szCs w:val="24"/>
          <w:u w:val="single"/>
        </w:rPr>
        <w:t>Недостаточный уровень показали 11 учащихся</w:t>
      </w:r>
    </w:p>
    <w:p w:rsidR="0042252E" w:rsidRPr="0042252E" w:rsidRDefault="0042252E" w:rsidP="0042252E">
      <w:pPr>
        <w:spacing w:line="240" w:lineRule="auto"/>
        <w:rPr>
          <w:rFonts w:ascii="Times New Roman" w:hAnsi="Times New Roman" w:cs="Times New Roman"/>
          <w:b/>
          <w:sz w:val="24"/>
          <w:szCs w:val="24"/>
        </w:rPr>
      </w:pPr>
      <w:r w:rsidRPr="0042252E">
        <w:rPr>
          <w:rFonts w:ascii="Times New Roman" w:eastAsia="Calibri" w:hAnsi="Times New Roman" w:cs="Times New Roman"/>
          <w:sz w:val="24"/>
          <w:szCs w:val="24"/>
          <w:u w:val="single"/>
        </w:rPr>
        <w:t>Повышенный и высокий уровень – 12 учащихся</w:t>
      </w:r>
    </w:p>
    <w:p w:rsidR="0042252E" w:rsidRPr="0042252E" w:rsidRDefault="0042252E" w:rsidP="0042252E">
      <w:pPr>
        <w:spacing w:after="0" w:line="240" w:lineRule="auto"/>
        <w:rPr>
          <w:rFonts w:ascii="Times New Roman" w:eastAsia="Calibri" w:hAnsi="Times New Roman" w:cs="Times New Roman"/>
          <w:b/>
          <w:sz w:val="24"/>
          <w:szCs w:val="24"/>
        </w:rPr>
        <w:sectPr w:rsidR="0042252E" w:rsidRPr="0042252E" w:rsidSect="0042252E">
          <w:pgSz w:w="11906" w:h="16838"/>
          <w:pgMar w:top="1134" w:right="849" w:bottom="1134" w:left="1701" w:header="708" w:footer="708" w:gutter="0"/>
          <w:cols w:space="708"/>
          <w:docGrid w:linePitch="360"/>
        </w:sectPr>
      </w:pPr>
    </w:p>
    <w:p w:rsidR="0042252E" w:rsidRPr="0042252E" w:rsidRDefault="0042252E" w:rsidP="0042252E">
      <w:pPr>
        <w:spacing w:after="0" w:line="240" w:lineRule="auto"/>
        <w:rPr>
          <w:rFonts w:ascii="Times New Roman" w:eastAsia="Times New Roman" w:hAnsi="Times New Roman" w:cs="Times New Roman"/>
          <w:b/>
          <w:sz w:val="24"/>
          <w:szCs w:val="24"/>
        </w:rPr>
      </w:pPr>
      <w:r w:rsidRPr="0042252E">
        <w:rPr>
          <w:rFonts w:ascii="Times New Roman" w:eastAsia="Calibri" w:hAnsi="Times New Roman" w:cs="Times New Roman"/>
          <w:b/>
          <w:sz w:val="24"/>
          <w:szCs w:val="24"/>
        </w:rPr>
        <w:lastRenderedPageBreak/>
        <w:t xml:space="preserve">Результаты  формирования УУД у учащихся 2-3 классов </w:t>
      </w:r>
      <w:r w:rsidRPr="0042252E">
        <w:rPr>
          <w:rFonts w:ascii="Times New Roman" w:hAnsi="Times New Roman" w:cs="Times New Roman"/>
          <w:b/>
          <w:sz w:val="24"/>
          <w:szCs w:val="24"/>
        </w:rPr>
        <w:t>на основе анализа учебных  проектов</w:t>
      </w:r>
    </w:p>
    <w:p w:rsidR="0042252E" w:rsidRPr="0042252E" w:rsidRDefault="0042252E" w:rsidP="0042252E">
      <w:pPr>
        <w:spacing w:line="240" w:lineRule="auto"/>
        <w:jc w:val="center"/>
        <w:rPr>
          <w:rFonts w:ascii="Times New Roman" w:hAnsi="Times New Roman" w:cs="Times New Roman"/>
          <w:sz w:val="24"/>
          <w:szCs w:val="24"/>
        </w:rPr>
      </w:pPr>
    </w:p>
    <w:tbl>
      <w:tblPr>
        <w:tblStyle w:val="17"/>
        <w:tblW w:w="0" w:type="auto"/>
        <w:tblLayout w:type="fixed"/>
        <w:tblLook w:val="04A0"/>
      </w:tblPr>
      <w:tblGrid>
        <w:gridCol w:w="817"/>
        <w:gridCol w:w="640"/>
        <w:gridCol w:w="819"/>
        <w:gridCol w:w="935"/>
        <w:gridCol w:w="935"/>
        <w:gridCol w:w="819"/>
        <w:gridCol w:w="935"/>
        <w:gridCol w:w="819"/>
        <w:gridCol w:w="935"/>
        <w:gridCol w:w="935"/>
        <w:gridCol w:w="819"/>
        <w:gridCol w:w="935"/>
        <w:gridCol w:w="819"/>
        <w:gridCol w:w="935"/>
        <w:gridCol w:w="935"/>
        <w:gridCol w:w="819"/>
        <w:gridCol w:w="935"/>
      </w:tblGrid>
      <w:tr w:rsidR="0042252E" w:rsidRPr="0042252E" w:rsidTr="0042252E">
        <w:trPr>
          <w:trHeight w:val="416"/>
        </w:trPr>
        <w:tc>
          <w:tcPr>
            <w:tcW w:w="817" w:type="dxa"/>
            <w:vMerge w:val="restart"/>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класс</w:t>
            </w:r>
          </w:p>
        </w:tc>
        <w:tc>
          <w:tcPr>
            <w:tcW w:w="640" w:type="dxa"/>
            <w:vMerge w:val="restart"/>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Кол-во уч.</w:t>
            </w:r>
          </w:p>
        </w:tc>
        <w:tc>
          <w:tcPr>
            <w:tcW w:w="4443" w:type="dxa"/>
            <w:gridSpan w:val="5"/>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познавательные</w:t>
            </w:r>
          </w:p>
        </w:tc>
        <w:tc>
          <w:tcPr>
            <w:tcW w:w="4443" w:type="dxa"/>
            <w:gridSpan w:val="5"/>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регулятивные</w:t>
            </w:r>
          </w:p>
        </w:tc>
        <w:tc>
          <w:tcPr>
            <w:tcW w:w="4443" w:type="dxa"/>
            <w:gridSpan w:val="5"/>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коммуникативные</w:t>
            </w:r>
          </w:p>
        </w:tc>
      </w:tr>
      <w:tr w:rsidR="0042252E" w:rsidRPr="0042252E" w:rsidTr="0042252E">
        <w:trPr>
          <w:trHeight w:val="382"/>
        </w:trPr>
        <w:tc>
          <w:tcPr>
            <w:tcW w:w="817" w:type="dxa"/>
            <w:vMerge/>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p>
        </w:tc>
        <w:tc>
          <w:tcPr>
            <w:tcW w:w="640" w:type="dxa"/>
            <w:vMerge/>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Н./д</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Н.</w:t>
            </w:r>
          </w:p>
          <w:p w:rsidR="0042252E" w:rsidRPr="0042252E" w:rsidRDefault="0042252E" w:rsidP="0042252E">
            <w:pPr>
              <w:suppressLineNumbers/>
              <w:suppressAutoHyphens/>
              <w:rPr>
                <w:rFonts w:ascii="Times New Roman" w:eastAsia="Times New Roman" w:hAnsi="Times New Roman" w:cs="Times New Roman"/>
                <w:sz w:val="24"/>
                <w:szCs w:val="24"/>
                <w:lang w:eastAsia="ar-SA"/>
              </w:rPr>
            </w:pP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Б.</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П.</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В.</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Н/д</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Н.</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Б.</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П.</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В.</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Н./д</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Н.</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Б.</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П.</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В.</w:t>
            </w:r>
          </w:p>
        </w:tc>
      </w:tr>
      <w:tr w:rsidR="0042252E" w:rsidRPr="0042252E" w:rsidTr="0042252E">
        <w:tc>
          <w:tcPr>
            <w:tcW w:w="817"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2а</w:t>
            </w:r>
          </w:p>
        </w:tc>
        <w:tc>
          <w:tcPr>
            <w:tcW w:w="640"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24</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14уч.-58,3</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10уч.-42%</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1уч.-4,2%</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13уч.-54,2%</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10уч.-42%</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1уч.-4,2%</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16уч.-66,7%</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7уч.-29,2%</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w:t>
            </w:r>
          </w:p>
        </w:tc>
      </w:tr>
      <w:tr w:rsidR="0042252E" w:rsidRPr="0042252E" w:rsidTr="0042252E">
        <w:tc>
          <w:tcPr>
            <w:tcW w:w="817"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2б</w:t>
            </w:r>
          </w:p>
        </w:tc>
        <w:tc>
          <w:tcPr>
            <w:tcW w:w="640"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20</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2-10%</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3-15%</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8-40 %</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7-35%</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1-5%</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2-10%</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13-65%</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4-20%</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2-10%</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3-15%</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10-50%</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5-25%</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p>
        </w:tc>
      </w:tr>
      <w:tr w:rsidR="0042252E" w:rsidRPr="0042252E" w:rsidTr="0042252E">
        <w:tc>
          <w:tcPr>
            <w:tcW w:w="817"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3а</w:t>
            </w:r>
          </w:p>
        </w:tc>
        <w:tc>
          <w:tcPr>
            <w:tcW w:w="640"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19</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3 -15%</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6 – 31%</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4 – 21%</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4 -21%</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2 – 10%</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 – 15%</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5 – 26%</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7 – 36,8%</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 – 15%</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 – 5%</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 – 15%</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4 -21%</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7 -36,8%</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3 -15%</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2 -10%</w:t>
            </w:r>
          </w:p>
        </w:tc>
      </w:tr>
      <w:tr w:rsidR="0042252E" w:rsidRPr="0042252E" w:rsidTr="0042252E">
        <w:tc>
          <w:tcPr>
            <w:tcW w:w="817"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3б</w:t>
            </w:r>
          </w:p>
        </w:tc>
        <w:tc>
          <w:tcPr>
            <w:tcW w:w="640"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19</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1 5,26%</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5 26,32%</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6 31,58%</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4 21,05%</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3 15,79</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3 15,79%</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5 26,32%</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5 26,32%</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4 21,05%</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2 10,53%</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2 10,53%</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4 21,05%</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6 31,58%</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3 15,79%</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4 21,05%</w:t>
            </w:r>
          </w:p>
        </w:tc>
      </w:tr>
      <w:tr w:rsidR="0042252E" w:rsidRPr="0042252E" w:rsidTr="0042252E">
        <w:tc>
          <w:tcPr>
            <w:tcW w:w="817"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 в</w:t>
            </w:r>
          </w:p>
        </w:tc>
        <w:tc>
          <w:tcPr>
            <w:tcW w:w="640"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15</w:t>
            </w:r>
          </w:p>
        </w:tc>
        <w:tc>
          <w:tcPr>
            <w:tcW w:w="819"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w:t>
            </w:r>
          </w:p>
        </w:tc>
        <w:tc>
          <w:tcPr>
            <w:tcW w:w="935"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10уч.-</w:t>
            </w:r>
          </w:p>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66,6%</w:t>
            </w:r>
          </w:p>
        </w:tc>
        <w:tc>
          <w:tcPr>
            <w:tcW w:w="935"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5уч.-33,3%</w:t>
            </w:r>
          </w:p>
        </w:tc>
        <w:tc>
          <w:tcPr>
            <w:tcW w:w="819"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w:t>
            </w:r>
          </w:p>
        </w:tc>
        <w:tc>
          <w:tcPr>
            <w:tcW w:w="935"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w:t>
            </w:r>
          </w:p>
        </w:tc>
        <w:tc>
          <w:tcPr>
            <w:tcW w:w="819"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2уч.-</w:t>
            </w:r>
          </w:p>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13,3%</w:t>
            </w:r>
          </w:p>
        </w:tc>
        <w:tc>
          <w:tcPr>
            <w:tcW w:w="935"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8уч.-53,3%</w:t>
            </w:r>
          </w:p>
        </w:tc>
        <w:tc>
          <w:tcPr>
            <w:tcW w:w="935"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5уч.-33,3%</w:t>
            </w:r>
          </w:p>
        </w:tc>
        <w:tc>
          <w:tcPr>
            <w:tcW w:w="819"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w:t>
            </w:r>
          </w:p>
        </w:tc>
        <w:tc>
          <w:tcPr>
            <w:tcW w:w="935"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w:t>
            </w:r>
          </w:p>
        </w:tc>
        <w:tc>
          <w:tcPr>
            <w:tcW w:w="819"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w:t>
            </w:r>
          </w:p>
        </w:tc>
        <w:tc>
          <w:tcPr>
            <w:tcW w:w="935"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8уч.-</w:t>
            </w:r>
          </w:p>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53,3%</w:t>
            </w:r>
          </w:p>
        </w:tc>
        <w:tc>
          <w:tcPr>
            <w:tcW w:w="935"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7уч.-</w:t>
            </w:r>
          </w:p>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46,6%</w:t>
            </w:r>
          </w:p>
        </w:tc>
        <w:tc>
          <w:tcPr>
            <w:tcW w:w="819"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w:t>
            </w:r>
          </w:p>
        </w:tc>
        <w:tc>
          <w:tcPr>
            <w:tcW w:w="935" w:type="dxa"/>
            <w:hideMark/>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w:t>
            </w:r>
          </w:p>
        </w:tc>
      </w:tr>
      <w:tr w:rsidR="0042252E" w:rsidRPr="0042252E" w:rsidTr="0042252E">
        <w:tc>
          <w:tcPr>
            <w:tcW w:w="817"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итого</w:t>
            </w:r>
          </w:p>
        </w:tc>
        <w:tc>
          <w:tcPr>
            <w:tcW w:w="640"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97</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6-6.18%</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38-39.17%</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33-34%</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15-15.46%</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5-5.15%</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10-1.03%</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33-34%</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40-41.23%</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11-11.34%</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3-3.09%</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8-8.24%</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35-36.08%</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37-38.14%</w:t>
            </w:r>
          </w:p>
        </w:tc>
        <w:tc>
          <w:tcPr>
            <w:tcW w:w="819"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11-11.34%</w:t>
            </w:r>
          </w:p>
        </w:tc>
        <w:tc>
          <w:tcPr>
            <w:tcW w:w="935" w:type="dxa"/>
          </w:tcPr>
          <w:p w:rsidR="0042252E" w:rsidRPr="0042252E" w:rsidRDefault="0042252E" w:rsidP="0042252E">
            <w:pPr>
              <w:suppressLineNumbers/>
              <w:suppressAutoHyphens/>
              <w:rPr>
                <w:rFonts w:ascii="Times New Roman" w:eastAsia="Times New Roman" w:hAnsi="Times New Roman" w:cs="Times New Roman"/>
                <w:sz w:val="24"/>
                <w:szCs w:val="24"/>
                <w:lang w:eastAsia="ar-SA"/>
              </w:rPr>
            </w:pPr>
            <w:r w:rsidRPr="0042252E">
              <w:rPr>
                <w:rFonts w:ascii="Times New Roman" w:eastAsia="Times New Roman" w:hAnsi="Times New Roman" w:cs="Times New Roman"/>
                <w:sz w:val="24"/>
                <w:szCs w:val="24"/>
                <w:lang w:eastAsia="ar-SA"/>
              </w:rPr>
              <w:t>6-6.18%</w:t>
            </w:r>
          </w:p>
        </w:tc>
      </w:tr>
    </w:tbl>
    <w:p w:rsidR="0042252E" w:rsidRPr="0042252E" w:rsidRDefault="0042252E" w:rsidP="0042252E">
      <w:pPr>
        <w:spacing w:line="240" w:lineRule="auto"/>
        <w:rPr>
          <w:rFonts w:ascii="Times New Roman" w:hAnsi="Times New Roman" w:cs="Times New Roman"/>
          <w:sz w:val="24"/>
          <w:szCs w:val="24"/>
        </w:rPr>
      </w:pPr>
    </w:p>
    <w:p w:rsidR="0042252E" w:rsidRPr="0042252E" w:rsidRDefault="0042252E" w:rsidP="0042252E">
      <w:pPr>
        <w:spacing w:after="0" w:line="240" w:lineRule="auto"/>
        <w:rPr>
          <w:rFonts w:ascii="Times New Roman" w:hAnsi="Times New Roman" w:cs="Times New Roman"/>
          <w:sz w:val="24"/>
          <w:szCs w:val="24"/>
        </w:rPr>
      </w:pPr>
      <w:r w:rsidRPr="0042252E">
        <w:rPr>
          <w:rFonts w:ascii="Times New Roman" w:hAnsi="Times New Roman" w:cs="Times New Roman"/>
          <w:sz w:val="24"/>
          <w:szCs w:val="24"/>
        </w:rPr>
        <w:t>Из результатов таблицы можно сделать вывод, что познавательными умениями овладели на повышенном и высоком уровне -20уч.-20.61%.  Затруднения испытывают 44учащихся-45.36%.  Регулятивными умениями овладели на повышенном и высоком уровне 14 учащихся-14.43%. Испытывают затруднения 43учащихся-44.03%.  Коммуникативными умениями овладели на повышенном и высоком уровне 17 учащихся-17.52%. Испытывают затруднения 43учащихся-44.03%.</w:t>
      </w:r>
    </w:p>
    <w:p w:rsidR="0042252E" w:rsidRPr="0042252E" w:rsidRDefault="0042252E" w:rsidP="0042252E">
      <w:pPr>
        <w:spacing w:after="0" w:line="240" w:lineRule="auto"/>
        <w:rPr>
          <w:rFonts w:ascii="Times New Roman" w:eastAsia="Times New Roman" w:hAnsi="Times New Roman" w:cs="Times New Roman"/>
          <w:sz w:val="24"/>
          <w:szCs w:val="24"/>
        </w:rPr>
      </w:pPr>
      <w:r w:rsidRPr="0042252E">
        <w:rPr>
          <w:rFonts w:ascii="Times New Roman" w:hAnsi="Times New Roman" w:cs="Times New Roman"/>
          <w:sz w:val="24"/>
          <w:szCs w:val="24"/>
          <w:u w:val="single"/>
        </w:rPr>
        <w:t xml:space="preserve">Недостаточный уровень показали </w:t>
      </w:r>
      <w:r w:rsidRPr="0042252E">
        <w:rPr>
          <w:rFonts w:ascii="Times New Roman" w:hAnsi="Times New Roman" w:cs="Times New Roman"/>
          <w:sz w:val="24"/>
          <w:szCs w:val="24"/>
        </w:rPr>
        <w:t xml:space="preserve"> 7 учащихся</w:t>
      </w:r>
    </w:p>
    <w:p w:rsidR="0042252E" w:rsidRPr="0042252E" w:rsidRDefault="0042252E" w:rsidP="0042252E">
      <w:pPr>
        <w:spacing w:after="0" w:line="240" w:lineRule="auto"/>
        <w:rPr>
          <w:rFonts w:ascii="Times New Roman" w:hAnsi="Times New Roman" w:cs="Times New Roman"/>
          <w:sz w:val="24"/>
          <w:szCs w:val="24"/>
        </w:rPr>
      </w:pPr>
      <w:r w:rsidRPr="0042252E">
        <w:rPr>
          <w:rFonts w:ascii="Times New Roman" w:hAnsi="Times New Roman" w:cs="Times New Roman"/>
          <w:sz w:val="24"/>
          <w:szCs w:val="24"/>
          <w:u w:val="single"/>
        </w:rPr>
        <w:t>Высокий уровень2 учащихся.</w:t>
      </w:r>
    </w:p>
    <w:p w:rsidR="0042252E" w:rsidRPr="0042252E" w:rsidRDefault="0042252E" w:rsidP="0042252E">
      <w:pPr>
        <w:spacing w:after="0" w:line="259" w:lineRule="auto"/>
        <w:ind w:firstLine="851"/>
        <w:jc w:val="both"/>
        <w:rPr>
          <w:rFonts w:ascii="Times New Roman" w:hAnsi="Times New Roman" w:cs="Times New Roman"/>
          <w:b/>
          <w:sz w:val="24"/>
          <w:szCs w:val="24"/>
        </w:rPr>
      </w:pPr>
    </w:p>
    <w:p w:rsidR="0042252E" w:rsidRPr="0042252E" w:rsidRDefault="0042252E" w:rsidP="0042252E">
      <w:pPr>
        <w:spacing w:after="0" w:line="259" w:lineRule="auto"/>
        <w:ind w:firstLine="851"/>
        <w:jc w:val="both"/>
        <w:rPr>
          <w:rFonts w:ascii="Times New Roman" w:hAnsi="Times New Roman" w:cs="Times New Roman"/>
          <w:b/>
          <w:sz w:val="24"/>
          <w:szCs w:val="24"/>
        </w:rPr>
        <w:sectPr w:rsidR="0042252E" w:rsidRPr="0042252E" w:rsidSect="0042252E">
          <w:pgSz w:w="16838" w:h="11906" w:orient="landscape"/>
          <w:pgMar w:top="1701" w:right="1134" w:bottom="851" w:left="1134" w:header="709" w:footer="709" w:gutter="0"/>
          <w:cols w:space="708"/>
          <w:docGrid w:linePitch="360"/>
        </w:sectPr>
      </w:pPr>
    </w:p>
    <w:p w:rsidR="0042252E" w:rsidRPr="0042252E" w:rsidRDefault="0042252E" w:rsidP="0042252E">
      <w:pPr>
        <w:tabs>
          <w:tab w:val="left" w:pos="0"/>
        </w:tabs>
        <w:autoSpaceDE w:val="0"/>
        <w:autoSpaceDN w:val="0"/>
        <w:adjustRightInd w:val="0"/>
        <w:spacing w:after="0" w:line="240" w:lineRule="auto"/>
        <w:rPr>
          <w:rFonts w:ascii="Times New Roman" w:eastAsia="Times New Roman" w:hAnsi="Times New Roman" w:cs="Times New Roman"/>
          <w:b/>
          <w:sz w:val="24"/>
          <w:szCs w:val="24"/>
        </w:rPr>
      </w:pPr>
      <w:r w:rsidRPr="0042252E">
        <w:rPr>
          <w:rFonts w:ascii="Times New Roman" w:eastAsia="Times New Roman" w:hAnsi="Times New Roman" w:cs="Times New Roman"/>
          <w:b/>
          <w:sz w:val="24"/>
          <w:szCs w:val="24"/>
        </w:rPr>
        <w:lastRenderedPageBreak/>
        <w:t>Итоги реализации ФГОС НОО в 4 классах</w:t>
      </w:r>
    </w:p>
    <w:p w:rsidR="0042252E" w:rsidRPr="0042252E" w:rsidRDefault="0042252E" w:rsidP="0042252E">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2252E">
        <w:rPr>
          <w:rFonts w:ascii="Times New Roman" w:eastAsia="Times New Roman" w:hAnsi="Times New Roman" w:cs="Times New Roman"/>
          <w:sz w:val="24"/>
          <w:szCs w:val="24"/>
        </w:rPr>
        <w:tab/>
      </w:r>
    </w:p>
    <w:p w:rsidR="0042252E" w:rsidRPr="0042252E" w:rsidRDefault="0042252E" w:rsidP="0042252E">
      <w:pPr>
        <w:autoSpaceDE w:val="0"/>
        <w:autoSpaceDN w:val="0"/>
        <w:adjustRightInd w:val="0"/>
        <w:spacing w:after="0" w:line="240" w:lineRule="auto"/>
        <w:rPr>
          <w:rFonts w:ascii="Times New Roman" w:hAnsi="Times New Roman" w:cs="Times New Roman"/>
          <w:color w:val="000000"/>
          <w:sz w:val="24"/>
          <w:szCs w:val="24"/>
        </w:rPr>
      </w:pPr>
      <w:r w:rsidRPr="0042252E">
        <w:rPr>
          <w:rFonts w:ascii="Times New Roman" w:eastAsia="Times New Roman" w:hAnsi="Times New Roman" w:cs="Times New Roman"/>
          <w:color w:val="000000"/>
          <w:sz w:val="24"/>
          <w:szCs w:val="24"/>
        </w:rPr>
        <w:tab/>
        <w:t xml:space="preserve">Оценка образовательных результатов  проводилась  на основе ВПР по математике и русскому языку, окружающему миру, комплексной работы в соответствии с рекомендациями Центра оценки качества образования. </w:t>
      </w:r>
      <w:r w:rsidRPr="0042252E">
        <w:rPr>
          <w:rFonts w:ascii="Times New Roman" w:hAnsi="Times New Roman" w:cs="Times New Roman"/>
          <w:sz w:val="24"/>
          <w:szCs w:val="24"/>
        </w:rPr>
        <w:t>Результаты ВПР позволили осуществить диагностику достижения предметных и метапредметных результатов в соответствии с ФГОС начального общего образования, в т.ч. уровня сформированности универсальных учебных действий и овладения межпредметными понятиями, выявили затруднения у учащихся 4 класса</w:t>
      </w:r>
    </w:p>
    <w:p w:rsidR="0042252E" w:rsidRPr="0042252E" w:rsidRDefault="0042252E" w:rsidP="0042252E">
      <w:pPr>
        <w:spacing w:after="0" w:line="240" w:lineRule="auto"/>
        <w:rPr>
          <w:rFonts w:ascii="Times New Roman" w:eastAsia="Calibri" w:hAnsi="Times New Roman" w:cs="Times New Roman"/>
          <w:b/>
          <w:sz w:val="24"/>
          <w:szCs w:val="24"/>
        </w:rPr>
      </w:pPr>
      <w:r w:rsidRPr="0042252E">
        <w:rPr>
          <w:rFonts w:ascii="Times New Roman" w:eastAsia="Calibri" w:hAnsi="Times New Roman" w:cs="Times New Roman"/>
          <w:b/>
          <w:sz w:val="24"/>
          <w:szCs w:val="24"/>
        </w:rPr>
        <w:t>Образовательные достижения по математике</w:t>
      </w:r>
    </w:p>
    <w:p w:rsidR="0042252E" w:rsidRPr="0042252E" w:rsidRDefault="0042252E" w:rsidP="0042252E">
      <w:pPr>
        <w:autoSpaceDE w:val="0"/>
        <w:autoSpaceDN w:val="0"/>
        <w:adjustRightInd w:val="0"/>
        <w:spacing w:after="0" w:line="240" w:lineRule="auto"/>
        <w:ind w:firstLine="708"/>
        <w:rPr>
          <w:rFonts w:ascii="Times New Roman" w:hAnsi="Times New Roman" w:cs="Times New Roman"/>
          <w:color w:val="000000"/>
          <w:sz w:val="24"/>
          <w:szCs w:val="24"/>
        </w:rPr>
      </w:pPr>
      <w:r w:rsidRPr="0042252E">
        <w:rPr>
          <w:rFonts w:ascii="Times New Roman" w:eastAsia="Times New Roman" w:hAnsi="Times New Roman" w:cs="Times New Roman"/>
          <w:color w:val="000000"/>
          <w:sz w:val="24"/>
          <w:szCs w:val="24"/>
        </w:rPr>
        <w:t>Цель данной работы – осуществить объективную оценку индивидуальных учебных достижений учащихся за курс математики начальной школы, а также достижения метапредметных планируемых результатов, возможность формирования которых определяется особенностями данного предмета.</w:t>
      </w:r>
    </w:p>
    <w:p w:rsidR="0042252E" w:rsidRPr="0042252E" w:rsidRDefault="0042252E" w:rsidP="0042252E">
      <w:pPr>
        <w:autoSpaceDE w:val="0"/>
        <w:autoSpaceDN w:val="0"/>
        <w:adjustRightInd w:val="0"/>
        <w:spacing w:after="0" w:line="240" w:lineRule="auto"/>
        <w:ind w:firstLine="708"/>
        <w:rPr>
          <w:rFonts w:ascii="Times New Roman" w:hAnsi="Times New Roman" w:cs="Times New Roman"/>
          <w:sz w:val="24"/>
          <w:szCs w:val="24"/>
        </w:rPr>
      </w:pPr>
      <w:r w:rsidRPr="0042252E">
        <w:rPr>
          <w:rFonts w:ascii="Times New Roman" w:hAnsi="Times New Roman" w:cs="Times New Roman"/>
          <w:sz w:val="24"/>
          <w:szCs w:val="24"/>
        </w:rPr>
        <w:t>Всероссийская проверочная работа по математике состояла из 12 заданий. Среди них по результатам ВПР самый низкий процент выполнения показали задания, направленные на проверку умения:</w:t>
      </w:r>
    </w:p>
    <w:p w:rsidR="0042252E" w:rsidRPr="0042252E" w:rsidRDefault="0042252E" w:rsidP="0042252E">
      <w:pPr>
        <w:autoSpaceDE w:val="0"/>
        <w:autoSpaceDN w:val="0"/>
        <w:adjustRightInd w:val="0"/>
        <w:spacing w:after="0" w:line="240" w:lineRule="auto"/>
        <w:rPr>
          <w:rFonts w:ascii="Times New Roman" w:hAnsi="Times New Roman" w:cs="Times New Roman"/>
          <w:sz w:val="24"/>
          <w:szCs w:val="24"/>
        </w:rPr>
      </w:pPr>
      <w:r w:rsidRPr="0042252E">
        <w:rPr>
          <w:rFonts w:ascii="Times New Roman" w:hAnsi="Times New Roman" w:cs="Times New Roman"/>
          <w:sz w:val="24"/>
          <w:szCs w:val="24"/>
        </w:rPr>
        <w:t>- решать задачи в 3-4 действия (овладение основами логического и алгоритмического мышления) -25%</w:t>
      </w:r>
    </w:p>
    <w:p w:rsidR="0042252E" w:rsidRPr="0042252E" w:rsidRDefault="0042252E" w:rsidP="0042252E">
      <w:pPr>
        <w:spacing w:after="0" w:line="240" w:lineRule="auto"/>
        <w:ind w:firstLine="708"/>
        <w:rPr>
          <w:rFonts w:ascii="Times New Roman" w:eastAsia="Times New Roman" w:hAnsi="Times New Roman" w:cs="Times New Roman"/>
          <w:sz w:val="24"/>
          <w:szCs w:val="24"/>
        </w:rPr>
      </w:pPr>
      <w:r w:rsidRPr="0042252E">
        <w:rPr>
          <w:rFonts w:ascii="Times New Roman" w:hAnsi="Times New Roman" w:cs="Times New Roman"/>
          <w:sz w:val="24"/>
          <w:szCs w:val="24"/>
        </w:rPr>
        <w:t>-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действия- 28%</w:t>
      </w:r>
    </w:p>
    <w:p w:rsidR="0042252E" w:rsidRPr="0042252E" w:rsidRDefault="0042252E" w:rsidP="0042252E">
      <w:pPr>
        <w:spacing w:line="240" w:lineRule="auto"/>
        <w:rPr>
          <w:rFonts w:ascii="Times New Roman" w:hAnsi="Times New Roman" w:cs="Times New Roman"/>
          <w:b/>
          <w:sz w:val="24"/>
          <w:szCs w:val="24"/>
        </w:rPr>
      </w:pPr>
      <w:r w:rsidRPr="0042252E">
        <w:rPr>
          <w:rFonts w:ascii="Times New Roman" w:hAnsi="Times New Roman" w:cs="Times New Roman"/>
          <w:b/>
          <w:sz w:val="24"/>
          <w:szCs w:val="24"/>
        </w:rPr>
        <w:t>Анализ контрольной работы по математике ВПР</w:t>
      </w:r>
    </w:p>
    <w:tbl>
      <w:tblPr>
        <w:tblStyle w:val="5"/>
        <w:tblW w:w="0" w:type="auto"/>
        <w:tblLook w:val="04A0"/>
      </w:tblPr>
      <w:tblGrid>
        <w:gridCol w:w="1195"/>
        <w:gridCol w:w="1196"/>
        <w:gridCol w:w="1196"/>
        <w:gridCol w:w="1196"/>
        <w:gridCol w:w="1196"/>
        <w:gridCol w:w="1197"/>
        <w:gridCol w:w="1197"/>
        <w:gridCol w:w="1197"/>
      </w:tblGrid>
      <w:tr w:rsidR="0042252E" w:rsidRPr="0042252E" w:rsidTr="0042252E">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класс</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Кол-во</w:t>
            </w:r>
          </w:p>
          <w:p w:rsidR="0042252E" w:rsidRPr="0042252E" w:rsidRDefault="0042252E" w:rsidP="0042252E">
            <w:pPr>
              <w:rPr>
                <w:rFonts w:ascii="Times New Roman" w:hAnsi="Times New Roman"/>
                <w:sz w:val="24"/>
                <w:szCs w:val="24"/>
              </w:rPr>
            </w:pPr>
            <w:r w:rsidRPr="0042252E">
              <w:rPr>
                <w:rFonts w:ascii="Times New Roman" w:hAnsi="Times New Roman"/>
                <w:sz w:val="24"/>
                <w:szCs w:val="24"/>
              </w:rPr>
              <w:t>уч.</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На «5»</w:t>
            </w:r>
          </w:p>
          <w:p w:rsidR="0042252E" w:rsidRPr="0042252E" w:rsidRDefault="0042252E" w:rsidP="0042252E">
            <w:pPr>
              <w:rPr>
                <w:rFonts w:ascii="Times New Roman" w:hAnsi="Times New Roman"/>
                <w:sz w:val="24"/>
                <w:szCs w:val="24"/>
              </w:rPr>
            </w:pPr>
            <w:r w:rsidRPr="0042252E">
              <w:rPr>
                <w:rFonts w:ascii="Times New Roman" w:hAnsi="Times New Roman"/>
                <w:sz w:val="24"/>
                <w:szCs w:val="24"/>
              </w:rPr>
              <w:t>уч. %</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На «4»</w:t>
            </w:r>
          </w:p>
          <w:p w:rsidR="0042252E" w:rsidRPr="0042252E" w:rsidRDefault="0042252E" w:rsidP="0042252E">
            <w:pPr>
              <w:rPr>
                <w:rFonts w:ascii="Times New Roman" w:hAnsi="Times New Roman"/>
                <w:sz w:val="24"/>
                <w:szCs w:val="24"/>
              </w:rPr>
            </w:pPr>
            <w:r w:rsidRPr="0042252E">
              <w:rPr>
                <w:rFonts w:ascii="Times New Roman" w:hAnsi="Times New Roman"/>
                <w:sz w:val="24"/>
                <w:szCs w:val="24"/>
              </w:rPr>
              <w:t>уч. %</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На «3»</w:t>
            </w:r>
          </w:p>
          <w:p w:rsidR="0042252E" w:rsidRPr="0042252E" w:rsidRDefault="0042252E" w:rsidP="0042252E">
            <w:pPr>
              <w:rPr>
                <w:rFonts w:ascii="Times New Roman" w:hAnsi="Times New Roman"/>
                <w:sz w:val="24"/>
                <w:szCs w:val="24"/>
              </w:rPr>
            </w:pPr>
            <w:r w:rsidRPr="0042252E">
              <w:rPr>
                <w:rFonts w:ascii="Times New Roman" w:hAnsi="Times New Roman"/>
                <w:sz w:val="24"/>
                <w:szCs w:val="24"/>
              </w:rPr>
              <w:t>уч. %</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На «2»</w:t>
            </w:r>
          </w:p>
          <w:p w:rsidR="0042252E" w:rsidRPr="0042252E" w:rsidRDefault="0042252E" w:rsidP="0042252E">
            <w:pPr>
              <w:rPr>
                <w:rFonts w:ascii="Times New Roman" w:hAnsi="Times New Roman"/>
                <w:sz w:val="24"/>
                <w:szCs w:val="24"/>
              </w:rPr>
            </w:pPr>
            <w:r w:rsidRPr="0042252E">
              <w:rPr>
                <w:rFonts w:ascii="Times New Roman" w:hAnsi="Times New Roman"/>
                <w:sz w:val="24"/>
                <w:szCs w:val="24"/>
              </w:rPr>
              <w:t>Уч. %</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Успев.</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Качество</w:t>
            </w:r>
          </w:p>
        </w:tc>
      </w:tr>
      <w:tr w:rsidR="0042252E" w:rsidRPr="0042252E" w:rsidTr="0042252E">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4а</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18</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9уч-50%</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4уч.-22.2%</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4уч.-22.2%</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1уч.-5.55%</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94.45%</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72.2%</w:t>
            </w:r>
          </w:p>
        </w:tc>
      </w:tr>
      <w:tr w:rsidR="0042252E" w:rsidRPr="0042252E" w:rsidTr="0042252E">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4б</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20</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10- 50%</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7- 35%</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2-10%</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1-5%</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95%</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85%</w:t>
            </w:r>
          </w:p>
        </w:tc>
      </w:tr>
      <w:tr w:rsidR="0042252E" w:rsidRPr="0042252E" w:rsidTr="0042252E">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4в</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17</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2-11.7%</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4-23,5%</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8-41,1%</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3-17,6%</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82,35%</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35,29%</w:t>
            </w:r>
          </w:p>
        </w:tc>
      </w:tr>
      <w:tr w:rsidR="0042252E" w:rsidRPr="0042252E" w:rsidTr="0042252E">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итого</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55</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21-38.18%</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15-27.27%</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14-25.45%</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4-7.2%</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92.8%</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65.45%</w:t>
            </w:r>
          </w:p>
        </w:tc>
      </w:tr>
    </w:tbl>
    <w:p w:rsidR="0042252E" w:rsidRPr="0042252E" w:rsidRDefault="0042252E" w:rsidP="0042252E">
      <w:pPr>
        <w:spacing w:after="0" w:line="240" w:lineRule="auto"/>
        <w:rPr>
          <w:rFonts w:ascii="Times New Roman" w:hAnsi="Times New Roman" w:cs="Times New Roman"/>
          <w:sz w:val="24"/>
          <w:szCs w:val="24"/>
        </w:rPr>
      </w:pPr>
    </w:p>
    <w:p w:rsidR="0042252E" w:rsidRPr="0042252E" w:rsidRDefault="0042252E" w:rsidP="00A4424F">
      <w:pPr>
        <w:spacing w:after="0" w:line="240" w:lineRule="auto"/>
        <w:rPr>
          <w:rFonts w:ascii="Times New Roman" w:hAnsi="Times New Roman" w:cs="Times New Roman"/>
          <w:sz w:val="24"/>
          <w:szCs w:val="24"/>
        </w:rPr>
      </w:pPr>
      <w:r w:rsidRPr="0042252E">
        <w:rPr>
          <w:rFonts w:ascii="Times New Roman" w:hAnsi="Times New Roman" w:cs="Times New Roman"/>
          <w:sz w:val="24"/>
          <w:szCs w:val="24"/>
          <w:u w:val="single"/>
        </w:rPr>
        <w:t>Не справились</w:t>
      </w:r>
      <w:r w:rsidRPr="0042252E">
        <w:rPr>
          <w:rFonts w:ascii="Times New Roman" w:hAnsi="Times New Roman" w:cs="Times New Roman"/>
          <w:sz w:val="24"/>
          <w:szCs w:val="24"/>
        </w:rPr>
        <w:t xml:space="preserve"> : </w:t>
      </w:r>
      <w:r w:rsidR="00A4424F">
        <w:rPr>
          <w:rFonts w:ascii="Times New Roman" w:hAnsi="Times New Roman" w:cs="Times New Roman"/>
          <w:sz w:val="24"/>
          <w:szCs w:val="24"/>
        </w:rPr>
        <w:t>1 уч.</w:t>
      </w:r>
      <w:r w:rsidRPr="0042252E">
        <w:rPr>
          <w:rFonts w:ascii="Times New Roman" w:hAnsi="Times New Roman" w:cs="Times New Roman"/>
          <w:sz w:val="24"/>
          <w:szCs w:val="24"/>
        </w:rPr>
        <w:t xml:space="preserve"> (4акл.)</w:t>
      </w:r>
      <w:r w:rsidR="00A4424F">
        <w:rPr>
          <w:rFonts w:ascii="Times New Roman" w:hAnsi="Times New Roman" w:cs="Times New Roman"/>
          <w:sz w:val="24"/>
          <w:szCs w:val="24"/>
        </w:rPr>
        <w:t>, 1 уч.</w:t>
      </w:r>
      <w:r w:rsidRPr="0042252E">
        <w:rPr>
          <w:rFonts w:ascii="Times New Roman" w:hAnsi="Times New Roman" w:cs="Times New Roman"/>
          <w:sz w:val="24"/>
          <w:szCs w:val="24"/>
        </w:rPr>
        <w:t>( 4бкл.,)</w:t>
      </w:r>
      <w:r w:rsidR="00A4424F">
        <w:rPr>
          <w:rFonts w:ascii="Times New Roman" w:hAnsi="Times New Roman" w:cs="Times New Roman"/>
          <w:sz w:val="24"/>
          <w:szCs w:val="24"/>
        </w:rPr>
        <w:t>, 3 уч.</w:t>
      </w:r>
      <w:r w:rsidRPr="0042252E">
        <w:rPr>
          <w:rFonts w:ascii="Times New Roman" w:hAnsi="Times New Roman" w:cs="Times New Roman"/>
          <w:sz w:val="24"/>
          <w:szCs w:val="24"/>
        </w:rPr>
        <w:t>(4в кл.).</w:t>
      </w:r>
    </w:p>
    <w:p w:rsidR="0042252E" w:rsidRPr="0042252E" w:rsidRDefault="0042252E" w:rsidP="0042252E">
      <w:pPr>
        <w:spacing w:after="0" w:line="240" w:lineRule="auto"/>
        <w:rPr>
          <w:rFonts w:ascii="Times New Roman" w:hAnsi="Times New Roman" w:cs="Times New Roman"/>
          <w:sz w:val="24"/>
          <w:szCs w:val="24"/>
        </w:rPr>
      </w:pPr>
      <w:r w:rsidRPr="0042252E">
        <w:rPr>
          <w:rFonts w:ascii="Times New Roman" w:hAnsi="Times New Roman" w:cs="Times New Roman"/>
          <w:sz w:val="24"/>
          <w:szCs w:val="24"/>
          <w:u w:val="single"/>
        </w:rPr>
        <w:t>Показали высокий уровень:</w:t>
      </w:r>
      <w:r w:rsidRPr="0042252E">
        <w:rPr>
          <w:rFonts w:ascii="Times New Roman" w:hAnsi="Times New Roman" w:cs="Times New Roman"/>
          <w:sz w:val="24"/>
          <w:szCs w:val="24"/>
        </w:rPr>
        <w:t xml:space="preserve"> Романескул И., Иноземцева А, Гальченко Н.,(4а кл.)</w:t>
      </w:r>
    </w:p>
    <w:p w:rsidR="0042252E" w:rsidRPr="0042252E" w:rsidRDefault="0042252E" w:rsidP="0042252E">
      <w:pPr>
        <w:spacing w:after="0" w:line="240" w:lineRule="auto"/>
        <w:rPr>
          <w:rFonts w:ascii="Times New Roman" w:hAnsi="Times New Roman" w:cs="Times New Roman"/>
          <w:sz w:val="24"/>
          <w:szCs w:val="24"/>
        </w:rPr>
      </w:pPr>
      <w:r w:rsidRPr="0042252E">
        <w:rPr>
          <w:rFonts w:ascii="Times New Roman" w:hAnsi="Times New Roman" w:cs="Times New Roman"/>
          <w:sz w:val="24"/>
          <w:szCs w:val="24"/>
        </w:rPr>
        <w:t>Акимова С., Величкин В., Кабаков З., Кабакова Л. (4б кл.).</w:t>
      </w:r>
    </w:p>
    <w:p w:rsidR="0042252E" w:rsidRPr="0042252E" w:rsidRDefault="0042252E" w:rsidP="0042252E">
      <w:pPr>
        <w:spacing w:after="0" w:line="240" w:lineRule="auto"/>
        <w:rPr>
          <w:rFonts w:ascii="Times New Roman" w:eastAsia="Times New Roman" w:hAnsi="Times New Roman" w:cs="Times New Roman"/>
          <w:sz w:val="24"/>
          <w:szCs w:val="24"/>
        </w:rPr>
      </w:pPr>
    </w:p>
    <w:p w:rsidR="0042252E" w:rsidRPr="0042252E" w:rsidRDefault="0042252E" w:rsidP="0042252E">
      <w:pPr>
        <w:spacing w:line="240" w:lineRule="auto"/>
        <w:rPr>
          <w:rFonts w:ascii="Times New Roman" w:hAnsi="Times New Roman" w:cs="Times New Roman"/>
          <w:b/>
          <w:sz w:val="24"/>
          <w:szCs w:val="24"/>
        </w:rPr>
      </w:pPr>
      <w:r w:rsidRPr="0042252E">
        <w:rPr>
          <w:rFonts w:ascii="Times New Roman" w:hAnsi="Times New Roman" w:cs="Times New Roman"/>
          <w:b/>
          <w:sz w:val="24"/>
          <w:szCs w:val="24"/>
        </w:rPr>
        <w:t>Анализ проверочной работы по русскому языку ВПР</w:t>
      </w:r>
    </w:p>
    <w:p w:rsidR="0042252E" w:rsidRPr="0042252E" w:rsidRDefault="0042252E" w:rsidP="0042252E">
      <w:pPr>
        <w:autoSpaceDE w:val="0"/>
        <w:autoSpaceDN w:val="0"/>
        <w:adjustRightInd w:val="0"/>
        <w:spacing w:after="0" w:line="240" w:lineRule="auto"/>
        <w:ind w:firstLine="708"/>
        <w:rPr>
          <w:rFonts w:ascii="Times New Roman" w:hAnsi="Times New Roman" w:cs="Times New Roman"/>
          <w:color w:val="000000"/>
          <w:sz w:val="24"/>
          <w:szCs w:val="24"/>
        </w:rPr>
      </w:pPr>
      <w:r w:rsidRPr="0042252E">
        <w:rPr>
          <w:rFonts w:ascii="Times New Roman" w:eastAsia="Calibri" w:hAnsi="Times New Roman" w:cs="Times New Roman"/>
          <w:color w:val="000000"/>
          <w:sz w:val="24"/>
          <w:szCs w:val="24"/>
        </w:rPr>
        <w:t xml:space="preserve">Основной целью работы является проверка и оценка способности выпускников начальной школы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 </w:t>
      </w:r>
    </w:p>
    <w:p w:rsidR="0042252E" w:rsidRPr="0042252E" w:rsidRDefault="0042252E" w:rsidP="0042252E">
      <w:pPr>
        <w:autoSpaceDE w:val="0"/>
        <w:autoSpaceDN w:val="0"/>
        <w:adjustRightInd w:val="0"/>
        <w:spacing w:after="0" w:line="240" w:lineRule="auto"/>
        <w:ind w:firstLine="708"/>
        <w:rPr>
          <w:rFonts w:ascii="Times New Roman" w:hAnsi="Times New Roman" w:cs="Times New Roman"/>
          <w:sz w:val="24"/>
          <w:szCs w:val="24"/>
        </w:rPr>
      </w:pPr>
      <w:r w:rsidRPr="0042252E">
        <w:rPr>
          <w:rFonts w:ascii="Times New Roman" w:hAnsi="Times New Roman" w:cs="Times New Roman"/>
          <w:sz w:val="24"/>
          <w:szCs w:val="24"/>
        </w:rPr>
        <w:t>Результаты проверочной работы по русскому языку показали, что у 79 % учащихся сформированы умение правильно писать текст под диктовку.</w:t>
      </w:r>
    </w:p>
    <w:p w:rsidR="0042252E" w:rsidRPr="0042252E" w:rsidRDefault="0042252E" w:rsidP="0042252E">
      <w:pPr>
        <w:autoSpaceDE w:val="0"/>
        <w:autoSpaceDN w:val="0"/>
        <w:adjustRightInd w:val="0"/>
        <w:spacing w:after="0" w:line="240" w:lineRule="auto"/>
        <w:rPr>
          <w:rFonts w:ascii="Times New Roman" w:hAnsi="Times New Roman" w:cs="Times New Roman"/>
          <w:sz w:val="24"/>
          <w:szCs w:val="24"/>
        </w:rPr>
      </w:pPr>
      <w:r w:rsidRPr="0042252E">
        <w:rPr>
          <w:rFonts w:ascii="Times New Roman" w:hAnsi="Times New Roman" w:cs="Times New Roman"/>
          <w:sz w:val="24"/>
          <w:szCs w:val="24"/>
        </w:rPr>
        <w:t>Достаточно хороший уровень владения обучающимися базовыми учебно-языковыми опознавательными умениями: распознавать и подчеркивать однородные члены в предложении, распознавать и графически обозначать главные члены предложения, изученные части речи в предложении -75%.</w:t>
      </w:r>
    </w:p>
    <w:p w:rsidR="0042252E" w:rsidRPr="0042252E" w:rsidRDefault="0042252E" w:rsidP="0042252E">
      <w:pPr>
        <w:spacing w:after="0" w:line="240" w:lineRule="auto"/>
        <w:rPr>
          <w:rFonts w:ascii="Times New Roman" w:eastAsia="Calibri" w:hAnsi="Times New Roman" w:cs="Times New Roman"/>
          <w:b/>
          <w:sz w:val="24"/>
          <w:szCs w:val="24"/>
        </w:rPr>
      </w:pPr>
      <w:r w:rsidRPr="0042252E">
        <w:rPr>
          <w:rFonts w:ascii="Times New Roman" w:eastAsia="Calibri" w:hAnsi="Times New Roman" w:cs="Times New Roman"/>
          <w:b/>
          <w:sz w:val="24"/>
          <w:szCs w:val="24"/>
        </w:rPr>
        <w:t>4а класс</w:t>
      </w:r>
    </w:p>
    <w:tbl>
      <w:tblPr>
        <w:tblStyle w:val="6"/>
        <w:tblW w:w="0" w:type="auto"/>
        <w:tblLook w:val="04A0"/>
      </w:tblPr>
      <w:tblGrid>
        <w:gridCol w:w="1140"/>
        <w:gridCol w:w="919"/>
        <w:gridCol w:w="1288"/>
        <w:gridCol w:w="1310"/>
        <w:gridCol w:w="1152"/>
        <w:gridCol w:w="1202"/>
        <w:gridCol w:w="1598"/>
        <w:gridCol w:w="961"/>
      </w:tblGrid>
      <w:tr w:rsidR="0042252E" w:rsidRPr="0042252E" w:rsidTr="0042252E">
        <w:tc>
          <w:tcPr>
            <w:tcW w:w="1142" w:type="dxa"/>
          </w:tcPr>
          <w:p w:rsidR="0042252E" w:rsidRPr="0042252E" w:rsidRDefault="0042252E" w:rsidP="0042252E">
            <w:pPr>
              <w:rPr>
                <w:rFonts w:ascii="Times New Roman" w:hAnsi="Times New Roman" w:cs="Times New Roman"/>
                <w:sz w:val="24"/>
                <w:szCs w:val="24"/>
              </w:rPr>
            </w:pPr>
          </w:p>
        </w:tc>
        <w:tc>
          <w:tcPr>
            <w:tcW w:w="867"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Кол-во выпол.</w:t>
            </w:r>
          </w:p>
        </w:tc>
        <w:tc>
          <w:tcPr>
            <w:tcW w:w="129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На « 5» уч.</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w:t>
            </w:r>
          </w:p>
        </w:tc>
        <w:tc>
          <w:tcPr>
            <w:tcW w:w="132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На  «4» уч.</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w:t>
            </w:r>
          </w:p>
        </w:tc>
        <w:tc>
          <w:tcPr>
            <w:tcW w:w="115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На  «3» уч. %</w:t>
            </w:r>
          </w:p>
          <w:p w:rsidR="0042252E" w:rsidRPr="0042252E" w:rsidRDefault="0042252E" w:rsidP="0042252E">
            <w:pPr>
              <w:rPr>
                <w:rFonts w:ascii="Times New Roman" w:hAnsi="Times New Roman" w:cs="Times New Roman"/>
                <w:sz w:val="24"/>
                <w:szCs w:val="24"/>
              </w:rPr>
            </w:pPr>
          </w:p>
        </w:tc>
        <w:tc>
          <w:tcPr>
            <w:tcW w:w="120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На «2» уч.</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w:t>
            </w:r>
          </w:p>
        </w:tc>
        <w:tc>
          <w:tcPr>
            <w:tcW w:w="161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Успев.</w:t>
            </w:r>
          </w:p>
        </w:tc>
        <w:tc>
          <w:tcPr>
            <w:tcW w:w="96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Кач.</w:t>
            </w:r>
          </w:p>
        </w:tc>
      </w:tr>
      <w:tr w:rsidR="0042252E" w:rsidRPr="0042252E" w:rsidTr="0042252E">
        <w:tc>
          <w:tcPr>
            <w:tcW w:w="1142"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Диктант</w:t>
            </w:r>
          </w:p>
        </w:tc>
        <w:tc>
          <w:tcPr>
            <w:tcW w:w="867"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19</w:t>
            </w:r>
          </w:p>
        </w:tc>
        <w:tc>
          <w:tcPr>
            <w:tcW w:w="129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     -10.5%</w:t>
            </w:r>
          </w:p>
        </w:tc>
        <w:tc>
          <w:tcPr>
            <w:tcW w:w="132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12 – 63.15%</w:t>
            </w:r>
          </w:p>
        </w:tc>
        <w:tc>
          <w:tcPr>
            <w:tcW w:w="115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   10.5%</w:t>
            </w:r>
          </w:p>
        </w:tc>
        <w:tc>
          <w:tcPr>
            <w:tcW w:w="120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3  -15.78%</w:t>
            </w:r>
          </w:p>
        </w:tc>
        <w:tc>
          <w:tcPr>
            <w:tcW w:w="161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84.22%</w:t>
            </w:r>
          </w:p>
        </w:tc>
        <w:tc>
          <w:tcPr>
            <w:tcW w:w="96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73.68%</w:t>
            </w:r>
          </w:p>
        </w:tc>
      </w:tr>
      <w:tr w:rsidR="0042252E" w:rsidRPr="0042252E" w:rsidTr="0042252E">
        <w:tc>
          <w:tcPr>
            <w:tcW w:w="1142"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Задание</w:t>
            </w:r>
          </w:p>
        </w:tc>
        <w:tc>
          <w:tcPr>
            <w:tcW w:w="867"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19</w:t>
            </w:r>
          </w:p>
        </w:tc>
        <w:tc>
          <w:tcPr>
            <w:tcW w:w="129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13  -68.42%</w:t>
            </w:r>
          </w:p>
        </w:tc>
        <w:tc>
          <w:tcPr>
            <w:tcW w:w="132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   -10.5%</w:t>
            </w:r>
          </w:p>
        </w:tc>
        <w:tc>
          <w:tcPr>
            <w:tcW w:w="115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2 -10.5%</w:t>
            </w:r>
          </w:p>
        </w:tc>
        <w:tc>
          <w:tcPr>
            <w:tcW w:w="120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  -10.5%</w:t>
            </w:r>
          </w:p>
        </w:tc>
        <w:tc>
          <w:tcPr>
            <w:tcW w:w="161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89.5%</w:t>
            </w:r>
          </w:p>
        </w:tc>
        <w:tc>
          <w:tcPr>
            <w:tcW w:w="96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78.94%</w:t>
            </w:r>
          </w:p>
        </w:tc>
      </w:tr>
      <w:tr w:rsidR="0042252E" w:rsidRPr="0042252E" w:rsidTr="0042252E">
        <w:tc>
          <w:tcPr>
            <w:tcW w:w="1142"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К/раб</w:t>
            </w:r>
          </w:p>
        </w:tc>
        <w:tc>
          <w:tcPr>
            <w:tcW w:w="867"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18</w:t>
            </w:r>
          </w:p>
        </w:tc>
        <w:tc>
          <w:tcPr>
            <w:tcW w:w="129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3  -16.6%</w:t>
            </w:r>
          </w:p>
        </w:tc>
        <w:tc>
          <w:tcPr>
            <w:tcW w:w="132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12  -66.66%</w:t>
            </w:r>
          </w:p>
        </w:tc>
        <w:tc>
          <w:tcPr>
            <w:tcW w:w="115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1-5.55%</w:t>
            </w:r>
          </w:p>
        </w:tc>
        <w:tc>
          <w:tcPr>
            <w:tcW w:w="120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2 -11.11%</w:t>
            </w:r>
          </w:p>
        </w:tc>
        <w:tc>
          <w:tcPr>
            <w:tcW w:w="161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88.89%</w:t>
            </w:r>
          </w:p>
        </w:tc>
        <w:tc>
          <w:tcPr>
            <w:tcW w:w="96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83.33%</w:t>
            </w:r>
          </w:p>
        </w:tc>
      </w:tr>
      <w:tr w:rsidR="0042252E" w:rsidRPr="0042252E" w:rsidTr="0042252E">
        <w:tc>
          <w:tcPr>
            <w:tcW w:w="1142"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Итог</w:t>
            </w:r>
          </w:p>
        </w:tc>
        <w:tc>
          <w:tcPr>
            <w:tcW w:w="867"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18</w:t>
            </w:r>
          </w:p>
        </w:tc>
        <w:tc>
          <w:tcPr>
            <w:tcW w:w="129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10 -55.5%</w:t>
            </w:r>
          </w:p>
        </w:tc>
        <w:tc>
          <w:tcPr>
            <w:tcW w:w="132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5 -27.77%</w:t>
            </w:r>
          </w:p>
        </w:tc>
        <w:tc>
          <w:tcPr>
            <w:tcW w:w="115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2-11.11%</w:t>
            </w:r>
          </w:p>
        </w:tc>
        <w:tc>
          <w:tcPr>
            <w:tcW w:w="120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1-5.55%</w:t>
            </w:r>
          </w:p>
        </w:tc>
        <w:tc>
          <w:tcPr>
            <w:tcW w:w="161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94.5%</w:t>
            </w:r>
          </w:p>
        </w:tc>
        <w:tc>
          <w:tcPr>
            <w:tcW w:w="96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83.33%</w:t>
            </w:r>
          </w:p>
        </w:tc>
      </w:tr>
    </w:tbl>
    <w:p w:rsidR="0042252E" w:rsidRPr="0042252E" w:rsidRDefault="0042252E" w:rsidP="0042252E">
      <w:pPr>
        <w:spacing w:after="0" w:line="240" w:lineRule="auto"/>
        <w:rPr>
          <w:rFonts w:ascii="Times New Roman" w:hAnsi="Times New Roman" w:cs="Times New Roman"/>
          <w:sz w:val="24"/>
          <w:szCs w:val="24"/>
        </w:rPr>
      </w:pPr>
      <w:r w:rsidRPr="0042252E">
        <w:rPr>
          <w:rFonts w:ascii="Times New Roman" w:hAnsi="Times New Roman" w:cs="Times New Roman"/>
          <w:sz w:val="24"/>
          <w:szCs w:val="24"/>
          <w:u w:val="single"/>
        </w:rPr>
        <w:t>На «5»</w:t>
      </w:r>
      <w:r w:rsidRPr="0042252E">
        <w:rPr>
          <w:rFonts w:ascii="Times New Roman" w:hAnsi="Times New Roman" w:cs="Times New Roman"/>
          <w:sz w:val="24"/>
          <w:szCs w:val="24"/>
        </w:rPr>
        <w:t xml:space="preserve"> -  Астраханцев П., Волынец К., ДмитриеваП., Задорожный А., Иноземцева А., Маурер С., Романескул И., Семченко И., Степанченко Е., Халилов Т.</w:t>
      </w:r>
    </w:p>
    <w:p w:rsidR="0042252E" w:rsidRPr="0042252E" w:rsidRDefault="0042252E" w:rsidP="0042252E">
      <w:pPr>
        <w:spacing w:after="0" w:line="240" w:lineRule="auto"/>
        <w:rPr>
          <w:rFonts w:ascii="Times New Roman" w:hAnsi="Times New Roman" w:cs="Times New Roman"/>
          <w:sz w:val="24"/>
          <w:szCs w:val="24"/>
        </w:rPr>
      </w:pPr>
      <w:r w:rsidRPr="0042252E">
        <w:rPr>
          <w:rFonts w:ascii="Times New Roman" w:hAnsi="Times New Roman" w:cs="Times New Roman"/>
          <w:sz w:val="24"/>
          <w:szCs w:val="24"/>
          <w:u w:val="single"/>
        </w:rPr>
        <w:t>На  «2»</w:t>
      </w:r>
      <w:r w:rsidRPr="0042252E">
        <w:rPr>
          <w:rFonts w:ascii="Times New Roman" w:hAnsi="Times New Roman" w:cs="Times New Roman"/>
          <w:sz w:val="24"/>
          <w:szCs w:val="24"/>
        </w:rPr>
        <w:t xml:space="preserve"> -  </w:t>
      </w:r>
      <w:r w:rsidR="00A4424F">
        <w:rPr>
          <w:rFonts w:ascii="Times New Roman" w:hAnsi="Times New Roman" w:cs="Times New Roman"/>
          <w:sz w:val="24"/>
          <w:szCs w:val="24"/>
        </w:rPr>
        <w:t>1 уч.</w:t>
      </w:r>
    </w:p>
    <w:p w:rsidR="0042252E" w:rsidRPr="0042252E" w:rsidRDefault="0042252E" w:rsidP="0042252E">
      <w:pPr>
        <w:spacing w:line="240" w:lineRule="auto"/>
        <w:rPr>
          <w:rFonts w:ascii="Times New Roman" w:hAnsi="Times New Roman" w:cs="Times New Roman"/>
          <w:b/>
          <w:sz w:val="24"/>
          <w:szCs w:val="24"/>
        </w:rPr>
      </w:pPr>
      <w:r w:rsidRPr="0042252E">
        <w:rPr>
          <w:rFonts w:ascii="Times New Roman" w:hAnsi="Times New Roman" w:cs="Times New Roman"/>
          <w:b/>
          <w:sz w:val="24"/>
          <w:szCs w:val="24"/>
        </w:rPr>
        <w:t>4б класс</w:t>
      </w:r>
    </w:p>
    <w:tbl>
      <w:tblPr>
        <w:tblStyle w:val="7"/>
        <w:tblW w:w="0" w:type="auto"/>
        <w:tblLook w:val="04A0"/>
      </w:tblPr>
      <w:tblGrid>
        <w:gridCol w:w="1140"/>
        <w:gridCol w:w="919"/>
        <w:gridCol w:w="1291"/>
        <w:gridCol w:w="1309"/>
        <w:gridCol w:w="1150"/>
        <w:gridCol w:w="1200"/>
        <w:gridCol w:w="1605"/>
        <w:gridCol w:w="956"/>
      </w:tblGrid>
      <w:tr w:rsidR="0042252E" w:rsidRPr="0042252E" w:rsidTr="0042252E">
        <w:tc>
          <w:tcPr>
            <w:tcW w:w="1141" w:type="dxa"/>
          </w:tcPr>
          <w:p w:rsidR="0042252E" w:rsidRPr="0042252E" w:rsidRDefault="0042252E" w:rsidP="0042252E">
            <w:pPr>
              <w:rPr>
                <w:rFonts w:ascii="Times New Roman" w:hAnsi="Times New Roman" w:cs="Times New Roman"/>
                <w:sz w:val="24"/>
                <w:szCs w:val="24"/>
              </w:rPr>
            </w:pPr>
          </w:p>
        </w:tc>
        <w:tc>
          <w:tcPr>
            <w:tcW w:w="91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Кол-во выпол.</w:t>
            </w:r>
          </w:p>
        </w:tc>
        <w:tc>
          <w:tcPr>
            <w:tcW w:w="129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На « 5» уч.</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w:t>
            </w:r>
          </w:p>
        </w:tc>
        <w:tc>
          <w:tcPr>
            <w:tcW w:w="130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На  «4» уч.</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w:t>
            </w:r>
          </w:p>
        </w:tc>
        <w:tc>
          <w:tcPr>
            <w:tcW w:w="115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На  «3» уч. %</w:t>
            </w:r>
          </w:p>
          <w:p w:rsidR="0042252E" w:rsidRPr="0042252E" w:rsidRDefault="0042252E" w:rsidP="0042252E">
            <w:pPr>
              <w:rPr>
                <w:rFonts w:ascii="Times New Roman" w:hAnsi="Times New Roman" w:cs="Times New Roman"/>
                <w:sz w:val="24"/>
                <w:szCs w:val="24"/>
              </w:rPr>
            </w:pPr>
          </w:p>
        </w:tc>
        <w:tc>
          <w:tcPr>
            <w:tcW w:w="120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На «2» уч.</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w:t>
            </w:r>
          </w:p>
        </w:tc>
        <w:tc>
          <w:tcPr>
            <w:tcW w:w="1605"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Успев.</w:t>
            </w:r>
          </w:p>
        </w:tc>
        <w:tc>
          <w:tcPr>
            <w:tcW w:w="95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Кач.</w:t>
            </w:r>
          </w:p>
        </w:tc>
      </w:tr>
      <w:tr w:rsidR="0042252E" w:rsidRPr="0042252E" w:rsidTr="0042252E">
        <w:tc>
          <w:tcPr>
            <w:tcW w:w="114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Диктант</w:t>
            </w:r>
          </w:p>
        </w:tc>
        <w:tc>
          <w:tcPr>
            <w:tcW w:w="91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20</w:t>
            </w:r>
          </w:p>
        </w:tc>
        <w:tc>
          <w:tcPr>
            <w:tcW w:w="129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 xml:space="preserve">13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 xml:space="preserve"> 65%</w:t>
            </w:r>
          </w:p>
        </w:tc>
        <w:tc>
          <w:tcPr>
            <w:tcW w:w="130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 xml:space="preserve">4 –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40%</w:t>
            </w:r>
          </w:p>
        </w:tc>
        <w:tc>
          <w:tcPr>
            <w:tcW w:w="115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 xml:space="preserve">6-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 xml:space="preserve">  25%</w:t>
            </w:r>
          </w:p>
        </w:tc>
        <w:tc>
          <w:tcPr>
            <w:tcW w:w="120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10%</w:t>
            </w:r>
          </w:p>
        </w:tc>
        <w:tc>
          <w:tcPr>
            <w:tcW w:w="1605"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90%</w:t>
            </w:r>
          </w:p>
        </w:tc>
        <w:tc>
          <w:tcPr>
            <w:tcW w:w="95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60%</w:t>
            </w:r>
          </w:p>
        </w:tc>
      </w:tr>
      <w:tr w:rsidR="0042252E" w:rsidRPr="0042252E" w:rsidTr="0042252E">
        <w:tc>
          <w:tcPr>
            <w:tcW w:w="114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Задание</w:t>
            </w:r>
          </w:p>
        </w:tc>
        <w:tc>
          <w:tcPr>
            <w:tcW w:w="91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20</w:t>
            </w:r>
          </w:p>
        </w:tc>
        <w:tc>
          <w:tcPr>
            <w:tcW w:w="129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13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65%</w:t>
            </w:r>
          </w:p>
        </w:tc>
        <w:tc>
          <w:tcPr>
            <w:tcW w:w="130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10%</w:t>
            </w:r>
          </w:p>
        </w:tc>
        <w:tc>
          <w:tcPr>
            <w:tcW w:w="115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10%</w:t>
            </w:r>
          </w:p>
        </w:tc>
        <w:tc>
          <w:tcPr>
            <w:tcW w:w="120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10%</w:t>
            </w:r>
          </w:p>
        </w:tc>
        <w:tc>
          <w:tcPr>
            <w:tcW w:w="1605"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90%</w:t>
            </w:r>
          </w:p>
        </w:tc>
        <w:tc>
          <w:tcPr>
            <w:tcW w:w="95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75%</w:t>
            </w:r>
          </w:p>
        </w:tc>
      </w:tr>
      <w:tr w:rsidR="0042252E" w:rsidRPr="0042252E" w:rsidTr="0042252E">
        <w:tc>
          <w:tcPr>
            <w:tcW w:w="114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К/раб</w:t>
            </w:r>
          </w:p>
        </w:tc>
        <w:tc>
          <w:tcPr>
            <w:tcW w:w="91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20</w:t>
            </w:r>
          </w:p>
        </w:tc>
        <w:tc>
          <w:tcPr>
            <w:tcW w:w="129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9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45%</w:t>
            </w:r>
          </w:p>
        </w:tc>
        <w:tc>
          <w:tcPr>
            <w:tcW w:w="130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6 -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30%</w:t>
            </w:r>
          </w:p>
        </w:tc>
        <w:tc>
          <w:tcPr>
            <w:tcW w:w="115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5-</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25%</w:t>
            </w:r>
          </w:p>
        </w:tc>
        <w:tc>
          <w:tcPr>
            <w:tcW w:w="1200" w:type="dxa"/>
          </w:tcPr>
          <w:p w:rsidR="0042252E" w:rsidRPr="0042252E" w:rsidRDefault="0042252E" w:rsidP="0042252E">
            <w:pPr>
              <w:rPr>
                <w:rFonts w:ascii="Times New Roman" w:hAnsi="Times New Roman" w:cs="Times New Roman"/>
                <w:sz w:val="24"/>
                <w:szCs w:val="24"/>
              </w:rPr>
            </w:pPr>
          </w:p>
        </w:tc>
        <w:tc>
          <w:tcPr>
            <w:tcW w:w="1605"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100%</w:t>
            </w:r>
          </w:p>
        </w:tc>
        <w:tc>
          <w:tcPr>
            <w:tcW w:w="95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75%</w:t>
            </w:r>
          </w:p>
        </w:tc>
      </w:tr>
      <w:tr w:rsidR="0042252E" w:rsidRPr="0042252E" w:rsidTr="0042252E">
        <w:tc>
          <w:tcPr>
            <w:tcW w:w="114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Итог</w:t>
            </w:r>
          </w:p>
        </w:tc>
        <w:tc>
          <w:tcPr>
            <w:tcW w:w="91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20</w:t>
            </w:r>
          </w:p>
        </w:tc>
        <w:tc>
          <w:tcPr>
            <w:tcW w:w="129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12 -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55.5%</w:t>
            </w:r>
          </w:p>
        </w:tc>
        <w:tc>
          <w:tcPr>
            <w:tcW w:w="130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4 -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40%</w:t>
            </w:r>
          </w:p>
        </w:tc>
        <w:tc>
          <w:tcPr>
            <w:tcW w:w="115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4-</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40%</w:t>
            </w:r>
          </w:p>
        </w:tc>
        <w:tc>
          <w:tcPr>
            <w:tcW w:w="1200" w:type="dxa"/>
          </w:tcPr>
          <w:p w:rsidR="0042252E" w:rsidRPr="0042252E" w:rsidRDefault="0042252E" w:rsidP="0042252E">
            <w:pPr>
              <w:rPr>
                <w:rFonts w:ascii="Times New Roman" w:hAnsi="Times New Roman" w:cs="Times New Roman"/>
                <w:sz w:val="24"/>
                <w:szCs w:val="24"/>
              </w:rPr>
            </w:pPr>
          </w:p>
        </w:tc>
        <w:tc>
          <w:tcPr>
            <w:tcW w:w="1605"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100%</w:t>
            </w:r>
          </w:p>
        </w:tc>
        <w:tc>
          <w:tcPr>
            <w:tcW w:w="95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80%</w:t>
            </w:r>
          </w:p>
        </w:tc>
      </w:tr>
    </w:tbl>
    <w:p w:rsidR="0042252E" w:rsidRPr="0042252E" w:rsidRDefault="0042252E" w:rsidP="0042252E">
      <w:pPr>
        <w:spacing w:after="0" w:line="240" w:lineRule="auto"/>
        <w:rPr>
          <w:rFonts w:ascii="Times New Roman" w:hAnsi="Times New Roman" w:cs="Times New Roman"/>
          <w:sz w:val="24"/>
          <w:szCs w:val="24"/>
        </w:rPr>
      </w:pPr>
      <w:r w:rsidRPr="0042252E">
        <w:rPr>
          <w:rFonts w:ascii="Times New Roman" w:hAnsi="Times New Roman" w:cs="Times New Roman"/>
          <w:sz w:val="24"/>
          <w:szCs w:val="24"/>
          <w:u w:val="single"/>
        </w:rPr>
        <w:t>На «5»</w:t>
      </w:r>
      <w:r w:rsidRPr="0042252E">
        <w:rPr>
          <w:rFonts w:ascii="Times New Roman" w:hAnsi="Times New Roman" w:cs="Times New Roman"/>
          <w:sz w:val="24"/>
          <w:szCs w:val="24"/>
        </w:rPr>
        <w:t xml:space="preserve"> -  Акимова С., Величкин В.,Гаврилова Р.,Григоренко В., Жерновская К.,Кабаков З., Кабакова Л.,Краснова Д.,Леснов Д.,Охорзина А., Ходусова П., Черных К.</w:t>
      </w:r>
    </w:p>
    <w:p w:rsidR="0042252E" w:rsidRPr="0042252E" w:rsidRDefault="0042252E" w:rsidP="0042252E">
      <w:pPr>
        <w:spacing w:line="240" w:lineRule="auto"/>
        <w:rPr>
          <w:rFonts w:ascii="Times New Roman" w:hAnsi="Times New Roman" w:cs="Times New Roman"/>
          <w:b/>
          <w:sz w:val="24"/>
          <w:szCs w:val="24"/>
        </w:rPr>
      </w:pPr>
      <w:r w:rsidRPr="0042252E">
        <w:rPr>
          <w:rFonts w:ascii="Times New Roman" w:hAnsi="Times New Roman" w:cs="Times New Roman"/>
          <w:b/>
          <w:sz w:val="24"/>
          <w:szCs w:val="24"/>
        </w:rPr>
        <w:t>4в класс</w:t>
      </w:r>
    </w:p>
    <w:tbl>
      <w:tblPr>
        <w:tblStyle w:val="120"/>
        <w:tblW w:w="0" w:type="auto"/>
        <w:tblLook w:val="04A0"/>
      </w:tblPr>
      <w:tblGrid>
        <w:gridCol w:w="1140"/>
        <w:gridCol w:w="919"/>
        <w:gridCol w:w="1288"/>
        <w:gridCol w:w="1310"/>
        <w:gridCol w:w="1152"/>
        <w:gridCol w:w="1202"/>
        <w:gridCol w:w="1598"/>
        <w:gridCol w:w="961"/>
      </w:tblGrid>
      <w:tr w:rsidR="0042252E" w:rsidRPr="0042252E" w:rsidTr="0042252E">
        <w:tc>
          <w:tcPr>
            <w:tcW w:w="1142" w:type="dxa"/>
          </w:tcPr>
          <w:p w:rsidR="0042252E" w:rsidRPr="0042252E" w:rsidRDefault="0042252E" w:rsidP="0042252E">
            <w:pPr>
              <w:rPr>
                <w:sz w:val="24"/>
                <w:szCs w:val="24"/>
              </w:rPr>
            </w:pPr>
          </w:p>
        </w:tc>
        <w:tc>
          <w:tcPr>
            <w:tcW w:w="867" w:type="dxa"/>
          </w:tcPr>
          <w:p w:rsidR="0042252E" w:rsidRPr="0042252E" w:rsidRDefault="0042252E" w:rsidP="0042252E">
            <w:pPr>
              <w:rPr>
                <w:sz w:val="24"/>
                <w:szCs w:val="24"/>
              </w:rPr>
            </w:pPr>
            <w:r w:rsidRPr="0042252E">
              <w:rPr>
                <w:sz w:val="24"/>
                <w:szCs w:val="24"/>
              </w:rPr>
              <w:t>Кол-во выпол.</w:t>
            </w:r>
          </w:p>
        </w:tc>
        <w:tc>
          <w:tcPr>
            <w:tcW w:w="1298" w:type="dxa"/>
          </w:tcPr>
          <w:p w:rsidR="0042252E" w:rsidRPr="0042252E" w:rsidRDefault="0042252E" w:rsidP="0042252E">
            <w:pPr>
              <w:rPr>
                <w:sz w:val="24"/>
                <w:szCs w:val="24"/>
              </w:rPr>
            </w:pPr>
            <w:r w:rsidRPr="0042252E">
              <w:rPr>
                <w:sz w:val="24"/>
                <w:szCs w:val="24"/>
              </w:rPr>
              <w:t>На « 5» уч.</w:t>
            </w:r>
          </w:p>
          <w:p w:rsidR="0042252E" w:rsidRPr="0042252E" w:rsidRDefault="0042252E" w:rsidP="0042252E">
            <w:pPr>
              <w:rPr>
                <w:sz w:val="24"/>
                <w:szCs w:val="24"/>
              </w:rPr>
            </w:pPr>
            <w:r w:rsidRPr="0042252E">
              <w:rPr>
                <w:sz w:val="24"/>
                <w:szCs w:val="24"/>
              </w:rPr>
              <w:t>%</w:t>
            </w:r>
          </w:p>
        </w:tc>
        <w:tc>
          <w:tcPr>
            <w:tcW w:w="1320" w:type="dxa"/>
          </w:tcPr>
          <w:p w:rsidR="0042252E" w:rsidRPr="0042252E" w:rsidRDefault="0042252E" w:rsidP="0042252E">
            <w:pPr>
              <w:rPr>
                <w:sz w:val="24"/>
                <w:szCs w:val="24"/>
              </w:rPr>
            </w:pPr>
            <w:r w:rsidRPr="0042252E">
              <w:rPr>
                <w:sz w:val="24"/>
                <w:szCs w:val="24"/>
              </w:rPr>
              <w:t>На  «4» уч.</w:t>
            </w:r>
          </w:p>
          <w:p w:rsidR="0042252E" w:rsidRPr="0042252E" w:rsidRDefault="0042252E" w:rsidP="0042252E">
            <w:pPr>
              <w:rPr>
                <w:sz w:val="24"/>
                <w:szCs w:val="24"/>
              </w:rPr>
            </w:pPr>
            <w:r w:rsidRPr="0042252E">
              <w:rPr>
                <w:sz w:val="24"/>
                <w:szCs w:val="24"/>
              </w:rPr>
              <w:t>%</w:t>
            </w:r>
          </w:p>
        </w:tc>
        <w:tc>
          <w:tcPr>
            <w:tcW w:w="1158" w:type="dxa"/>
          </w:tcPr>
          <w:p w:rsidR="0042252E" w:rsidRPr="0042252E" w:rsidRDefault="0042252E" w:rsidP="0042252E">
            <w:pPr>
              <w:rPr>
                <w:sz w:val="24"/>
                <w:szCs w:val="24"/>
              </w:rPr>
            </w:pPr>
            <w:r w:rsidRPr="0042252E">
              <w:rPr>
                <w:sz w:val="24"/>
                <w:szCs w:val="24"/>
              </w:rPr>
              <w:t>На  «3» уч. %</w:t>
            </w:r>
          </w:p>
          <w:p w:rsidR="0042252E" w:rsidRPr="0042252E" w:rsidRDefault="0042252E" w:rsidP="0042252E">
            <w:pPr>
              <w:rPr>
                <w:sz w:val="24"/>
                <w:szCs w:val="24"/>
              </w:rPr>
            </w:pPr>
          </w:p>
        </w:tc>
        <w:tc>
          <w:tcPr>
            <w:tcW w:w="1209" w:type="dxa"/>
          </w:tcPr>
          <w:p w:rsidR="0042252E" w:rsidRPr="0042252E" w:rsidRDefault="0042252E" w:rsidP="0042252E">
            <w:pPr>
              <w:rPr>
                <w:sz w:val="24"/>
                <w:szCs w:val="24"/>
              </w:rPr>
            </w:pPr>
            <w:r w:rsidRPr="0042252E">
              <w:rPr>
                <w:sz w:val="24"/>
                <w:szCs w:val="24"/>
              </w:rPr>
              <w:t>На «2» уч.</w:t>
            </w:r>
          </w:p>
          <w:p w:rsidR="0042252E" w:rsidRPr="0042252E" w:rsidRDefault="0042252E" w:rsidP="0042252E">
            <w:pPr>
              <w:rPr>
                <w:sz w:val="24"/>
                <w:szCs w:val="24"/>
              </w:rPr>
            </w:pPr>
            <w:r w:rsidRPr="0042252E">
              <w:rPr>
                <w:sz w:val="24"/>
                <w:szCs w:val="24"/>
              </w:rPr>
              <w:t>%</w:t>
            </w:r>
          </w:p>
        </w:tc>
        <w:tc>
          <w:tcPr>
            <w:tcW w:w="1616" w:type="dxa"/>
          </w:tcPr>
          <w:p w:rsidR="0042252E" w:rsidRPr="0042252E" w:rsidRDefault="0042252E" w:rsidP="0042252E">
            <w:pPr>
              <w:rPr>
                <w:sz w:val="24"/>
                <w:szCs w:val="24"/>
              </w:rPr>
            </w:pPr>
            <w:r w:rsidRPr="0042252E">
              <w:rPr>
                <w:sz w:val="24"/>
                <w:szCs w:val="24"/>
              </w:rPr>
              <w:t>Успев.</w:t>
            </w:r>
          </w:p>
        </w:tc>
        <w:tc>
          <w:tcPr>
            <w:tcW w:w="961" w:type="dxa"/>
          </w:tcPr>
          <w:p w:rsidR="0042252E" w:rsidRPr="0042252E" w:rsidRDefault="0042252E" w:rsidP="0042252E">
            <w:pPr>
              <w:rPr>
                <w:sz w:val="24"/>
                <w:szCs w:val="24"/>
              </w:rPr>
            </w:pPr>
            <w:r w:rsidRPr="0042252E">
              <w:rPr>
                <w:sz w:val="24"/>
                <w:szCs w:val="24"/>
              </w:rPr>
              <w:t>Кач.</w:t>
            </w:r>
          </w:p>
        </w:tc>
      </w:tr>
      <w:tr w:rsidR="0042252E" w:rsidRPr="0042252E" w:rsidTr="0042252E">
        <w:trPr>
          <w:trHeight w:val="420"/>
        </w:trPr>
        <w:tc>
          <w:tcPr>
            <w:tcW w:w="1142" w:type="dxa"/>
          </w:tcPr>
          <w:p w:rsidR="0042252E" w:rsidRPr="0042252E" w:rsidRDefault="0042252E" w:rsidP="0042252E">
            <w:pPr>
              <w:rPr>
                <w:sz w:val="24"/>
                <w:szCs w:val="24"/>
              </w:rPr>
            </w:pPr>
            <w:r w:rsidRPr="0042252E">
              <w:rPr>
                <w:sz w:val="24"/>
                <w:szCs w:val="24"/>
              </w:rPr>
              <w:t>Диктант</w:t>
            </w:r>
          </w:p>
        </w:tc>
        <w:tc>
          <w:tcPr>
            <w:tcW w:w="867" w:type="dxa"/>
          </w:tcPr>
          <w:p w:rsidR="0042252E" w:rsidRPr="0042252E" w:rsidRDefault="0042252E" w:rsidP="0042252E">
            <w:pPr>
              <w:rPr>
                <w:sz w:val="24"/>
                <w:szCs w:val="24"/>
              </w:rPr>
            </w:pPr>
            <w:r w:rsidRPr="0042252E">
              <w:rPr>
                <w:sz w:val="24"/>
                <w:szCs w:val="24"/>
              </w:rPr>
              <w:t>16</w:t>
            </w:r>
          </w:p>
        </w:tc>
        <w:tc>
          <w:tcPr>
            <w:tcW w:w="1298" w:type="dxa"/>
          </w:tcPr>
          <w:p w:rsidR="0042252E" w:rsidRPr="0042252E" w:rsidRDefault="0042252E" w:rsidP="0042252E">
            <w:pPr>
              <w:rPr>
                <w:sz w:val="24"/>
                <w:szCs w:val="24"/>
              </w:rPr>
            </w:pPr>
            <w:r w:rsidRPr="0042252E">
              <w:rPr>
                <w:sz w:val="24"/>
                <w:szCs w:val="24"/>
              </w:rPr>
              <w:t>3-18.75%</w:t>
            </w:r>
          </w:p>
        </w:tc>
        <w:tc>
          <w:tcPr>
            <w:tcW w:w="1320" w:type="dxa"/>
          </w:tcPr>
          <w:p w:rsidR="0042252E" w:rsidRPr="0042252E" w:rsidRDefault="0042252E" w:rsidP="0042252E">
            <w:pPr>
              <w:rPr>
                <w:sz w:val="24"/>
                <w:szCs w:val="24"/>
              </w:rPr>
            </w:pPr>
            <w:r w:rsidRPr="0042252E">
              <w:rPr>
                <w:sz w:val="24"/>
                <w:szCs w:val="24"/>
              </w:rPr>
              <w:t>10- 62.2%</w:t>
            </w:r>
          </w:p>
        </w:tc>
        <w:tc>
          <w:tcPr>
            <w:tcW w:w="1158" w:type="dxa"/>
          </w:tcPr>
          <w:p w:rsidR="0042252E" w:rsidRPr="0042252E" w:rsidRDefault="0042252E" w:rsidP="0042252E">
            <w:pPr>
              <w:rPr>
                <w:sz w:val="24"/>
                <w:szCs w:val="24"/>
              </w:rPr>
            </w:pPr>
          </w:p>
        </w:tc>
        <w:tc>
          <w:tcPr>
            <w:tcW w:w="1209" w:type="dxa"/>
          </w:tcPr>
          <w:p w:rsidR="0042252E" w:rsidRPr="0042252E" w:rsidRDefault="0042252E" w:rsidP="0042252E">
            <w:pPr>
              <w:rPr>
                <w:sz w:val="24"/>
                <w:szCs w:val="24"/>
              </w:rPr>
            </w:pPr>
            <w:r w:rsidRPr="0042252E">
              <w:rPr>
                <w:sz w:val="24"/>
                <w:szCs w:val="24"/>
              </w:rPr>
              <w:t>3-18,75%</w:t>
            </w:r>
          </w:p>
        </w:tc>
        <w:tc>
          <w:tcPr>
            <w:tcW w:w="1616" w:type="dxa"/>
          </w:tcPr>
          <w:p w:rsidR="0042252E" w:rsidRPr="0042252E" w:rsidRDefault="0042252E" w:rsidP="0042252E">
            <w:pPr>
              <w:rPr>
                <w:sz w:val="24"/>
                <w:szCs w:val="24"/>
              </w:rPr>
            </w:pPr>
            <w:r w:rsidRPr="0042252E">
              <w:rPr>
                <w:sz w:val="24"/>
                <w:szCs w:val="24"/>
              </w:rPr>
              <w:t>81,25%</w:t>
            </w:r>
          </w:p>
        </w:tc>
        <w:tc>
          <w:tcPr>
            <w:tcW w:w="961" w:type="dxa"/>
          </w:tcPr>
          <w:p w:rsidR="0042252E" w:rsidRPr="0042252E" w:rsidRDefault="0042252E" w:rsidP="0042252E">
            <w:pPr>
              <w:rPr>
                <w:sz w:val="24"/>
                <w:szCs w:val="24"/>
              </w:rPr>
            </w:pPr>
            <w:r w:rsidRPr="0042252E">
              <w:rPr>
                <w:sz w:val="24"/>
                <w:szCs w:val="24"/>
              </w:rPr>
              <w:t>81,25%</w:t>
            </w:r>
          </w:p>
        </w:tc>
      </w:tr>
      <w:tr w:rsidR="0042252E" w:rsidRPr="0042252E" w:rsidTr="0042252E">
        <w:tc>
          <w:tcPr>
            <w:tcW w:w="1142" w:type="dxa"/>
          </w:tcPr>
          <w:p w:rsidR="0042252E" w:rsidRPr="0042252E" w:rsidRDefault="0042252E" w:rsidP="0042252E">
            <w:pPr>
              <w:rPr>
                <w:sz w:val="24"/>
                <w:szCs w:val="24"/>
              </w:rPr>
            </w:pPr>
            <w:r w:rsidRPr="0042252E">
              <w:rPr>
                <w:sz w:val="24"/>
                <w:szCs w:val="24"/>
              </w:rPr>
              <w:t>Задание</w:t>
            </w:r>
          </w:p>
        </w:tc>
        <w:tc>
          <w:tcPr>
            <w:tcW w:w="867" w:type="dxa"/>
          </w:tcPr>
          <w:p w:rsidR="0042252E" w:rsidRPr="0042252E" w:rsidRDefault="0042252E" w:rsidP="0042252E">
            <w:pPr>
              <w:rPr>
                <w:sz w:val="24"/>
                <w:szCs w:val="24"/>
              </w:rPr>
            </w:pPr>
            <w:r w:rsidRPr="0042252E">
              <w:rPr>
                <w:sz w:val="24"/>
                <w:szCs w:val="24"/>
              </w:rPr>
              <w:t>16</w:t>
            </w:r>
          </w:p>
        </w:tc>
        <w:tc>
          <w:tcPr>
            <w:tcW w:w="1298" w:type="dxa"/>
          </w:tcPr>
          <w:p w:rsidR="0042252E" w:rsidRPr="0042252E" w:rsidRDefault="0042252E" w:rsidP="0042252E">
            <w:pPr>
              <w:rPr>
                <w:sz w:val="24"/>
                <w:szCs w:val="24"/>
              </w:rPr>
            </w:pPr>
            <w:r w:rsidRPr="0042252E">
              <w:rPr>
                <w:sz w:val="24"/>
                <w:szCs w:val="24"/>
              </w:rPr>
              <w:t>10-62,5%</w:t>
            </w:r>
          </w:p>
        </w:tc>
        <w:tc>
          <w:tcPr>
            <w:tcW w:w="1320" w:type="dxa"/>
          </w:tcPr>
          <w:p w:rsidR="0042252E" w:rsidRPr="0042252E" w:rsidRDefault="0042252E" w:rsidP="0042252E">
            <w:pPr>
              <w:rPr>
                <w:sz w:val="24"/>
                <w:szCs w:val="24"/>
              </w:rPr>
            </w:pPr>
            <w:r w:rsidRPr="0042252E">
              <w:rPr>
                <w:sz w:val="24"/>
                <w:szCs w:val="24"/>
              </w:rPr>
              <w:t>2-12,5%</w:t>
            </w:r>
          </w:p>
        </w:tc>
        <w:tc>
          <w:tcPr>
            <w:tcW w:w="1158" w:type="dxa"/>
          </w:tcPr>
          <w:p w:rsidR="0042252E" w:rsidRPr="0042252E" w:rsidRDefault="0042252E" w:rsidP="0042252E">
            <w:pPr>
              <w:rPr>
                <w:sz w:val="24"/>
                <w:szCs w:val="24"/>
              </w:rPr>
            </w:pPr>
            <w:r w:rsidRPr="0042252E">
              <w:rPr>
                <w:sz w:val="24"/>
                <w:szCs w:val="24"/>
              </w:rPr>
              <w:t>0</w:t>
            </w:r>
          </w:p>
        </w:tc>
        <w:tc>
          <w:tcPr>
            <w:tcW w:w="1209" w:type="dxa"/>
          </w:tcPr>
          <w:p w:rsidR="0042252E" w:rsidRPr="0042252E" w:rsidRDefault="0042252E" w:rsidP="0042252E">
            <w:pPr>
              <w:rPr>
                <w:sz w:val="24"/>
                <w:szCs w:val="24"/>
              </w:rPr>
            </w:pPr>
            <w:r w:rsidRPr="0042252E">
              <w:rPr>
                <w:sz w:val="24"/>
                <w:szCs w:val="24"/>
              </w:rPr>
              <w:t>3-18,75%</w:t>
            </w:r>
          </w:p>
        </w:tc>
        <w:tc>
          <w:tcPr>
            <w:tcW w:w="1616" w:type="dxa"/>
          </w:tcPr>
          <w:p w:rsidR="0042252E" w:rsidRPr="0042252E" w:rsidRDefault="0042252E" w:rsidP="0042252E">
            <w:pPr>
              <w:rPr>
                <w:sz w:val="24"/>
                <w:szCs w:val="24"/>
              </w:rPr>
            </w:pPr>
            <w:r w:rsidRPr="0042252E">
              <w:rPr>
                <w:sz w:val="24"/>
                <w:szCs w:val="24"/>
              </w:rPr>
              <w:t>75%</w:t>
            </w:r>
          </w:p>
        </w:tc>
        <w:tc>
          <w:tcPr>
            <w:tcW w:w="961" w:type="dxa"/>
          </w:tcPr>
          <w:p w:rsidR="0042252E" w:rsidRPr="0042252E" w:rsidRDefault="0042252E" w:rsidP="0042252E">
            <w:pPr>
              <w:rPr>
                <w:sz w:val="24"/>
                <w:szCs w:val="24"/>
              </w:rPr>
            </w:pPr>
            <w:r w:rsidRPr="0042252E">
              <w:rPr>
                <w:sz w:val="24"/>
                <w:szCs w:val="24"/>
              </w:rPr>
              <w:t>81,25</w:t>
            </w:r>
          </w:p>
        </w:tc>
      </w:tr>
      <w:tr w:rsidR="0042252E" w:rsidRPr="0042252E" w:rsidTr="0042252E">
        <w:tc>
          <w:tcPr>
            <w:tcW w:w="1142" w:type="dxa"/>
          </w:tcPr>
          <w:p w:rsidR="0042252E" w:rsidRPr="0042252E" w:rsidRDefault="0042252E" w:rsidP="0042252E">
            <w:pPr>
              <w:rPr>
                <w:sz w:val="24"/>
                <w:szCs w:val="24"/>
              </w:rPr>
            </w:pPr>
            <w:r w:rsidRPr="0042252E">
              <w:rPr>
                <w:sz w:val="24"/>
                <w:szCs w:val="24"/>
              </w:rPr>
              <w:t>К/раб</w:t>
            </w:r>
          </w:p>
        </w:tc>
        <w:tc>
          <w:tcPr>
            <w:tcW w:w="867" w:type="dxa"/>
          </w:tcPr>
          <w:p w:rsidR="0042252E" w:rsidRPr="0042252E" w:rsidRDefault="0042252E" w:rsidP="0042252E">
            <w:pPr>
              <w:rPr>
                <w:sz w:val="24"/>
                <w:szCs w:val="24"/>
              </w:rPr>
            </w:pPr>
            <w:r w:rsidRPr="0042252E">
              <w:rPr>
                <w:sz w:val="24"/>
                <w:szCs w:val="24"/>
              </w:rPr>
              <w:t>17</w:t>
            </w:r>
          </w:p>
        </w:tc>
        <w:tc>
          <w:tcPr>
            <w:tcW w:w="1298" w:type="dxa"/>
          </w:tcPr>
          <w:p w:rsidR="0042252E" w:rsidRPr="0042252E" w:rsidRDefault="0042252E" w:rsidP="0042252E">
            <w:pPr>
              <w:rPr>
                <w:sz w:val="24"/>
                <w:szCs w:val="24"/>
              </w:rPr>
            </w:pPr>
            <w:r w:rsidRPr="0042252E">
              <w:rPr>
                <w:sz w:val="24"/>
                <w:szCs w:val="24"/>
              </w:rPr>
              <w:t>0</w:t>
            </w:r>
          </w:p>
        </w:tc>
        <w:tc>
          <w:tcPr>
            <w:tcW w:w="1320" w:type="dxa"/>
          </w:tcPr>
          <w:p w:rsidR="0042252E" w:rsidRPr="0042252E" w:rsidRDefault="0042252E" w:rsidP="0042252E">
            <w:pPr>
              <w:rPr>
                <w:sz w:val="24"/>
                <w:szCs w:val="24"/>
              </w:rPr>
            </w:pPr>
            <w:r w:rsidRPr="0042252E">
              <w:rPr>
                <w:sz w:val="24"/>
                <w:szCs w:val="24"/>
              </w:rPr>
              <w:t>7-41,1%</w:t>
            </w:r>
          </w:p>
        </w:tc>
        <w:tc>
          <w:tcPr>
            <w:tcW w:w="1158" w:type="dxa"/>
          </w:tcPr>
          <w:p w:rsidR="0042252E" w:rsidRPr="0042252E" w:rsidRDefault="0042252E" w:rsidP="0042252E">
            <w:pPr>
              <w:rPr>
                <w:sz w:val="24"/>
                <w:szCs w:val="24"/>
              </w:rPr>
            </w:pPr>
            <w:r w:rsidRPr="0042252E">
              <w:rPr>
                <w:sz w:val="24"/>
                <w:szCs w:val="24"/>
              </w:rPr>
              <w:t>7-41,1%</w:t>
            </w:r>
          </w:p>
        </w:tc>
        <w:tc>
          <w:tcPr>
            <w:tcW w:w="1209" w:type="dxa"/>
          </w:tcPr>
          <w:p w:rsidR="0042252E" w:rsidRPr="0042252E" w:rsidRDefault="0042252E" w:rsidP="0042252E">
            <w:pPr>
              <w:rPr>
                <w:sz w:val="24"/>
                <w:szCs w:val="24"/>
              </w:rPr>
            </w:pPr>
            <w:r w:rsidRPr="0042252E">
              <w:rPr>
                <w:sz w:val="24"/>
                <w:szCs w:val="24"/>
              </w:rPr>
              <w:t>3-17,6%</w:t>
            </w:r>
          </w:p>
        </w:tc>
        <w:tc>
          <w:tcPr>
            <w:tcW w:w="1616" w:type="dxa"/>
          </w:tcPr>
          <w:p w:rsidR="0042252E" w:rsidRPr="0042252E" w:rsidRDefault="0042252E" w:rsidP="0042252E">
            <w:pPr>
              <w:rPr>
                <w:sz w:val="24"/>
                <w:szCs w:val="24"/>
              </w:rPr>
            </w:pPr>
            <w:r w:rsidRPr="0042252E">
              <w:rPr>
                <w:sz w:val="24"/>
                <w:szCs w:val="24"/>
              </w:rPr>
              <w:t>41,17%</w:t>
            </w:r>
          </w:p>
        </w:tc>
        <w:tc>
          <w:tcPr>
            <w:tcW w:w="961" w:type="dxa"/>
          </w:tcPr>
          <w:p w:rsidR="0042252E" w:rsidRPr="0042252E" w:rsidRDefault="0042252E" w:rsidP="0042252E">
            <w:pPr>
              <w:rPr>
                <w:sz w:val="24"/>
                <w:szCs w:val="24"/>
              </w:rPr>
            </w:pPr>
            <w:r w:rsidRPr="0042252E">
              <w:rPr>
                <w:sz w:val="24"/>
                <w:szCs w:val="24"/>
              </w:rPr>
              <w:t>82,35%</w:t>
            </w:r>
          </w:p>
        </w:tc>
      </w:tr>
      <w:tr w:rsidR="0042252E" w:rsidRPr="0042252E" w:rsidTr="0042252E">
        <w:tc>
          <w:tcPr>
            <w:tcW w:w="1142" w:type="dxa"/>
          </w:tcPr>
          <w:p w:rsidR="0042252E" w:rsidRPr="0042252E" w:rsidRDefault="0042252E" w:rsidP="0042252E">
            <w:pPr>
              <w:rPr>
                <w:sz w:val="24"/>
                <w:szCs w:val="24"/>
              </w:rPr>
            </w:pPr>
            <w:r w:rsidRPr="0042252E">
              <w:rPr>
                <w:sz w:val="24"/>
                <w:szCs w:val="24"/>
              </w:rPr>
              <w:t>итог</w:t>
            </w:r>
          </w:p>
        </w:tc>
        <w:tc>
          <w:tcPr>
            <w:tcW w:w="867" w:type="dxa"/>
          </w:tcPr>
          <w:p w:rsidR="0042252E" w:rsidRPr="0042252E" w:rsidRDefault="0042252E" w:rsidP="0042252E">
            <w:pPr>
              <w:rPr>
                <w:sz w:val="24"/>
                <w:szCs w:val="24"/>
              </w:rPr>
            </w:pPr>
            <w:r w:rsidRPr="0042252E">
              <w:rPr>
                <w:sz w:val="24"/>
                <w:szCs w:val="24"/>
              </w:rPr>
              <w:t>17</w:t>
            </w:r>
          </w:p>
        </w:tc>
        <w:tc>
          <w:tcPr>
            <w:tcW w:w="1298" w:type="dxa"/>
          </w:tcPr>
          <w:p w:rsidR="0042252E" w:rsidRPr="0042252E" w:rsidRDefault="0042252E" w:rsidP="0042252E">
            <w:pPr>
              <w:rPr>
                <w:sz w:val="24"/>
                <w:szCs w:val="24"/>
              </w:rPr>
            </w:pPr>
            <w:r w:rsidRPr="0042252E">
              <w:rPr>
                <w:sz w:val="24"/>
                <w:szCs w:val="24"/>
              </w:rPr>
              <w:t>6-35.29%</w:t>
            </w:r>
          </w:p>
        </w:tc>
        <w:tc>
          <w:tcPr>
            <w:tcW w:w="1320" w:type="dxa"/>
          </w:tcPr>
          <w:p w:rsidR="0042252E" w:rsidRPr="0042252E" w:rsidRDefault="0042252E" w:rsidP="0042252E">
            <w:pPr>
              <w:rPr>
                <w:sz w:val="24"/>
                <w:szCs w:val="24"/>
              </w:rPr>
            </w:pPr>
            <w:r w:rsidRPr="0042252E">
              <w:rPr>
                <w:sz w:val="24"/>
                <w:szCs w:val="24"/>
              </w:rPr>
              <w:t>7-41.17%</w:t>
            </w:r>
          </w:p>
        </w:tc>
        <w:tc>
          <w:tcPr>
            <w:tcW w:w="1158" w:type="dxa"/>
          </w:tcPr>
          <w:p w:rsidR="0042252E" w:rsidRPr="0042252E" w:rsidRDefault="0042252E" w:rsidP="0042252E">
            <w:pPr>
              <w:rPr>
                <w:sz w:val="24"/>
                <w:szCs w:val="24"/>
              </w:rPr>
            </w:pPr>
            <w:r w:rsidRPr="0042252E">
              <w:rPr>
                <w:sz w:val="24"/>
                <w:szCs w:val="24"/>
              </w:rPr>
              <w:t>2-11.76%</w:t>
            </w:r>
          </w:p>
        </w:tc>
        <w:tc>
          <w:tcPr>
            <w:tcW w:w="1209" w:type="dxa"/>
          </w:tcPr>
          <w:p w:rsidR="0042252E" w:rsidRPr="0042252E" w:rsidRDefault="0042252E" w:rsidP="0042252E">
            <w:pPr>
              <w:rPr>
                <w:sz w:val="24"/>
                <w:szCs w:val="24"/>
              </w:rPr>
            </w:pPr>
            <w:r w:rsidRPr="0042252E">
              <w:rPr>
                <w:sz w:val="24"/>
                <w:szCs w:val="24"/>
              </w:rPr>
              <w:t>2-11.76%</w:t>
            </w:r>
          </w:p>
        </w:tc>
        <w:tc>
          <w:tcPr>
            <w:tcW w:w="1616" w:type="dxa"/>
          </w:tcPr>
          <w:p w:rsidR="0042252E" w:rsidRPr="0042252E" w:rsidRDefault="0042252E" w:rsidP="0042252E">
            <w:pPr>
              <w:rPr>
                <w:sz w:val="24"/>
                <w:szCs w:val="24"/>
              </w:rPr>
            </w:pPr>
            <w:r w:rsidRPr="0042252E">
              <w:rPr>
                <w:sz w:val="24"/>
                <w:szCs w:val="24"/>
              </w:rPr>
              <w:t>76.47%</w:t>
            </w:r>
          </w:p>
        </w:tc>
        <w:tc>
          <w:tcPr>
            <w:tcW w:w="961" w:type="dxa"/>
          </w:tcPr>
          <w:p w:rsidR="0042252E" w:rsidRPr="0042252E" w:rsidRDefault="0042252E" w:rsidP="0042252E">
            <w:pPr>
              <w:rPr>
                <w:sz w:val="24"/>
                <w:szCs w:val="24"/>
              </w:rPr>
            </w:pPr>
            <w:r w:rsidRPr="0042252E">
              <w:rPr>
                <w:sz w:val="24"/>
                <w:szCs w:val="24"/>
              </w:rPr>
              <w:t>88.23%</w:t>
            </w:r>
          </w:p>
        </w:tc>
      </w:tr>
    </w:tbl>
    <w:p w:rsidR="0042252E" w:rsidRPr="0042252E" w:rsidRDefault="0042252E" w:rsidP="0042252E">
      <w:pPr>
        <w:spacing w:after="0" w:line="240" w:lineRule="auto"/>
        <w:rPr>
          <w:rFonts w:ascii="Times New Roman" w:hAnsi="Times New Roman" w:cs="Times New Roman"/>
          <w:sz w:val="24"/>
          <w:szCs w:val="24"/>
        </w:rPr>
      </w:pPr>
      <w:r w:rsidRPr="0042252E">
        <w:rPr>
          <w:rFonts w:ascii="Times New Roman" w:hAnsi="Times New Roman" w:cs="Times New Roman"/>
          <w:sz w:val="24"/>
          <w:szCs w:val="24"/>
          <w:u w:val="single"/>
        </w:rPr>
        <w:t>На «5»-</w:t>
      </w:r>
      <w:r w:rsidRPr="0042252E">
        <w:rPr>
          <w:rFonts w:ascii="Times New Roman" w:hAnsi="Times New Roman" w:cs="Times New Roman"/>
          <w:sz w:val="24"/>
          <w:szCs w:val="24"/>
        </w:rPr>
        <w:t>Бухгаммер К.,Вайберт П.,Восковцов С.,Гузненко И.,Манторова К.,Головкина А.</w:t>
      </w:r>
    </w:p>
    <w:p w:rsidR="0042252E" w:rsidRPr="0042252E" w:rsidRDefault="0042252E" w:rsidP="0042252E">
      <w:pPr>
        <w:spacing w:after="0" w:line="240" w:lineRule="auto"/>
        <w:rPr>
          <w:rFonts w:ascii="Times New Roman" w:hAnsi="Times New Roman" w:cs="Times New Roman"/>
          <w:sz w:val="24"/>
          <w:szCs w:val="24"/>
        </w:rPr>
      </w:pPr>
      <w:r w:rsidRPr="0042252E">
        <w:rPr>
          <w:rFonts w:ascii="Times New Roman" w:hAnsi="Times New Roman" w:cs="Times New Roman"/>
          <w:sz w:val="24"/>
          <w:szCs w:val="24"/>
          <w:u w:val="single"/>
        </w:rPr>
        <w:t>На «2»-</w:t>
      </w:r>
      <w:r w:rsidR="00A4424F">
        <w:rPr>
          <w:rFonts w:ascii="Times New Roman" w:hAnsi="Times New Roman" w:cs="Times New Roman"/>
          <w:sz w:val="24"/>
          <w:szCs w:val="24"/>
        </w:rPr>
        <w:t>2 уч.</w:t>
      </w:r>
    </w:p>
    <w:p w:rsidR="0042252E" w:rsidRPr="0042252E" w:rsidRDefault="0042252E" w:rsidP="0042252E">
      <w:pPr>
        <w:spacing w:line="240" w:lineRule="auto"/>
        <w:rPr>
          <w:rFonts w:ascii="Times New Roman" w:hAnsi="Times New Roman" w:cs="Times New Roman"/>
          <w:b/>
          <w:sz w:val="24"/>
          <w:szCs w:val="24"/>
        </w:rPr>
      </w:pPr>
      <w:r w:rsidRPr="0042252E">
        <w:rPr>
          <w:rFonts w:ascii="Times New Roman" w:hAnsi="Times New Roman" w:cs="Times New Roman"/>
          <w:b/>
          <w:sz w:val="24"/>
          <w:szCs w:val="24"/>
        </w:rPr>
        <w:t>Проверочная по русскому языку (итоговая таблица)</w:t>
      </w:r>
    </w:p>
    <w:tbl>
      <w:tblPr>
        <w:tblStyle w:val="7"/>
        <w:tblW w:w="0" w:type="auto"/>
        <w:tblLook w:val="04A0"/>
      </w:tblPr>
      <w:tblGrid>
        <w:gridCol w:w="1133"/>
        <w:gridCol w:w="919"/>
        <w:gridCol w:w="1290"/>
        <w:gridCol w:w="1311"/>
        <w:gridCol w:w="1153"/>
        <w:gridCol w:w="1203"/>
        <w:gridCol w:w="1600"/>
        <w:gridCol w:w="961"/>
      </w:tblGrid>
      <w:tr w:rsidR="0042252E" w:rsidRPr="0042252E" w:rsidTr="0042252E">
        <w:tc>
          <w:tcPr>
            <w:tcW w:w="1142"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Класс</w:t>
            </w:r>
          </w:p>
        </w:tc>
        <w:tc>
          <w:tcPr>
            <w:tcW w:w="867"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Кол-во выпол.</w:t>
            </w:r>
          </w:p>
        </w:tc>
        <w:tc>
          <w:tcPr>
            <w:tcW w:w="129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На « 5» уч.</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w:t>
            </w:r>
          </w:p>
        </w:tc>
        <w:tc>
          <w:tcPr>
            <w:tcW w:w="132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На  «4» уч.</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w:t>
            </w:r>
          </w:p>
        </w:tc>
        <w:tc>
          <w:tcPr>
            <w:tcW w:w="115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На  «3» уч. %</w:t>
            </w:r>
          </w:p>
          <w:p w:rsidR="0042252E" w:rsidRPr="0042252E" w:rsidRDefault="0042252E" w:rsidP="0042252E">
            <w:pPr>
              <w:rPr>
                <w:rFonts w:ascii="Times New Roman" w:hAnsi="Times New Roman" w:cs="Times New Roman"/>
                <w:sz w:val="24"/>
                <w:szCs w:val="24"/>
              </w:rPr>
            </w:pPr>
          </w:p>
        </w:tc>
        <w:tc>
          <w:tcPr>
            <w:tcW w:w="120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На «2» уч.</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w:t>
            </w:r>
          </w:p>
        </w:tc>
        <w:tc>
          <w:tcPr>
            <w:tcW w:w="161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Успев.</w:t>
            </w:r>
          </w:p>
        </w:tc>
        <w:tc>
          <w:tcPr>
            <w:tcW w:w="96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Кач.</w:t>
            </w:r>
          </w:p>
        </w:tc>
      </w:tr>
      <w:tr w:rsidR="0042252E" w:rsidRPr="0042252E" w:rsidTr="0042252E">
        <w:tc>
          <w:tcPr>
            <w:tcW w:w="1142"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4а</w:t>
            </w:r>
          </w:p>
        </w:tc>
        <w:tc>
          <w:tcPr>
            <w:tcW w:w="867"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18</w:t>
            </w:r>
          </w:p>
        </w:tc>
        <w:tc>
          <w:tcPr>
            <w:tcW w:w="129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10 -55.5%</w:t>
            </w:r>
          </w:p>
        </w:tc>
        <w:tc>
          <w:tcPr>
            <w:tcW w:w="132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5 -27.77%</w:t>
            </w:r>
          </w:p>
        </w:tc>
        <w:tc>
          <w:tcPr>
            <w:tcW w:w="115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2-11.11%</w:t>
            </w:r>
          </w:p>
        </w:tc>
        <w:tc>
          <w:tcPr>
            <w:tcW w:w="120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1-5.55%</w:t>
            </w:r>
          </w:p>
        </w:tc>
        <w:tc>
          <w:tcPr>
            <w:tcW w:w="161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94.5%</w:t>
            </w:r>
          </w:p>
        </w:tc>
        <w:tc>
          <w:tcPr>
            <w:tcW w:w="96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83.33%</w:t>
            </w:r>
          </w:p>
        </w:tc>
      </w:tr>
      <w:tr w:rsidR="0042252E" w:rsidRPr="0042252E" w:rsidTr="0042252E">
        <w:tc>
          <w:tcPr>
            <w:tcW w:w="1142"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4б</w:t>
            </w:r>
          </w:p>
        </w:tc>
        <w:tc>
          <w:tcPr>
            <w:tcW w:w="867"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20</w:t>
            </w:r>
          </w:p>
        </w:tc>
        <w:tc>
          <w:tcPr>
            <w:tcW w:w="129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12 -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55.5%</w:t>
            </w:r>
          </w:p>
        </w:tc>
        <w:tc>
          <w:tcPr>
            <w:tcW w:w="132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4 -</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40%</w:t>
            </w:r>
          </w:p>
        </w:tc>
        <w:tc>
          <w:tcPr>
            <w:tcW w:w="115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4-</w:t>
            </w:r>
          </w:p>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40%</w:t>
            </w:r>
          </w:p>
        </w:tc>
        <w:tc>
          <w:tcPr>
            <w:tcW w:w="1209" w:type="dxa"/>
          </w:tcPr>
          <w:p w:rsidR="0042252E" w:rsidRPr="0042252E" w:rsidRDefault="0042252E" w:rsidP="0042252E">
            <w:pPr>
              <w:rPr>
                <w:rFonts w:ascii="Times New Roman" w:hAnsi="Times New Roman" w:cs="Times New Roman"/>
                <w:sz w:val="24"/>
                <w:szCs w:val="24"/>
              </w:rPr>
            </w:pPr>
          </w:p>
        </w:tc>
        <w:tc>
          <w:tcPr>
            <w:tcW w:w="161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100%</w:t>
            </w:r>
          </w:p>
        </w:tc>
        <w:tc>
          <w:tcPr>
            <w:tcW w:w="96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80%</w:t>
            </w:r>
          </w:p>
        </w:tc>
      </w:tr>
      <w:tr w:rsidR="0042252E" w:rsidRPr="0042252E" w:rsidTr="0042252E">
        <w:tc>
          <w:tcPr>
            <w:tcW w:w="1142"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4в</w:t>
            </w:r>
          </w:p>
        </w:tc>
        <w:tc>
          <w:tcPr>
            <w:tcW w:w="867"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17</w:t>
            </w:r>
          </w:p>
        </w:tc>
        <w:tc>
          <w:tcPr>
            <w:tcW w:w="129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6-35.29%</w:t>
            </w:r>
          </w:p>
        </w:tc>
        <w:tc>
          <w:tcPr>
            <w:tcW w:w="132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7-41.17%</w:t>
            </w:r>
          </w:p>
        </w:tc>
        <w:tc>
          <w:tcPr>
            <w:tcW w:w="115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w:t>
            </w:r>
            <w:r w:rsidRPr="0042252E">
              <w:rPr>
                <w:rFonts w:ascii="Times New Roman" w:hAnsi="Times New Roman" w:cs="Times New Roman"/>
                <w:sz w:val="24"/>
                <w:szCs w:val="24"/>
              </w:rPr>
              <w:lastRenderedPageBreak/>
              <w:t>11.76%</w:t>
            </w:r>
          </w:p>
        </w:tc>
        <w:tc>
          <w:tcPr>
            <w:tcW w:w="120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lastRenderedPageBreak/>
              <w:t>2-11.76%</w:t>
            </w:r>
          </w:p>
        </w:tc>
        <w:tc>
          <w:tcPr>
            <w:tcW w:w="161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88.23%</w:t>
            </w:r>
          </w:p>
        </w:tc>
        <w:tc>
          <w:tcPr>
            <w:tcW w:w="96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76.47%</w:t>
            </w:r>
          </w:p>
        </w:tc>
      </w:tr>
      <w:tr w:rsidR="0042252E" w:rsidRPr="0042252E" w:rsidTr="0042252E">
        <w:tc>
          <w:tcPr>
            <w:tcW w:w="1142"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lastRenderedPageBreak/>
              <w:t>итого</w:t>
            </w:r>
          </w:p>
        </w:tc>
        <w:tc>
          <w:tcPr>
            <w:tcW w:w="867"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55</w:t>
            </w:r>
          </w:p>
        </w:tc>
        <w:tc>
          <w:tcPr>
            <w:tcW w:w="129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28-50.90%</w:t>
            </w:r>
          </w:p>
        </w:tc>
        <w:tc>
          <w:tcPr>
            <w:tcW w:w="1320"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16-29.09%</w:t>
            </w:r>
          </w:p>
        </w:tc>
        <w:tc>
          <w:tcPr>
            <w:tcW w:w="1158"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8-14.54%</w:t>
            </w:r>
          </w:p>
        </w:tc>
        <w:tc>
          <w:tcPr>
            <w:tcW w:w="1209"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3-5.45%</w:t>
            </w:r>
          </w:p>
        </w:tc>
        <w:tc>
          <w:tcPr>
            <w:tcW w:w="1616"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94.55%</w:t>
            </w:r>
          </w:p>
        </w:tc>
        <w:tc>
          <w:tcPr>
            <w:tcW w:w="961" w:type="dxa"/>
          </w:tcPr>
          <w:p w:rsidR="0042252E" w:rsidRPr="0042252E" w:rsidRDefault="0042252E" w:rsidP="0042252E">
            <w:pPr>
              <w:rPr>
                <w:rFonts w:ascii="Times New Roman" w:hAnsi="Times New Roman" w:cs="Times New Roman"/>
                <w:sz w:val="24"/>
                <w:szCs w:val="24"/>
              </w:rPr>
            </w:pPr>
            <w:r w:rsidRPr="0042252E">
              <w:rPr>
                <w:rFonts w:ascii="Times New Roman" w:hAnsi="Times New Roman" w:cs="Times New Roman"/>
                <w:sz w:val="24"/>
                <w:szCs w:val="24"/>
              </w:rPr>
              <w:t>80%</w:t>
            </w:r>
          </w:p>
        </w:tc>
      </w:tr>
    </w:tbl>
    <w:p w:rsidR="0042252E" w:rsidRPr="0042252E" w:rsidRDefault="0042252E" w:rsidP="0042252E">
      <w:pPr>
        <w:spacing w:after="0" w:line="240" w:lineRule="auto"/>
        <w:rPr>
          <w:rFonts w:ascii="Times New Roman" w:hAnsi="Times New Roman" w:cs="Times New Roman"/>
          <w:sz w:val="24"/>
          <w:szCs w:val="24"/>
        </w:rPr>
      </w:pPr>
      <w:r w:rsidRPr="0042252E">
        <w:rPr>
          <w:rFonts w:ascii="Times New Roman" w:hAnsi="Times New Roman" w:cs="Times New Roman"/>
          <w:sz w:val="24"/>
          <w:szCs w:val="24"/>
          <w:u w:val="single"/>
        </w:rPr>
        <w:t>На «5»</w:t>
      </w:r>
      <w:r w:rsidRPr="0042252E">
        <w:rPr>
          <w:rFonts w:ascii="Times New Roman" w:hAnsi="Times New Roman" w:cs="Times New Roman"/>
          <w:sz w:val="24"/>
          <w:szCs w:val="24"/>
        </w:rPr>
        <w:t xml:space="preserve"> -  Акимова С., Величкин В.,Гаврилова Р.,Григоренко В., Жерновская К.,Кабаков З., Кабакова Л.,Краснова Д.,Леснов Д.,Охорзина А., Ходусова П., Черных К.</w:t>
      </w:r>
    </w:p>
    <w:p w:rsidR="0042252E" w:rsidRPr="0042252E" w:rsidRDefault="0042252E" w:rsidP="0042252E">
      <w:pPr>
        <w:spacing w:line="240" w:lineRule="auto"/>
        <w:rPr>
          <w:rFonts w:ascii="Times New Roman" w:hAnsi="Times New Roman" w:cs="Times New Roman"/>
          <w:b/>
          <w:sz w:val="24"/>
          <w:szCs w:val="24"/>
        </w:rPr>
      </w:pPr>
    </w:p>
    <w:p w:rsidR="0042252E" w:rsidRPr="0042252E" w:rsidRDefault="0042252E" w:rsidP="0042252E">
      <w:pPr>
        <w:spacing w:line="240" w:lineRule="auto"/>
        <w:rPr>
          <w:rFonts w:ascii="Times New Roman" w:hAnsi="Times New Roman" w:cs="Times New Roman"/>
          <w:b/>
          <w:sz w:val="24"/>
          <w:szCs w:val="24"/>
        </w:rPr>
      </w:pPr>
      <w:r w:rsidRPr="0042252E">
        <w:rPr>
          <w:rFonts w:ascii="Times New Roman" w:hAnsi="Times New Roman" w:cs="Times New Roman"/>
          <w:b/>
          <w:sz w:val="24"/>
          <w:szCs w:val="24"/>
        </w:rPr>
        <w:t>Анализ контрольной работы по окружающему миру ВПР</w:t>
      </w:r>
    </w:p>
    <w:p w:rsidR="0042252E" w:rsidRPr="0042252E" w:rsidRDefault="0042252E" w:rsidP="0042252E">
      <w:pPr>
        <w:autoSpaceDE w:val="0"/>
        <w:autoSpaceDN w:val="0"/>
        <w:adjustRightInd w:val="0"/>
        <w:spacing w:after="0" w:line="240" w:lineRule="auto"/>
        <w:ind w:firstLine="708"/>
        <w:rPr>
          <w:rFonts w:ascii="Times New Roman" w:hAnsi="Times New Roman" w:cs="Times New Roman"/>
          <w:sz w:val="24"/>
          <w:szCs w:val="24"/>
        </w:rPr>
      </w:pPr>
      <w:r w:rsidRPr="0042252E">
        <w:rPr>
          <w:rFonts w:ascii="Times New Roman" w:hAnsi="Times New Roman" w:cs="Times New Roman"/>
          <w:sz w:val="24"/>
          <w:szCs w:val="24"/>
        </w:rPr>
        <w:t>ВПР по окружающему миру состояло из 10 заданий. Учащиеся 4 классов показали хорошие результаты:</w:t>
      </w:r>
    </w:p>
    <w:p w:rsidR="0042252E" w:rsidRPr="0042252E" w:rsidRDefault="0042252E" w:rsidP="0042252E">
      <w:pPr>
        <w:autoSpaceDE w:val="0"/>
        <w:autoSpaceDN w:val="0"/>
        <w:adjustRightInd w:val="0"/>
        <w:spacing w:after="0" w:line="240" w:lineRule="auto"/>
        <w:rPr>
          <w:rFonts w:ascii="Times New Roman" w:hAnsi="Times New Roman" w:cs="Times New Roman"/>
          <w:sz w:val="24"/>
          <w:szCs w:val="24"/>
        </w:rPr>
      </w:pPr>
      <w:r w:rsidRPr="0042252E">
        <w:rPr>
          <w:rFonts w:ascii="Times New Roman" w:hAnsi="Times New Roman" w:cs="Times New Roman"/>
          <w:sz w:val="24"/>
          <w:szCs w:val="24"/>
        </w:rPr>
        <w:t>- в овладении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использовании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знаково-символические средства для решения задач (78%);</w:t>
      </w:r>
    </w:p>
    <w:p w:rsidR="0042252E" w:rsidRPr="0042252E" w:rsidRDefault="0042252E" w:rsidP="0042252E">
      <w:pPr>
        <w:autoSpaceDE w:val="0"/>
        <w:autoSpaceDN w:val="0"/>
        <w:adjustRightInd w:val="0"/>
        <w:spacing w:after="0" w:line="240" w:lineRule="auto"/>
        <w:rPr>
          <w:rFonts w:ascii="Times New Roman" w:hAnsi="Times New Roman" w:cs="Times New Roman"/>
          <w:sz w:val="24"/>
          <w:szCs w:val="24"/>
        </w:rPr>
      </w:pPr>
      <w:r w:rsidRPr="0042252E">
        <w:rPr>
          <w:rFonts w:ascii="Times New Roman" w:hAnsi="Times New Roman" w:cs="Times New Roman"/>
          <w:sz w:val="24"/>
          <w:szCs w:val="24"/>
        </w:rPr>
        <w:t>- в освоении элементарными нормами здоровьесберегающего поведения в природной и социальной среде, в понимании необходимости здорового образа жизни, соблюдении правил безопасного поведения; использовании знаний о строении и функционировании организма человека для сохранения и укрепления своего здоровья (86%);</w:t>
      </w:r>
    </w:p>
    <w:p w:rsidR="0042252E" w:rsidRPr="0042252E" w:rsidRDefault="0042252E" w:rsidP="0042252E">
      <w:pPr>
        <w:autoSpaceDE w:val="0"/>
        <w:autoSpaceDN w:val="0"/>
        <w:adjustRightInd w:val="0"/>
        <w:spacing w:after="0" w:line="240" w:lineRule="auto"/>
        <w:rPr>
          <w:rFonts w:ascii="Times New Roman" w:hAnsi="Times New Roman" w:cs="Times New Roman"/>
          <w:sz w:val="24"/>
          <w:szCs w:val="24"/>
        </w:rPr>
      </w:pPr>
      <w:r w:rsidRPr="0042252E">
        <w:rPr>
          <w:rFonts w:ascii="Times New Roman" w:hAnsi="Times New Roman" w:cs="Times New Roman"/>
          <w:sz w:val="24"/>
          <w:szCs w:val="24"/>
        </w:rPr>
        <w:t>- в овладении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овладении логическими действиями анализа, синтеза, обобщения, классификации по родовидовым признакам; использовании готовых моделей (глобус, карта, план) для объяснения явлений или описания свойств объектов; обнаружении простейшей взаимосвязи между живой и неживой природой, взаимосвязи в живой природе ( 69,3%);</w:t>
      </w:r>
    </w:p>
    <w:p w:rsidR="0042252E" w:rsidRPr="0042252E" w:rsidRDefault="0042252E" w:rsidP="0042252E">
      <w:pPr>
        <w:spacing w:line="240" w:lineRule="auto"/>
        <w:ind w:firstLine="708"/>
        <w:rPr>
          <w:rFonts w:ascii="Times New Roman" w:hAnsi="Times New Roman" w:cs="Times New Roman"/>
          <w:b/>
          <w:sz w:val="24"/>
          <w:szCs w:val="24"/>
        </w:rPr>
      </w:pPr>
      <w:r w:rsidRPr="0042252E">
        <w:rPr>
          <w:rFonts w:ascii="Times New Roman" w:hAnsi="Times New Roman" w:cs="Times New Roman"/>
          <w:sz w:val="24"/>
          <w:szCs w:val="24"/>
        </w:rPr>
        <w:t>Вместе с тем, отмечен низкий уровень выполнения заданий: №10 (умение описывать достопримечательности столицы и родного края), № 6КЗ (умение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tbl>
      <w:tblPr>
        <w:tblStyle w:val="81"/>
        <w:tblW w:w="0" w:type="auto"/>
        <w:tblLook w:val="04A0"/>
      </w:tblPr>
      <w:tblGrid>
        <w:gridCol w:w="1195"/>
        <w:gridCol w:w="1196"/>
        <w:gridCol w:w="1196"/>
        <w:gridCol w:w="1196"/>
        <w:gridCol w:w="1196"/>
        <w:gridCol w:w="1197"/>
        <w:gridCol w:w="1197"/>
        <w:gridCol w:w="1197"/>
      </w:tblGrid>
      <w:tr w:rsidR="0042252E" w:rsidRPr="0042252E" w:rsidTr="0042252E">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Класс</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Кол-во</w:t>
            </w:r>
          </w:p>
          <w:p w:rsidR="0042252E" w:rsidRPr="0042252E" w:rsidRDefault="0042252E" w:rsidP="0042252E">
            <w:pPr>
              <w:rPr>
                <w:rFonts w:ascii="Times New Roman" w:hAnsi="Times New Roman"/>
                <w:sz w:val="24"/>
                <w:szCs w:val="24"/>
              </w:rPr>
            </w:pPr>
            <w:r w:rsidRPr="0042252E">
              <w:rPr>
                <w:rFonts w:ascii="Times New Roman" w:hAnsi="Times New Roman"/>
                <w:sz w:val="24"/>
                <w:szCs w:val="24"/>
              </w:rPr>
              <w:t>уч.</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На «5»</w:t>
            </w:r>
          </w:p>
          <w:p w:rsidR="0042252E" w:rsidRPr="0042252E" w:rsidRDefault="0042252E" w:rsidP="0042252E">
            <w:pPr>
              <w:rPr>
                <w:rFonts w:ascii="Times New Roman" w:hAnsi="Times New Roman"/>
                <w:sz w:val="24"/>
                <w:szCs w:val="24"/>
              </w:rPr>
            </w:pPr>
            <w:r w:rsidRPr="0042252E">
              <w:rPr>
                <w:rFonts w:ascii="Times New Roman" w:hAnsi="Times New Roman"/>
                <w:sz w:val="24"/>
                <w:szCs w:val="24"/>
              </w:rPr>
              <w:t>уч. %</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На «4»</w:t>
            </w:r>
          </w:p>
          <w:p w:rsidR="0042252E" w:rsidRPr="0042252E" w:rsidRDefault="0042252E" w:rsidP="0042252E">
            <w:pPr>
              <w:rPr>
                <w:rFonts w:ascii="Times New Roman" w:hAnsi="Times New Roman"/>
                <w:sz w:val="24"/>
                <w:szCs w:val="24"/>
              </w:rPr>
            </w:pPr>
            <w:r w:rsidRPr="0042252E">
              <w:rPr>
                <w:rFonts w:ascii="Times New Roman" w:hAnsi="Times New Roman"/>
                <w:sz w:val="24"/>
                <w:szCs w:val="24"/>
              </w:rPr>
              <w:t>уч. %</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На «3»</w:t>
            </w:r>
          </w:p>
          <w:p w:rsidR="0042252E" w:rsidRPr="0042252E" w:rsidRDefault="0042252E" w:rsidP="0042252E">
            <w:pPr>
              <w:rPr>
                <w:rFonts w:ascii="Times New Roman" w:hAnsi="Times New Roman"/>
                <w:sz w:val="24"/>
                <w:szCs w:val="24"/>
              </w:rPr>
            </w:pPr>
            <w:r w:rsidRPr="0042252E">
              <w:rPr>
                <w:rFonts w:ascii="Times New Roman" w:hAnsi="Times New Roman"/>
                <w:sz w:val="24"/>
                <w:szCs w:val="24"/>
              </w:rPr>
              <w:t>уч. %</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На «2»</w:t>
            </w:r>
          </w:p>
          <w:p w:rsidR="0042252E" w:rsidRPr="0042252E" w:rsidRDefault="0042252E" w:rsidP="0042252E">
            <w:pPr>
              <w:rPr>
                <w:rFonts w:ascii="Times New Roman" w:hAnsi="Times New Roman"/>
                <w:sz w:val="24"/>
                <w:szCs w:val="24"/>
              </w:rPr>
            </w:pPr>
            <w:r w:rsidRPr="0042252E">
              <w:rPr>
                <w:rFonts w:ascii="Times New Roman" w:hAnsi="Times New Roman"/>
                <w:sz w:val="24"/>
                <w:szCs w:val="24"/>
              </w:rPr>
              <w:t>уч. %</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Успев.</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Качество</w:t>
            </w:r>
          </w:p>
        </w:tc>
      </w:tr>
      <w:tr w:rsidR="0042252E" w:rsidRPr="0042252E" w:rsidTr="0042252E">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4а</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18</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2уч-</w:t>
            </w:r>
          </w:p>
          <w:p w:rsidR="0042252E" w:rsidRPr="0042252E" w:rsidRDefault="0042252E" w:rsidP="0042252E">
            <w:pPr>
              <w:rPr>
                <w:rFonts w:ascii="Times New Roman" w:hAnsi="Times New Roman"/>
                <w:sz w:val="24"/>
                <w:szCs w:val="24"/>
              </w:rPr>
            </w:pPr>
            <w:r w:rsidRPr="0042252E">
              <w:rPr>
                <w:rFonts w:ascii="Times New Roman" w:hAnsi="Times New Roman"/>
                <w:sz w:val="24"/>
                <w:szCs w:val="24"/>
              </w:rPr>
              <w:t xml:space="preserve"> 11.1 %</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10 уч.-55.5  %</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5уч.-  27.77 %</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1уч.-</w:t>
            </w:r>
          </w:p>
          <w:p w:rsidR="0042252E" w:rsidRPr="0042252E" w:rsidRDefault="0042252E" w:rsidP="0042252E">
            <w:pPr>
              <w:rPr>
                <w:rFonts w:ascii="Times New Roman" w:hAnsi="Times New Roman"/>
                <w:sz w:val="24"/>
                <w:szCs w:val="24"/>
              </w:rPr>
            </w:pPr>
            <w:r w:rsidRPr="0042252E">
              <w:rPr>
                <w:rFonts w:ascii="Times New Roman" w:hAnsi="Times New Roman"/>
                <w:sz w:val="24"/>
                <w:szCs w:val="24"/>
              </w:rPr>
              <w:t xml:space="preserve">  5.5 %</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 xml:space="preserve">    94.5   %</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 xml:space="preserve">  66.6%</w:t>
            </w:r>
          </w:p>
        </w:tc>
      </w:tr>
      <w:tr w:rsidR="0042252E" w:rsidRPr="0042252E" w:rsidTr="0042252E">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4б</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20</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 xml:space="preserve">5- </w:t>
            </w:r>
          </w:p>
          <w:p w:rsidR="0042252E" w:rsidRPr="0042252E" w:rsidRDefault="0042252E" w:rsidP="0042252E">
            <w:pPr>
              <w:rPr>
                <w:rFonts w:ascii="Times New Roman" w:hAnsi="Times New Roman"/>
                <w:sz w:val="24"/>
                <w:szCs w:val="24"/>
              </w:rPr>
            </w:pPr>
            <w:r w:rsidRPr="0042252E">
              <w:rPr>
                <w:rFonts w:ascii="Times New Roman" w:hAnsi="Times New Roman"/>
                <w:sz w:val="24"/>
                <w:szCs w:val="24"/>
              </w:rPr>
              <w:t>25%</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9-</w:t>
            </w:r>
          </w:p>
          <w:p w:rsidR="0042252E" w:rsidRPr="0042252E" w:rsidRDefault="0042252E" w:rsidP="0042252E">
            <w:pPr>
              <w:rPr>
                <w:rFonts w:ascii="Times New Roman" w:hAnsi="Times New Roman"/>
                <w:sz w:val="24"/>
                <w:szCs w:val="24"/>
              </w:rPr>
            </w:pPr>
            <w:r w:rsidRPr="0042252E">
              <w:rPr>
                <w:rFonts w:ascii="Times New Roman" w:hAnsi="Times New Roman"/>
                <w:sz w:val="24"/>
                <w:szCs w:val="24"/>
              </w:rPr>
              <w:t>45%</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6-</w:t>
            </w:r>
          </w:p>
          <w:p w:rsidR="0042252E" w:rsidRPr="0042252E" w:rsidRDefault="0042252E" w:rsidP="0042252E">
            <w:pPr>
              <w:rPr>
                <w:rFonts w:ascii="Times New Roman" w:hAnsi="Times New Roman"/>
                <w:sz w:val="24"/>
                <w:szCs w:val="24"/>
              </w:rPr>
            </w:pPr>
            <w:r w:rsidRPr="0042252E">
              <w:rPr>
                <w:rFonts w:ascii="Times New Roman" w:hAnsi="Times New Roman"/>
                <w:sz w:val="24"/>
                <w:szCs w:val="24"/>
              </w:rPr>
              <w:t>30%</w:t>
            </w:r>
          </w:p>
        </w:tc>
        <w:tc>
          <w:tcPr>
            <w:tcW w:w="1197" w:type="dxa"/>
          </w:tcPr>
          <w:p w:rsidR="0042252E" w:rsidRPr="0042252E" w:rsidRDefault="0042252E" w:rsidP="0042252E">
            <w:pPr>
              <w:rPr>
                <w:rFonts w:ascii="Times New Roman" w:hAnsi="Times New Roman"/>
                <w:sz w:val="24"/>
                <w:szCs w:val="24"/>
              </w:rPr>
            </w:pP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100%</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70 %</w:t>
            </w:r>
          </w:p>
        </w:tc>
      </w:tr>
      <w:tr w:rsidR="0042252E" w:rsidRPr="0042252E" w:rsidTr="0042252E">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4в</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17</w:t>
            </w:r>
          </w:p>
        </w:tc>
        <w:tc>
          <w:tcPr>
            <w:tcW w:w="1196" w:type="dxa"/>
          </w:tcPr>
          <w:p w:rsidR="0042252E" w:rsidRPr="0042252E" w:rsidRDefault="0042252E" w:rsidP="0042252E">
            <w:pPr>
              <w:rPr>
                <w:rFonts w:ascii="Times New Roman" w:hAnsi="Times New Roman"/>
                <w:sz w:val="24"/>
                <w:szCs w:val="24"/>
              </w:rPr>
            </w:pP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4-23,52%</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13-76,47%</w:t>
            </w:r>
          </w:p>
        </w:tc>
        <w:tc>
          <w:tcPr>
            <w:tcW w:w="1197" w:type="dxa"/>
          </w:tcPr>
          <w:p w:rsidR="0042252E" w:rsidRPr="0042252E" w:rsidRDefault="0042252E" w:rsidP="0042252E">
            <w:pPr>
              <w:rPr>
                <w:rFonts w:ascii="Times New Roman" w:hAnsi="Times New Roman"/>
                <w:sz w:val="24"/>
                <w:szCs w:val="24"/>
              </w:rPr>
            </w:pP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100%</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23,52%</w:t>
            </w:r>
          </w:p>
        </w:tc>
      </w:tr>
      <w:tr w:rsidR="0042252E" w:rsidRPr="0042252E" w:rsidTr="0042252E">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итого</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55</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7-12.72%</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23-41.81%</w:t>
            </w:r>
          </w:p>
        </w:tc>
        <w:tc>
          <w:tcPr>
            <w:tcW w:w="1196"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24-43.63%</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1-1.8%</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98.2%</w:t>
            </w:r>
          </w:p>
        </w:tc>
        <w:tc>
          <w:tcPr>
            <w:tcW w:w="1197" w:type="dxa"/>
          </w:tcPr>
          <w:p w:rsidR="0042252E" w:rsidRPr="0042252E" w:rsidRDefault="0042252E" w:rsidP="0042252E">
            <w:pPr>
              <w:rPr>
                <w:rFonts w:ascii="Times New Roman" w:hAnsi="Times New Roman"/>
                <w:sz w:val="24"/>
                <w:szCs w:val="24"/>
              </w:rPr>
            </w:pPr>
            <w:r w:rsidRPr="0042252E">
              <w:rPr>
                <w:rFonts w:ascii="Times New Roman" w:hAnsi="Times New Roman"/>
                <w:sz w:val="24"/>
                <w:szCs w:val="24"/>
              </w:rPr>
              <w:t>54.54%</w:t>
            </w:r>
          </w:p>
        </w:tc>
      </w:tr>
    </w:tbl>
    <w:p w:rsidR="0042252E" w:rsidRPr="0042252E" w:rsidRDefault="0042252E" w:rsidP="0042252E">
      <w:pPr>
        <w:spacing w:after="0" w:line="240" w:lineRule="auto"/>
        <w:rPr>
          <w:rFonts w:ascii="Times New Roman" w:hAnsi="Times New Roman" w:cs="Times New Roman"/>
          <w:sz w:val="24"/>
          <w:szCs w:val="24"/>
        </w:rPr>
      </w:pPr>
      <w:r w:rsidRPr="0042252E">
        <w:rPr>
          <w:rFonts w:ascii="Times New Roman" w:hAnsi="Times New Roman" w:cs="Times New Roman"/>
          <w:sz w:val="24"/>
          <w:szCs w:val="24"/>
          <w:u w:val="single"/>
        </w:rPr>
        <w:t>Не справились:</w:t>
      </w:r>
      <w:r w:rsidRPr="0042252E">
        <w:rPr>
          <w:rFonts w:ascii="Times New Roman" w:hAnsi="Times New Roman" w:cs="Times New Roman"/>
          <w:sz w:val="24"/>
          <w:szCs w:val="24"/>
        </w:rPr>
        <w:t xml:space="preserve"> Чушкин А.(4а кл.)</w:t>
      </w:r>
    </w:p>
    <w:p w:rsidR="0042252E" w:rsidRPr="0042252E" w:rsidRDefault="0042252E" w:rsidP="0042252E">
      <w:pPr>
        <w:spacing w:after="0" w:line="240" w:lineRule="auto"/>
        <w:rPr>
          <w:rFonts w:ascii="Times New Roman" w:hAnsi="Times New Roman" w:cs="Times New Roman"/>
          <w:sz w:val="24"/>
          <w:szCs w:val="24"/>
        </w:rPr>
      </w:pPr>
      <w:r w:rsidRPr="0042252E">
        <w:rPr>
          <w:rFonts w:ascii="Times New Roman" w:hAnsi="Times New Roman" w:cs="Times New Roman"/>
          <w:sz w:val="24"/>
          <w:szCs w:val="24"/>
          <w:u w:val="single"/>
        </w:rPr>
        <w:t>Показали высокий уровень:</w:t>
      </w:r>
      <w:r w:rsidRPr="0042252E">
        <w:rPr>
          <w:rFonts w:ascii="Times New Roman" w:hAnsi="Times New Roman" w:cs="Times New Roman"/>
          <w:sz w:val="24"/>
          <w:szCs w:val="24"/>
        </w:rPr>
        <w:t xml:space="preserve"> Романескул И., (4а кл.) Халилов Т. (4а кл.)</w:t>
      </w:r>
    </w:p>
    <w:p w:rsidR="0042252E" w:rsidRPr="0042252E" w:rsidRDefault="0042252E" w:rsidP="0042252E">
      <w:pPr>
        <w:spacing w:after="0" w:line="240" w:lineRule="auto"/>
        <w:rPr>
          <w:rFonts w:ascii="Times New Roman" w:hAnsi="Times New Roman" w:cs="Times New Roman"/>
          <w:sz w:val="24"/>
          <w:szCs w:val="24"/>
        </w:rPr>
      </w:pPr>
      <w:r w:rsidRPr="0042252E">
        <w:rPr>
          <w:rFonts w:ascii="Times New Roman" w:hAnsi="Times New Roman" w:cs="Times New Roman"/>
          <w:sz w:val="24"/>
          <w:szCs w:val="24"/>
        </w:rPr>
        <w:t xml:space="preserve"> Жерновская К., Кабаков З., Кабакова Л., Леснов Д., Охорзина А.( 4 б)</w:t>
      </w:r>
    </w:p>
    <w:p w:rsidR="0042252E" w:rsidRPr="0042252E" w:rsidRDefault="0042252E" w:rsidP="0042252E">
      <w:pPr>
        <w:spacing w:after="0" w:line="240" w:lineRule="auto"/>
        <w:ind w:firstLine="708"/>
        <w:jc w:val="both"/>
        <w:rPr>
          <w:rFonts w:ascii="Times New Roman" w:eastAsia="Times New Roman" w:hAnsi="Times New Roman" w:cs="Times New Roman"/>
          <w:sz w:val="24"/>
          <w:szCs w:val="24"/>
        </w:rPr>
      </w:pPr>
      <w:r w:rsidRPr="0042252E">
        <w:rPr>
          <w:rFonts w:ascii="Times New Roman" w:eastAsia="Times New Roman" w:hAnsi="Times New Roman" w:cs="Times New Roman"/>
          <w:sz w:val="24"/>
          <w:szCs w:val="24"/>
        </w:rPr>
        <w:t>Для оценки метапредметных образовательных результатов (</w:t>
      </w:r>
      <w:r w:rsidRPr="0042252E">
        <w:rPr>
          <w:rFonts w:ascii="Times New Roman" w:eastAsia="Times New Roman" w:hAnsi="Times New Roman" w:cs="Times New Roman"/>
          <w:b/>
          <w:sz w:val="24"/>
          <w:szCs w:val="24"/>
        </w:rPr>
        <w:t>грамотность чтения информационных текстов)</w:t>
      </w:r>
      <w:r w:rsidRPr="0042252E">
        <w:rPr>
          <w:rFonts w:ascii="Times New Roman" w:eastAsia="Times New Roman" w:hAnsi="Times New Roman" w:cs="Times New Roman"/>
          <w:sz w:val="24"/>
          <w:szCs w:val="24"/>
        </w:rPr>
        <w:t xml:space="preserve"> проводилась </w:t>
      </w:r>
      <w:r w:rsidRPr="0042252E">
        <w:rPr>
          <w:rFonts w:ascii="Times New Roman" w:eastAsia="Times New Roman" w:hAnsi="Times New Roman" w:cs="Times New Roman"/>
          <w:b/>
          <w:sz w:val="24"/>
          <w:szCs w:val="24"/>
        </w:rPr>
        <w:t>комплексная работа на межпредметной основе</w:t>
      </w:r>
      <w:r w:rsidRPr="0042252E">
        <w:rPr>
          <w:rFonts w:ascii="Times New Roman" w:eastAsia="Times New Roman" w:hAnsi="Times New Roman" w:cs="Times New Roman"/>
          <w:sz w:val="24"/>
          <w:szCs w:val="24"/>
        </w:rPr>
        <w:t xml:space="preserve">. </w:t>
      </w:r>
    </w:p>
    <w:p w:rsidR="0042252E" w:rsidRPr="0042252E" w:rsidRDefault="0042252E" w:rsidP="0042252E">
      <w:pPr>
        <w:spacing w:line="240" w:lineRule="auto"/>
        <w:rPr>
          <w:rFonts w:ascii="Times New Roman" w:hAnsi="Times New Roman" w:cs="Times New Roman"/>
          <w:b/>
          <w:sz w:val="24"/>
          <w:szCs w:val="24"/>
        </w:rPr>
      </w:pPr>
      <w:r w:rsidRPr="0042252E">
        <w:rPr>
          <w:rFonts w:ascii="Times New Roman" w:hAnsi="Times New Roman" w:cs="Times New Roman"/>
          <w:b/>
          <w:sz w:val="24"/>
          <w:szCs w:val="24"/>
        </w:rPr>
        <w:t>Анализ комплексной работы  4 классы</w:t>
      </w:r>
    </w:p>
    <w:tbl>
      <w:tblPr>
        <w:tblStyle w:val="9"/>
        <w:tblW w:w="0" w:type="auto"/>
        <w:tblLook w:val="04A0"/>
      </w:tblPr>
      <w:tblGrid>
        <w:gridCol w:w="836"/>
        <w:gridCol w:w="721"/>
        <w:gridCol w:w="1915"/>
        <w:gridCol w:w="1768"/>
        <w:gridCol w:w="1253"/>
        <w:gridCol w:w="1688"/>
        <w:gridCol w:w="1389"/>
      </w:tblGrid>
      <w:tr w:rsidR="0042252E" w:rsidRPr="00A4424F" w:rsidTr="0042252E">
        <w:tc>
          <w:tcPr>
            <w:tcW w:w="974" w:type="dxa"/>
            <w:hideMark/>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Класс</w:t>
            </w:r>
          </w:p>
        </w:tc>
        <w:tc>
          <w:tcPr>
            <w:tcW w:w="880" w:type="dxa"/>
            <w:hideMark/>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 xml:space="preserve">Кол-во </w:t>
            </w:r>
            <w:r w:rsidRPr="00A4424F">
              <w:rPr>
                <w:rFonts w:ascii="Times New Roman" w:hAnsi="Times New Roman" w:cs="Times New Roman"/>
                <w:sz w:val="24"/>
                <w:szCs w:val="24"/>
              </w:rPr>
              <w:lastRenderedPageBreak/>
              <w:t>уч</w:t>
            </w:r>
          </w:p>
        </w:tc>
        <w:tc>
          <w:tcPr>
            <w:tcW w:w="2526" w:type="dxa"/>
            <w:hideMark/>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lastRenderedPageBreak/>
              <w:t>Недостаточный</w:t>
            </w:r>
          </w:p>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Кол-во дет  -  %</w:t>
            </w:r>
          </w:p>
        </w:tc>
        <w:tc>
          <w:tcPr>
            <w:tcW w:w="2933" w:type="dxa"/>
            <w:hideMark/>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 xml:space="preserve">Пониженный </w:t>
            </w:r>
          </w:p>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 xml:space="preserve">Кол-во дет  -  </w:t>
            </w:r>
            <w:r w:rsidRPr="00A4424F">
              <w:rPr>
                <w:rFonts w:ascii="Times New Roman" w:hAnsi="Times New Roman" w:cs="Times New Roman"/>
                <w:sz w:val="24"/>
                <w:szCs w:val="24"/>
              </w:rPr>
              <w:lastRenderedPageBreak/>
              <w:t>%</w:t>
            </w:r>
          </w:p>
        </w:tc>
        <w:tc>
          <w:tcPr>
            <w:tcW w:w="2369" w:type="dxa"/>
            <w:hideMark/>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lastRenderedPageBreak/>
              <w:t xml:space="preserve">Базовый </w:t>
            </w:r>
          </w:p>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 xml:space="preserve">Кол-во </w:t>
            </w:r>
            <w:r w:rsidRPr="00A4424F">
              <w:rPr>
                <w:rFonts w:ascii="Times New Roman" w:hAnsi="Times New Roman" w:cs="Times New Roman"/>
                <w:sz w:val="24"/>
                <w:szCs w:val="24"/>
              </w:rPr>
              <w:lastRenderedPageBreak/>
              <w:t>дет  -  %</w:t>
            </w:r>
          </w:p>
        </w:tc>
        <w:tc>
          <w:tcPr>
            <w:tcW w:w="2108" w:type="dxa"/>
            <w:hideMark/>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lastRenderedPageBreak/>
              <w:t xml:space="preserve">Повышенный </w:t>
            </w:r>
          </w:p>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 xml:space="preserve">Кол-во дет  -  </w:t>
            </w:r>
            <w:r w:rsidRPr="00A4424F">
              <w:rPr>
                <w:rFonts w:ascii="Times New Roman" w:hAnsi="Times New Roman" w:cs="Times New Roman"/>
                <w:sz w:val="24"/>
                <w:szCs w:val="24"/>
              </w:rPr>
              <w:lastRenderedPageBreak/>
              <w:t>%</w:t>
            </w:r>
          </w:p>
        </w:tc>
        <w:tc>
          <w:tcPr>
            <w:tcW w:w="2996" w:type="dxa"/>
            <w:hideMark/>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lastRenderedPageBreak/>
              <w:t xml:space="preserve">Высокий </w:t>
            </w:r>
          </w:p>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 xml:space="preserve">Кол-во дет  </w:t>
            </w:r>
            <w:r w:rsidRPr="00A4424F">
              <w:rPr>
                <w:rFonts w:ascii="Times New Roman" w:hAnsi="Times New Roman" w:cs="Times New Roman"/>
                <w:sz w:val="24"/>
                <w:szCs w:val="24"/>
              </w:rPr>
              <w:lastRenderedPageBreak/>
              <w:t>-  %</w:t>
            </w:r>
          </w:p>
        </w:tc>
      </w:tr>
      <w:tr w:rsidR="0042252E" w:rsidRPr="00A4424F" w:rsidTr="0042252E">
        <w:tc>
          <w:tcPr>
            <w:tcW w:w="974" w:type="dxa"/>
            <w:hideMark/>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lastRenderedPageBreak/>
              <w:t>4а</w:t>
            </w:r>
          </w:p>
        </w:tc>
        <w:tc>
          <w:tcPr>
            <w:tcW w:w="880" w:type="dxa"/>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17</w:t>
            </w:r>
          </w:p>
        </w:tc>
        <w:tc>
          <w:tcPr>
            <w:tcW w:w="2526" w:type="dxa"/>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2-11.76%</w:t>
            </w:r>
          </w:p>
        </w:tc>
        <w:tc>
          <w:tcPr>
            <w:tcW w:w="2933" w:type="dxa"/>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3-17.64%</w:t>
            </w:r>
          </w:p>
        </w:tc>
        <w:tc>
          <w:tcPr>
            <w:tcW w:w="2369" w:type="dxa"/>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7-41.17%</w:t>
            </w:r>
          </w:p>
        </w:tc>
        <w:tc>
          <w:tcPr>
            <w:tcW w:w="2108" w:type="dxa"/>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4-23.52%</w:t>
            </w:r>
          </w:p>
        </w:tc>
        <w:tc>
          <w:tcPr>
            <w:tcW w:w="2996" w:type="dxa"/>
            <w:hideMark/>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w:t>
            </w:r>
          </w:p>
        </w:tc>
      </w:tr>
      <w:tr w:rsidR="0042252E" w:rsidRPr="00A4424F" w:rsidTr="0042252E">
        <w:tc>
          <w:tcPr>
            <w:tcW w:w="974" w:type="dxa"/>
            <w:hideMark/>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4б</w:t>
            </w:r>
          </w:p>
        </w:tc>
        <w:tc>
          <w:tcPr>
            <w:tcW w:w="880" w:type="dxa"/>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20</w:t>
            </w:r>
          </w:p>
        </w:tc>
        <w:tc>
          <w:tcPr>
            <w:tcW w:w="2526" w:type="dxa"/>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1-5%</w:t>
            </w:r>
          </w:p>
        </w:tc>
        <w:tc>
          <w:tcPr>
            <w:tcW w:w="2933" w:type="dxa"/>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7-35%</w:t>
            </w:r>
          </w:p>
        </w:tc>
        <w:tc>
          <w:tcPr>
            <w:tcW w:w="2369" w:type="dxa"/>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7-35%</w:t>
            </w:r>
          </w:p>
        </w:tc>
        <w:tc>
          <w:tcPr>
            <w:tcW w:w="2108" w:type="dxa"/>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5-25%</w:t>
            </w:r>
          </w:p>
        </w:tc>
        <w:tc>
          <w:tcPr>
            <w:tcW w:w="2996" w:type="dxa"/>
            <w:hideMark/>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w:t>
            </w:r>
          </w:p>
        </w:tc>
      </w:tr>
      <w:tr w:rsidR="0042252E" w:rsidRPr="00A4424F" w:rsidTr="0042252E">
        <w:tc>
          <w:tcPr>
            <w:tcW w:w="974" w:type="dxa"/>
            <w:hideMark/>
          </w:tcPr>
          <w:p w:rsidR="0042252E" w:rsidRPr="00A4424F" w:rsidRDefault="0042252E" w:rsidP="0042252E">
            <w:pPr>
              <w:jc w:val="center"/>
              <w:rPr>
                <w:rFonts w:ascii="Times New Roman" w:hAnsi="Times New Roman" w:cs="Times New Roman"/>
                <w:sz w:val="24"/>
                <w:szCs w:val="24"/>
              </w:rPr>
            </w:pPr>
            <w:r w:rsidRPr="00A4424F">
              <w:rPr>
                <w:rFonts w:ascii="Times New Roman" w:hAnsi="Times New Roman" w:cs="Times New Roman"/>
                <w:sz w:val="24"/>
                <w:szCs w:val="24"/>
              </w:rPr>
              <w:t>4в</w:t>
            </w:r>
          </w:p>
        </w:tc>
        <w:tc>
          <w:tcPr>
            <w:tcW w:w="880" w:type="dxa"/>
          </w:tcPr>
          <w:p w:rsidR="0042252E" w:rsidRPr="00A4424F" w:rsidRDefault="0042252E" w:rsidP="0042252E">
            <w:pPr>
              <w:jc w:val="center"/>
              <w:rPr>
                <w:rFonts w:ascii="Times New Roman" w:hAnsi="Times New Roman" w:cs="Times New Roman"/>
                <w:sz w:val="24"/>
                <w:szCs w:val="24"/>
              </w:rPr>
            </w:pPr>
            <w:r w:rsidRPr="00A4424F">
              <w:rPr>
                <w:rFonts w:ascii="Times New Roman" w:hAnsi="Times New Roman" w:cs="Times New Roman"/>
                <w:sz w:val="24"/>
                <w:szCs w:val="24"/>
              </w:rPr>
              <w:t>17</w:t>
            </w:r>
          </w:p>
        </w:tc>
        <w:tc>
          <w:tcPr>
            <w:tcW w:w="2526" w:type="dxa"/>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4-23,52%</w:t>
            </w:r>
          </w:p>
        </w:tc>
        <w:tc>
          <w:tcPr>
            <w:tcW w:w="2933" w:type="dxa"/>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4-23,52%</w:t>
            </w:r>
          </w:p>
        </w:tc>
        <w:tc>
          <w:tcPr>
            <w:tcW w:w="2369" w:type="dxa"/>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8-47,05%</w:t>
            </w:r>
          </w:p>
        </w:tc>
        <w:tc>
          <w:tcPr>
            <w:tcW w:w="2108" w:type="dxa"/>
          </w:tcPr>
          <w:p w:rsidR="0042252E" w:rsidRPr="00A4424F" w:rsidRDefault="0042252E" w:rsidP="0042252E">
            <w:pPr>
              <w:rPr>
                <w:rFonts w:ascii="Times New Roman" w:hAnsi="Times New Roman" w:cs="Times New Roman"/>
                <w:sz w:val="24"/>
                <w:szCs w:val="24"/>
              </w:rPr>
            </w:pPr>
            <w:r w:rsidRPr="00A4424F">
              <w:rPr>
                <w:rFonts w:ascii="Times New Roman" w:hAnsi="Times New Roman" w:cs="Times New Roman"/>
                <w:sz w:val="24"/>
                <w:szCs w:val="24"/>
              </w:rPr>
              <w:t>1-5,8%</w:t>
            </w:r>
          </w:p>
        </w:tc>
        <w:tc>
          <w:tcPr>
            <w:tcW w:w="2996" w:type="dxa"/>
          </w:tcPr>
          <w:p w:rsidR="0042252E" w:rsidRPr="00A4424F" w:rsidRDefault="0042252E" w:rsidP="0042252E">
            <w:pPr>
              <w:rPr>
                <w:rFonts w:ascii="Times New Roman" w:hAnsi="Times New Roman" w:cs="Times New Roman"/>
                <w:sz w:val="24"/>
                <w:szCs w:val="24"/>
              </w:rPr>
            </w:pPr>
          </w:p>
        </w:tc>
      </w:tr>
      <w:tr w:rsidR="0042252E" w:rsidRPr="00A4424F" w:rsidTr="0042252E">
        <w:tc>
          <w:tcPr>
            <w:tcW w:w="974" w:type="dxa"/>
            <w:hideMark/>
          </w:tcPr>
          <w:p w:rsidR="0042252E" w:rsidRPr="00A4424F" w:rsidRDefault="0042252E" w:rsidP="0042252E">
            <w:pPr>
              <w:jc w:val="center"/>
              <w:rPr>
                <w:rFonts w:ascii="Times New Roman" w:hAnsi="Times New Roman" w:cs="Times New Roman"/>
                <w:sz w:val="24"/>
                <w:szCs w:val="24"/>
              </w:rPr>
            </w:pPr>
            <w:r w:rsidRPr="00A4424F">
              <w:rPr>
                <w:rFonts w:ascii="Times New Roman" w:hAnsi="Times New Roman" w:cs="Times New Roman"/>
                <w:sz w:val="24"/>
                <w:szCs w:val="24"/>
              </w:rPr>
              <w:t>итого</w:t>
            </w:r>
          </w:p>
        </w:tc>
        <w:tc>
          <w:tcPr>
            <w:tcW w:w="880" w:type="dxa"/>
          </w:tcPr>
          <w:p w:rsidR="0042252E" w:rsidRPr="00A4424F" w:rsidRDefault="0042252E" w:rsidP="0042252E">
            <w:pPr>
              <w:jc w:val="center"/>
              <w:rPr>
                <w:rFonts w:ascii="Times New Roman" w:hAnsi="Times New Roman" w:cs="Times New Roman"/>
                <w:sz w:val="24"/>
                <w:szCs w:val="24"/>
              </w:rPr>
            </w:pPr>
            <w:r w:rsidRPr="00A4424F">
              <w:rPr>
                <w:rFonts w:ascii="Times New Roman" w:hAnsi="Times New Roman" w:cs="Times New Roman"/>
                <w:sz w:val="24"/>
                <w:szCs w:val="24"/>
              </w:rPr>
              <w:t>54</w:t>
            </w:r>
          </w:p>
        </w:tc>
        <w:tc>
          <w:tcPr>
            <w:tcW w:w="2526" w:type="dxa"/>
          </w:tcPr>
          <w:p w:rsidR="0042252E" w:rsidRPr="00A4424F" w:rsidRDefault="0042252E" w:rsidP="0042252E">
            <w:pPr>
              <w:jc w:val="center"/>
              <w:rPr>
                <w:rFonts w:ascii="Times New Roman" w:hAnsi="Times New Roman" w:cs="Times New Roman"/>
                <w:sz w:val="24"/>
                <w:szCs w:val="24"/>
              </w:rPr>
            </w:pPr>
            <w:r w:rsidRPr="00A4424F">
              <w:rPr>
                <w:rFonts w:ascii="Times New Roman" w:hAnsi="Times New Roman" w:cs="Times New Roman"/>
                <w:sz w:val="24"/>
                <w:szCs w:val="24"/>
              </w:rPr>
              <w:t>7-12.96%</w:t>
            </w:r>
          </w:p>
        </w:tc>
        <w:tc>
          <w:tcPr>
            <w:tcW w:w="2933" w:type="dxa"/>
          </w:tcPr>
          <w:p w:rsidR="0042252E" w:rsidRPr="00A4424F" w:rsidRDefault="0042252E" w:rsidP="0042252E">
            <w:pPr>
              <w:jc w:val="center"/>
              <w:rPr>
                <w:rFonts w:ascii="Times New Roman" w:hAnsi="Times New Roman" w:cs="Times New Roman"/>
                <w:sz w:val="24"/>
                <w:szCs w:val="24"/>
              </w:rPr>
            </w:pPr>
            <w:r w:rsidRPr="00A4424F">
              <w:rPr>
                <w:rFonts w:ascii="Times New Roman" w:hAnsi="Times New Roman" w:cs="Times New Roman"/>
                <w:sz w:val="24"/>
                <w:szCs w:val="24"/>
              </w:rPr>
              <w:t>14-25.92%</w:t>
            </w:r>
          </w:p>
        </w:tc>
        <w:tc>
          <w:tcPr>
            <w:tcW w:w="2369" w:type="dxa"/>
          </w:tcPr>
          <w:p w:rsidR="0042252E" w:rsidRPr="00A4424F" w:rsidRDefault="0042252E" w:rsidP="0042252E">
            <w:pPr>
              <w:jc w:val="center"/>
              <w:rPr>
                <w:rFonts w:ascii="Times New Roman" w:hAnsi="Times New Roman" w:cs="Times New Roman"/>
                <w:sz w:val="24"/>
                <w:szCs w:val="24"/>
              </w:rPr>
            </w:pPr>
            <w:r w:rsidRPr="00A4424F">
              <w:rPr>
                <w:rFonts w:ascii="Times New Roman" w:hAnsi="Times New Roman" w:cs="Times New Roman"/>
                <w:sz w:val="24"/>
                <w:szCs w:val="24"/>
              </w:rPr>
              <w:t>22-40.74%</w:t>
            </w:r>
          </w:p>
        </w:tc>
        <w:tc>
          <w:tcPr>
            <w:tcW w:w="2108" w:type="dxa"/>
          </w:tcPr>
          <w:p w:rsidR="0042252E" w:rsidRPr="00A4424F" w:rsidRDefault="0042252E" w:rsidP="0042252E">
            <w:pPr>
              <w:jc w:val="center"/>
              <w:rPr>
                <w:rFonts w:ascii="Times New Roman" w:hAnsi="Times New Roman" w:cs="Times New Roman"/>
                <w:sz w:val="24"/>
                <w:szCs w:val="24"/>
              </w:rPr>
            </w:pPr>
            <w:r w:rsidRPr="00A4424F">
              <w:rPr>
                <w:rFonts w:ascii="Times New Roman" w:hAnsi="Times New Roman" w:cs="Times New Roman"/>
                <w:sz w:val="24"/>
                <w:szCs w:val="24"/>
              </w:rPr>
              <w:t>10-18.51%</w:t>
            </w:r>
          </w:p>
        </w:tc>
        <w:tc>
          <w:tcPr>
            <w:tcW w:w="2996" w:type="dxa"/>
          </w:tcPr>
          <w:p w:rsidR="0042252E" w:rsidRPr="00A4424F" w:rsidRDefault="0042252E" w:rsidP="0042252E">
            <w:pPr>
              <w:rPr>
                <w:rFonts w:ascii="Times New Roman" w:hAnsi="Times New Roman" w:cs="Times New Roman"/>
                <w:sz w:val="24"/>
                <w:szCs w:val="24"/>
              </w:rPr>
            </w:pPr>
          </w:p>
        </w:tc>
      </w:tr>
    </w:tbl>
    <w:p w:rsidR="0042252E" w:rsidRPr="0042252E" w:rsidRDefault="0042252E" w:rsidP="0042252E">
      <w:pPr>
        <w:spacing w:after="0" w:line="240" w:lineRule="auto"/>
        <w:rPr>
          <w:rFonts w:ascii="Times New Roman" w:hAnsi="Times New Roman" w:cs="Times New Roman"/>
          <w:sz w:val="24"/>
          <w:szCs w:val="24"/>
        </w:rPr>
      </w:pPr>
      <w:r w:rsidRPr="0042252E">
        <w:rPr>
          <w:rFonts w:ascii="Times New Roman" w:hAnsi="Times New Roman" w:cs="Times New Roman"/>
          <w:sz w:val="24"/>
          <w:szCs w:val="24"/>
          <w:u w:val="single"/>
        </w:rPr>
        <w:t>Недостаточный уровень</w:t>
      </w:r>
      <w:r w:rsidRPr="0042252E">
        <w:rPr>
          <w:rFonts w:ascii="Times New Roman" w:hAnsi="Times New Roman" w:cs="Times New Roman"/>
          <w:sz w:val="24"/>
          <w:szCs w:val="24"/>
        </w:rPr>
        <w:t xml:space="preserve">: </w:t>
      </w:r>
      <w:r w:rsidR="00A4424F">
        <w:rPr>
          <w:rFonts w:ascii="Times New Roman" w:hAnsi="Times New Roman" w:cs="Times New Roman"/>
          <w:sz w:val="24"/>
          <w:szCs w:val="24"/>
        </w:rPr>
        <w:t>2 уч.</w:t>
      </w:r>
      <w:r w:rsidRPr="0042252E">
        <w:rPr>
          <w:rFonts w:ascii="Times New Roman" w:hAnsi="Times New Roman" w:cs="Times New Roman"/>
          <w:sz w:val="24"/>
          <w:szCs w:val="24"/>
        </w:rPr>
        <w:t xml:space="preserve">(4а кл.), </w:t>
      </w:r>
      <w:r w:rsidR="00A4424F">
        <w:rPr>
          <w:rFonts w:ascii="Times New Roman" w:hAnsi="Times New Roman" w:cs="Times New Roman"/>
          <w:sz w:val="24"/>
          <w:szCs w:val="24"/>
        </w:rPr>
        <w:t>5 уч.</w:t>
      </w:r>
      <w:r w:rsidRPr="0042252E">
        <w:rPr>
          <w:rFonts w:ascii="Times New Roman" w:hAnsi="Times New Roman" w:cs="Times New Roman"/>
          <w:sz w:val="24"/>
          <w:szCs w:val="24"/>
        </w:rPr>
        <w:t>( 4б</w:t>
      </w:r>
      <w:r w:rsidR="00A4424F">
        <w:rPr>
          <w:rFonts w:ascii="Times New Roman" w:hAnsi="Times New Roman" w:cs="Times New Roman"/>
          <w:sz w:val="24"/>
          <w:szCs w:val="24"/>
        </w:rPr>
        <w:t xml:space="preserve"> кл.</w:t>
      </w:r>
      <w:r w:rsidRPr="0042252E">
        <w:rPr>
          <w:rFonts w:ascii="Times New Roman" w:hAnsi="Times New Roman" w:cs="Times New Roman"/>
          <w:sz w:val="24"/>
          <w:szCs w:val="24"/>
        </w:rPr>
        <w:t>)</w:t>
      </w:r>
    </w:p>
    <w:p w:rsidR="0042252E" w:rsidRPr="0042252E" w:rsidRDefault="0042252E" w:rsidP="0042252E">
      <w:pPr>
        <w:spacing w:after="0" w:line="240" w:lineRule="auto"/>
        <w:rPr>
          <w:rFonts w:ascii="Times New Roman" w:eastAsia="Calibri" w:hAnsi="Times New Roman" w:cs="Times New Roman"/>
          <w:sz w:val="24"/>
          <w:szCs w:val="24"/>
        </w:rPr>
      </w:pPr>
      <w:r w:rsidRPr="0042252E">
        <w:rPr>
          <w:rFonts w:ascii="Times New Roman" w:eastAsia="Calibri" w:hAnsi="Times New Roman" w:cs="Times New Roman"/>
          <w:sz w:val="24"/>
          <w:szCs w:val="24"/>
          <w:u w:val="single"/>
        </w:rPr>
        <w:t>Повышенный и высокий уровень</w:t>
      </w:r>
      <w:r w:rsidRPr="0042252E">
        <w:rPr>
          <w:rFonts w:ascii="Times New Roman" w:eastAsia="Calibri" w:hAnsi="Times New Roman" w:cs="Times New Roman"/>
          <w:sz w:val="24"/>
          <w:szCs w:val="24"/>
        </w:rPr>
        <w:t>: Халилов Т., Дмитриева П.,Иноземцева А.,Дятчин И.(4акл.), Акимова С., Кабакову З., Кабакова Л., Леснов Д., Охорзина А.( 4 б кл.)</w:t>
      </w:r>
    </w:p>
    <w:p w:rsidR="0042252E" w:rsidRPr="0042252E" w:rsidRDefault="0042252E" w:rsidP="0042252E">
      <w:pPr>
        <w:spacing w:after="0" w:line="240" w:lineRule="auto"/>
        <w:rPr>
          <w:rFonts w:ascii="Times New Roman" w:eastAsia="Calibri" w:hAnsi="Times New Roman" w:cs="Times New Roman"/>
          <w:sz w:val="24"/>
          <w:szCs w:val="24"/>
        </w:rPr>
      </w:pPr>
      <w:r w:rsidRPr="0042252E">
        <w:rPr>
          <w:rFonts w:ascii="Times New Roman" w:eastAsia="Calibri" w:hAnsi="Times New Roman" w:cs="Times New Roman"/>
          <w:sz w:val="24"/>
          <w:szCs w:val="24"/>
        </w:rPr>
        <w:t>Бухгаммер Е. (4в кл.)</w:t>
      </w:r>
    </w:p>
    <w:p w:rsidR="0042252E" w:rsidRPr="0042252E" w:rsidRDefault="0042252E" w:rsidP="0042252E">
      <w:pPr>
        <w:autoSpaceDE w:val="0"/>
        <w:autoSpaceDN w:val="0"/>
        <w:adjustRightInd w:val="0"/>
        <w:spacing w:after="0" w:line="240" w:lineRule="auto"/>
        <w:ind w:firstLine="708"/>
        <w:rPr>
          <w:rFonts w:ascii="Times New Roman" w:eastAsia="Calibri" w:hAnsi="Times New Roman" w:cs="Times New Roman"/>
          <w:sz w:val="24"/>
          <w:szCs w:val="24"/>
        </w:rPr>
      </w:pPr>
      <w:r w:rsidRPr="0042252E">
        <w:rPr>
          <w:rFonts w:ascii="Times New Roman" w:eastAsia="Times New Roman" w:hAnsi="Times New Roman" w:cs="Times New Roman"/>
          <w:sz w:val="24"/>
          <w:szCs w:val="24"/>
        </w:rPr>
        <w:t>Анализ результатов выполнения комплексной работы показал, что 38.88% учащихся испытывают трудности,  работая с текстом.</w:t>
      </w:r>
    </w:p>
    <w:p w:rsidR="0042252E" w:rsidRPr="0042252E" w:rsidRDefault="0042252E" w:rsidP="0042252E">
      <w:pPr>
        <w:spacing w:after="0" w:line="259" w:lineRule="auto"/>
        <w:ind w:firstLine="851"/>
        <w:jc w:val="both"/>
        <w:rPr>
          <w:rFonts w:ascii="Times New Roman" w:eastAsia="Times New Roman" w:hAnsi="Times New Roman" w:cs="Times New Roman"/>
          <w:sz w:val="24"/>
          <w:szCs w:val="24"/>
        </w:rPr>
      </w:pPr>
      <w:r w:rsidRPr="0042252E">
        <w:rPr>
          <w:rFonts w:ascii="Times New Roman" w:eastAsia="Times New Roman" w:hAnsi="Times New Roman" w:cs="Times New Roman"/>
          <w:sz w:val="24"/>
          <w:szCs w:val="24"/>
        </w:rPr>
        <w:t xml:space="preserve">Для оценки таких метапредметных образовательных результатов, как </w:t>
      </w:r>
      <w:r w:rsidRPr="0042252E">
        <w:rPr>
          <w:rFonts w:ascii="Times New Roman" w:eastAsia="Times New Roman" w:hAnsi="Times New Roman" w:cs="Times New Roman"/>
          <w:b/>
          <w:sz w:val="24"/>
          <w:szCs w:val="24"/>
        </w:rPr>
        <w:t>умение учиться</w:t>
      </w:r>
      <w:r w:rsidRPr="0042252E">
        <w:rPr>
          <w:rFonts w:ascii="Times New Roman" w:eastAsia="Times New Roman" w:hAnsi="Times New Roman" w:cs="Times New Roman"/>
          <w:sz w:val="24"/>
          <w:szCs w:val="24"/>
        </w:rPr>
        <w:t xml:space="preserve"> и </w:t>
      </w:r>
      <w:r w:rsidRPr="0042252E">
        <w:rPr>
          <w:rFonts w:ascii="Times New Roman" w:eastAsia="Times New Roman" w:hAnsi="Times New Roman" w:cs="Times New Roman"/>
          <w:b/>
          <w:sz w:val="24"/>
          <w:szCs w:val="24"/>
        </w:rPr>
        <w:t>учебное сотрудничество</w:t>
      </w:r>
      <w:r w:rsidRPr="0042252E">
        <w:rPr>
          <w:rFonts w:ascii="Times New Roman" w:eastAsia="Times New Roman" w:hAnsi="Times New Roman" w:cs="Times New Roman"/>
          <w:sz w:val="24"/>
          <w:szCs w:val="24"/>
        </w:rPr>
        <w:t xml:space="preserve"> проводили  </w:t>
      </w:r>
      <w:r w:rsidRPr="0042252E">
        <w:rPr>
          <w:rFonts w:ascii="Times New Roman" w:eastAsia="Times New Roman" w:hAnsi="Times New Roman" w:cs="Times New Roman"/>
          <w:b/>
          <w:sz w:val="24"/>
          <w:szCs w:val="24"/>
        </w:rPr>
        <w:t xml:space="preserve">групповые проекты, </w:t>
      </w:r>
      <w:r w:rsidRPr="0042252E">
        <w:rPr>
          <w:rFonts w:ascii="Times New Roman" w:eastAsia="Times New Roman" w:hAnsi="Times New Roman" w:cs="Times New Roman"/>
          <w:sz w:val="24"/>
          <w:szCs w:val="24"/>
        </w:rPr>
        <w:t>оценивали  уровень сформированности этих групп умений на основе наблюдения</w:t>
      </w:r>
    </w:p>
    <w:p w:rsidR="0042252E" w:rsidRPr="0042252E" w:rsidRDefault="0042252E" w:rsidP="0042252E">
      <w:pPr>
        <w:spacing w:after="0" w:line="259" w:lineRule="auto"/>
        <w:ind w:firstLine="851"/>
        <w:jc w:val="both"/>
        <w:rPr>
          <w:rFonts w:ascii="Times New Roman" w:hAnsi="Times New Roman" w:cs="Times New Roman"/>
          <w:b/>
          <w:sz w:val="24"/>
          <w:szCs w:val="24"/>
        </w:rPr>
      </w:pPr>
    </w:p>
    <w:p w:rsidR="0042252E" w:rsidRPr="0042252E" w:rsidRDefault="0042252E" w:rsidP="0042252E">
      <w:pPr>
        <w:shd w:val="clear" w:color="auto" w:fill="FFFFFF"/>
        <w:spacing w:after="0" w:line="240" w:lineRule="auto"/>
        <w:ind w:firstLine="708"/>
        <w:textAlignment w:val="baseline"/>
        <w:rPr>
          <w:rFonts w:ascii="Times New Roman" w:eastAsia="Times New Roman" w:hAnsi="Times New Roman" w:cs="Times New Roman"/>
          <w:sz w:val="24"/>
          <w:szCs w:val="24"/>
          <w:bdr w:val="none" w:sz="0" w:space="0" w:color="auto" w:frame="1"/>
        </w:rPr>
      </w:pPr>
      <w:r w:rsidRPr="0042252E">
        <w:rPr>
          <w:rFonts w:ascii="Times New Roman" w:eastAsia="Times New Roman" w:hAnsi="Times New Roman" w:cs="Times New Roman"/>
          <w:sz w:val="24"/>
          <w:szCs w:val="24"/>
          <w:bdr w:val="none" w:sz="0" w:space="0" w:color="auto" w:frame="1"/>
        </w:rPr>
        <w:t>За </w:t>
      </w:r>
      <w:r w:rsidRPr="0042252E">
        <w:rPr>
          <w:rFonts w:ascii="Times New Roman" w:eastAsia="Times New Roman" w:hAnsi="Times New Roman" w:cs="Times New Roman"/>
          <w:b/>
          <w:bCs/>
          <w:sz w:val="24"/>
          <w:szCs w:val="24"/>
          <w:bdr w:val="none" w:sz="0" w:space="0" w:color="auto" w:frame="1"/>
        </w:rPr>
        <w:t>курс начальной школы</w:t>
      </w:r>
      <w:r w:rsidRPr="0042252E">
        <w:rPr>
          <w:rFonts w:ascii="Times New Roman" w:eastAsia="Times New Roman" w:hAnsi="Times New Roman" w:cs="Times New Roman"/>
          <w:sz w:val="24"/>
          <w:szCs w:val="24"/>
          <w:bdr w:val="none" w:sz="0" w:space="0" w:color="auto" w:frame="1"/>
        </w:rPr>
        <w:t xml:space="preserve"> учащимся выставлена </w:t>
      </w:r>
      <w:r w:rsidRPr="0042252E">
        <w:rPr>
          <w:rFonts w:ascii="Times New Roman" w:eastAsia="Times New Roman" w:hAnsi="Times New Roman" w:cs="Times New Roman"/>
          <w:b/>
          <w:sz w:val="24"/>
          <w:szCs w:val="24"/>
          <w:bdr w:val="none" w:sz="0" w:space="0" w:color="auto" w:frame="1"/>
        </w:rPr>
        <w:t>итоговая  </w:t>
      </w:r>
      <w:r w:rsidRPr="0042252E">
        <w:rPr>
          <w:rFonts w:ascii="Times New Roman" w:eastAsia="Times New Roman" w:hAnsi="Times New Roman" w:cs="Times New Roman"/>
          <w:b/>
          <w:bCs/>
          <w:sz w:val="24"/>
          <w:szCs w:val="24"/>
          <w:bdr w:val="none" w:sz="0" w:space="0" w:color="auto" w:frame="1"/>
        </w:rPr>
        <w:t xml:space="preserve"> оценка</w:t>
      </w:r>
      <w:r w:rsidRPr="0042252E">
        <w:rPr>
          <w:rFonts w:ascii="Times New Roman" w:eastAsia="Times New Roman" w:hAnsi="Times New Roman" w:cs="Times New Roman"/>
          <w:sz w:val="24"/>
          <w:szCs w:val="24"/>
          <w:bdr w:val="none" w:sz="0" w:space="0" w:color="auto" w:frame="1"/>
        </w:rPr>
        <w:t>: «не освоил образовательную программу начального общего образования»,  «освоил образовательную программу начального общего образования на базовом уровне», «освоил образовательную программу начального общего образования на повышенном уровне». Эта оценка  </w:t>
      </w:r>
      <w:r w:rsidRPr="0042252E">
        <w:rPr>
          <w:rFonts w:ascii="Times New Roman" w:eastAsia="Times New Roman" w:hAnsi="Times New Roman" w:cs="Times New Roman"/>
          <w:b/>
          <w:bCs/>
          <w:sz w:val="24"/>
          <w:szCs w:val="24"/>
          <w:bdr w:val="none" w:sz="0" w:space="0" w:color="auto" w:frame="1"/>
        </w:rPr>
        <w:t>включает  предметные</w:t>
      </w:r>
      <w:r w:rsidRPr="0042252E">
        <w:rPr>
          <w:rFonts w:ascii="Times New Roman" w:eastAsia="Times New Roman" w:hAnsi="Times New Roman" w:cs="Times New Roman"/>
          <w:sz w:val="24"/>
          <w:szCs w:val="24"/>
          <w:bdr w:val="none" w:sz="0" w:space="0" w:color="auto" w:frame="1"/>
        </w:rPr>
        <w:t xml:space="preserve">, </w:t>
      </w:r>
      <w:r w:rsidRPr="0042252E">
        <w:rPr>
          <w:rFonts w:ascii="Times New Roman" w:eastAsia="Times New Roman" w:hAnsi="Times New Roman" w:cs="Times New Roman"/>
          <w:b/>
          <w:bCs/>
          <w:sz w:val="24"/>
          <w:szCs w:val="24"/>
          <w:bdr w:val="none" w:sz="0" w:space="0" w:color="auto" w:frame="1"/>
        </w:rPr>
        <w:t>метапредметные</w:t>
      </w:r>
      <w:r w:rsidRPr="0042252E">
        <w:rPr>
          <w:rFonts w:ascii="Times New Roman" w:eastAsia="Times New Roman" w:hAnsi="Times New Roman" w:cs="Times New Roman"/>
          <w:sz w:val="24"/>
          <w:szCs w:val="24"/>
          <w:bdr w:val="none" w:sz="0" w:space="0" w:color="auto" w:frame="1"/>
        </w:rPr>
        <w:t xml:space="preserve"> достижения младших школьников и </w:t>
      </w:r>
      <w:r w:rsidRPr="0042252E">
        <w:rPr>
          <w:rFonts w:ascii="Times New Roman" w:eastAsia="Times New Roman" w:hAnsi="Times New Roman" w:cs="Times New Roman"/>
          <w:b/>
          <w:bCs/>
          <w:sz w:val="24"/>
          <w:szCs w:val="24"/>
          <w:bdr w:val="none" w:sz="0" w:space="0" w:color="auto" w:frame="1"/>
        </w:rPr>
        <w:t>накопленную в портфолио оценку </w:t>
      </w:r>
      <w:r w:rsidRPr="0042252E">
        <w:rPr>
          <w:rFonts w:ascii="Times New Roman" w:eastAsia="Times New Roman" w:hAnsi="Times New Roman" w:cs="Times New Roman"/>
          <w:sz w:val="24"/>
          <w:szCs w:val="24"/>
          <w:bdr w:val="none" w:sz="0" w:space="0" w:color="auto" w:frame="1"/>
        </w:rPr>
        <w:t>за весь период обучения в начальной школе.</w:t>
      </w:r>
    </w:p>
    <w:p w:rsidR="0042252E" w:rsidRPr="0042252E" w:rsidRDefault="0042252E" w:rsidP="0042252E">
      <w:pPr>
        <w:spacing w:after="0" w:line="240" w:lineRule="auto"/>
        <w:rPr>
          <w:rFonts w:ascii="Times New Roman" w:eastAsia="Times New Roman" w:hAnsi="Times New Roman" w:cs="Times New Roman"/>
          <w:sz w:val="24"/>
          <w:szCs w:val="24"/>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3"/>
        <w:gridCol w:w="991"/>
        <w:gridCol w:w="992"/>
        <w:gridCol w:w="921"/>
        <w:gridCol w:w="922"/>
        <w:gridCol w:w="850"/>
        <w:gridCol w:w="851"/>
      </w:tblGrid>
      <w:tr w:rsidR="0042252E" w:rsidRPr="0042252E" w:rsidTr="0042252E">
        <w:trPr>
          <w:trHeight w:val="262"/>
        </w:trPr>
        <w:tc>
          <w:tcPr>
            <w:tcW w:w="9214" w:type="dxa"/>
            <w:gridSpan w:val="7"/>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
                <w:bCs/>
                <w:sz w:val="24"/>
                <w:szCs w:val="24"/>
              </w:rPr>
            </w:pPr>
            <w:r w:rsidRPr="0042252E">
              <w:rPr>
                <w:rFonts w:ascii="Times New Roman" w:eastAsia="Times New Roman" w:hAnsi="Times New Roman" w:cs="Times New Roman"/>
                <w:b/>
                <w:bCs/>
                <w:sz w:val="24"/>
                <w:szCs w:val="24"/>
              </w:rPr>
              <w:t xml:space="preserve">Результаты итоговой оценки </w:t>
            </w:r>
          </w:p>
          <w:p w:rsidR="0042252E" w:rsidRPr="0042252E" w:rsidRDefault="0042252E" w:rsidP="0042252E">
            <w:pPr>
              <w:tabs>
                <w:tab w:val="left" w:pos="284"/>
              </w:tabs>
              <w:spacing w:after="0" w:line="240" w:lineRule="auto"/>
              <w:jc w:val="center"/>
              <w:rPr>
                <w:rFonts w:ascii="Times New Roman" w:eastAsia="Times New Roman" w:hAnsi="Times New Roman" w:cs="Times New Roman"/>
                <w:b/>
                <w:bCs/>
                <w:sz w:val="24"/>
                <w:szCs w:val="24"/>
              </w:rPr>
            </w:pPr>
          </w:p>
        </w:tc>
      </w:tr>
      <w:tr w:rsidR="0042252E" w:rsidRPr="0042252E" w:rsidTr="0042252E">
        <w:tc>
          <w:tcPr>
            <w:tcW w:w="3686" w:type="dxa"/>
            <w:vMerge w:val="restart"/>
            <w:tcBorders>
              <w:top w:val="single" w:sz="4" w:space="0" w:color="000000"/>
              <w:left w:val="single" w:sz="4" w:space="0" w:color="000000"/>
              <w:bottom w:val="single" w:sz="4" w:space="0" w:color="000000"/>
              <w:right w:val="single" w:sz="4" w:space="0" w:color="000000"/>
            </w:tcBorders>
            <w:vAlign w:val="center"/>
            <w:hideMark/>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Количество выпускников начальных классов</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sz w:val="24"/>
                <w:szCs w:val="24"/>
              </w:rPr>
              <w:t>освоил ООП НОО на базовом уровне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sz w:val="24"/>
                <w:szCs w:val="24"/>
              </w:rPr>
              <w:t>освоил ООП НОО на повышенном уровне</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sz w:val="24"/>
                <w:szCs w:val="24"/>
              </w:rPr>
              <w:t>не освоил ООП НОО</w:t>
            </w:r>
          </w:p>
        </w:tc>
      </w:tr>
      <w:tr w:rsidR="0042252E" w:rsidRPr="0042252E" w:rsidTr="0042252E">
        <w:tc>
          <w:tcPr>
            <w:tcW w:w="9214" w:type="dxa"/>
            <w:vMerge/>
            <w:tcBorders>
              <w:top w:val="single" w:sz="4" w:space="0" w:color="000000"/>
              <w:left w:val="single" w:sz="4" w:space="0" w:color="000000"/>
              <w:bottom w:val="single" w:sz="4" w:space="0" w:color="000000"/>
              <w:right w:val="single" w:sz="4" w:space="0" w:color="000000"/>
            </w:tcBorders>
            <w:vAlign w:val="center"/>
            <w:hideMark/>
          </w:tcPr>
          <w:p w:rsidR="0042252E" w:rsidRPr="0042252E" w:rsidRDefault="0042252E" w:rsidP="0042252E">
            <w:pPr>
              <w:spacing w:after="0" w:line="240" w:lineRule="auto"/>
              <w:rPr>
                <w:rFonts w:ascii="Times New Roman" w:eastAsia="Times New Roman" w:hAnsi="Times New Roman" w:cs="Times New Roman"/>
                <w:bCs/>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чел.</w:t>
            </w:r>
          </w:p>
        </w:tc>
        <w:tc>
          <w:tcPr>
            <w:tcW w:w="992" w:type="dxa"/>
            <w:tcBorders>
              <w:top w:val="single" w:sz="4" w:space="0" w:color="000000"/>
              <w:left w:val="single" w:sz="4" w:space="0" w:color="000000"/>
              <w:bottom w:val="single" w:sz="4" w:space="0" w:color="000000"/>
              <w:right w:val="single" w:sz="4" w:space="0" w:color="000000"/>
            </w:tcBorders>
            <w:hideMark/>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w:t>
            </w:r>
          </w:p>
        </w:tc>
        <w:tc>
          <w:tcPr>
            <w:tcW w:w="921" w:type="dxa"/>
            <w:tcBorders>
              <w:top w:val="single" w:sz="4" w:space="0" w:color="000000"/>
              <w:left w:val="single" w:sz="4" w:space="0" w:color="000000"/>
              <w:bottom w:val="single" w:sz="4" w:space="0" w:color="000000"/>
              <w:right w:val="single" w:sz="4" w:space="0" w:color="000000"/>
            </w:tcBorders>
            <w:hideMark/>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чел.</w:t>
            </w:r>
          </w:p>
        </w:tc>
        <w:tc>
          <w:tcPr>
            <w:tcW w:w="922" w:type="dxa"/>
            <w:tcBorders>
              <w:top w:val="single" w:sz="4" w:space="0" w:color="000000"/>
              <w:left w:val="single" w:sz="4" w:space="0" w:color="000000"/>
              <w:bottom w:val="single" w:sz="4" w:space="0" w:color="000000"/>
              <w:right w:val="single" w:sz="4" w:space="0" w:color="000000"/>
            </w:tcBorders>
            <w:hideMark/>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чел.</w:t>
            </w:r>
          </w:p>
        </w:tc>
        <w:tc>
          <w:tcPr>
            <w:tcW w:w="851" w:type="dxa"/>
            <w:tcBorders>
              <w:top w:val="single" w:sz="4" w:space="0" w:color="000000"/>
              <w:left w:val="single" w:sz="4" w:space="0" w:color="000000"/>
              <w:bottom w:val="single" w:sz="4" w:space="0" w:color="000000"/>
              <w:right w:val="single" w:sz="4" w:space="0" w:color="000000"/>
            </w:tcBorders>
            <w:hideMark/>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w:t>
            </w:r>
          </w:p>
        </w:tc>
      </w:tr>
      <w:tr w:rsidR="0042252E" w:rsidRPr="0042252E" w:rsidTr="0042252E">
        <w:tc>
          <w:tcPr>
            <w:tcW w:w="3686" w:type="dxa"/>
            <w:tcBorders>
              <w:top w:val="single" w:sz="4" w:space="0" w:color="000000"/>
              <w:left w:val="single" w:sz="4" w:space="0" w:color="000000"/>
              <w:bottom w:val="single" w:sz="4" w:space="0" w:color="000000"/>
              <w:right w:val="single" w:sz="4" w:space="0" w:color="000000"/>
            </w:tcBorders>
            <w:hideMark/>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4а</w:t>
            </w:r>
          </w:p>
        </w:tc>
        <w:tc>
          <w:tcPr>
            <w:tcW w:w="992"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spacing w:after="0" w:line="240" w:lineRule="auto"/>
              <w:jc w:val="both"/>
              <w:rPr>
                <w:rFonts w:ascii="Times New Roman" w:eastAsia="Times New Roman" w:hAnsi="Times New Roman" w:cs="Times New Roman"/>
                <w:sz w:val="24"/>
                <w:szCs w:val="24"/>
              </w:rPr>
            </w:pPr>
            <w:r w:rsidRPr="0042252E">
              <w:rPr>
                <w:rFonts w:ascii="Times New Roman" w:eastAsia="Times New Roman" w:hAnsi="Times New Roman" w:cs="Times New Roman"/>
                <w:sz w:val="24"/>
                <w:szCs w:val="24"/>
              </w:rPr>
              <w:t xml:space="preserve">    18</w:t>
            </w:r>
          </w:p>
        </w:tc>
        <w:tc>
          <w:tcPr>
            <w:tcW w:w="992"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94.73</w:t>
            </w:r>
          </w:p>
        </w:tc>
        <w:tc>
          <w:tcPr>
            <w:tcW w:w="921"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spacing w:after="0" w:line="240" w:lineRule="auto"/>
              <w:jc w:val="both"/>
              <w:rPr>
                <w:rFonts w:ascii="Times New Roman" w:eastAsia="Times New Roman" w:hAnsi="Times New Roman" w:cs="Times New Roman"/>
                <w:sz w:val="24"/>
                <w:szCs w:val="24"/>
              </w:rPr>
            </w:pPr>
            <w:r w:rsidRPr="0042252E">
              <w:rPr>
                <w:rFonts w:ascii="Times New Roman" w:eastAsia="Times New Roman" w:hAnsi="Times New Roman" w:cs="Times New Roman"/>
                <w:sz w:val="24"/>
                <w:szCs w:val="24"/>
              </w:rPr>
              <w:t>1</w:t>
            </w:r>
          </w:p>
        </w:tc>
        <w:tc>
          <w:tcPr>
            <w:tcW w:w="922"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5.26</w:t>
            </w:r>
          </w:p>
        </w:tc>
        <w:tc>
          <w:tcPr>
            <w:tcW w:w="850"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spacing w:after="0" w:line="240" w:lineRule="auto"/>
              <w:jc w:val="both"/>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p>
        </w:tc>
      </w:tr>
      <w:tr w:rsidR="0042252E" w:rsidRPr="0042252E" w:rsidTr="0042252E">
        <w:tc>
          <w:tcPr>
            <w:tcW w:w="3686"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4б</w:t>
            </w:r>
          </w:p>
        </w:tc>
        <w:tc>
          <w:tcPr>
            <w:tcW w:w="992"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hAnsi="Times New Roman" w:cs="Times New Roman"/>
                <w:sz w:val="24"/>
                <w:szCs w:val="24"/>
              </w:rPr>
              <w:t>18</w:t>
            </w:r>
          </w:p>
        </w:tc>
        <w:tc>
          <w:tcPr>
            <w:tcW w:w="992"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90</w:t>
            </w:r>
          </w:p>
        </w:tc>
        <w:tc>
          <w:tcPr>
            <w:tcW w:w="921"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hAnsi="Times New Roman" w:cs="Times New Roman"/>
                <w:sz w:val="24"/>
                <w:szCs w:val="24"/>
              </w:rPr>
              <w:t>2</w:t>
            </w:r>
          </w:p>
        </w:tc>
        <w:tc>
          <w:tcPr>
            <w:tcW w:w="922"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spacing w:after="0" w:line="240" w:lineRule="auto"/>
              <w:jc w:val="both"/>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p>
        </w:tc>
      </w:tr>
      <w:tr w:rsidR="0042252E" w:rsidRPr="0042252E" w:rsidTr="0042252E">
        <w:tc>
          <w:tcPr>
            <w:tcW w:w="3686"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4в</w:t>
            </w:r>
          </w:p>
        </w:tc>
        <w:tc>
          <w:tcPr>
            <w:tcW w:w="992"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hAnsi="Times New Roman" w:cs="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88.23</w:t>
            </w:r>
          </w:p>
        </w:tc>
        <w:tc>
          <w:tcPr>
            <w:tcW w:w="921"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hAnsi="Times New Roman" w:cs="Times New Roman"/>
                <w:sz w:val="24"/>
                <w:szCs w:val="24"/>
              </w:rPr>
              <w:t xml:space="preserve">2 </w:t>
            </w:r>
          </w:p>
        </w:tc>
        <w:tc>
          <w:tcPr>
            <w:tcW w:w="922"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11.76</w:t>
            </w:r>
          </w:p>
        </w:tc>
        <w:tc>
          <w:tcPr>
            <w:tcW w:w="850"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p>
        </w:tc>
      </w:tr>
      <w:tr w:rsidR="0042252E" w:rsidRPr="0042252E" w:rsidTr="0042252E">
        <w:tc>
          <w:tcPr>
            <w:tcW w:w="3686"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51</w:t>
            </w:r>
          </w:p>
        </w:tc>
        <w:tc>
          <w:tcPr>
            <w:tcW w:w="992"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91.07</w:t>
            </w:r>
          </w:p>
        </w:tc>
        <w:tc>
          <w:tcPr>
            <w:tcW w:w="921"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5</w:t>
            </w:r>
          </w:p>
        </w:tc>
        <w:tc>
          <w:tcPr>
            <w:tcW w:w="922"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r w:rsidRPr="0042252E">
              <w:rPr>
                <w:rFonts w:ascii="Times New Roman" w:eastAsia="Times New Roman" w:hAnsi="Times New Roman" w:cs="Times New Roman"/>
                <w:bCs/>
                <w:sz w:val="24"/>
                <w:szCs w:val="24"/>
              </w:rPr>
              <w:t>8.92</w:t>
            </w:r>
          </w:p>
        </w:tc>
        <w:tc>
          <w:tcPr>
            <w:tcW w:w="850"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2252E" w:rsidRPr="0042252E" w:rsidRDefault="0042252E" w:rsidP="0042252E">
            <w:pPr>
              <w:tabs>
                <w:tab w:val="left" w:pos="284"/>
              </w:tabs>
              <w:spacing w:after="0" w:line="240" w:lineRule="auto"/>
              <w:jc w:val="center"/>
              <w:rPr>
                <w:rFonts w:ascii="Times New Roman" w:eastAsia="Times New Roman" w:hAnsi="Times New Roman" w:cs="Times New Roman"/>
                <w:bCs/>
                <w:sz w:val="24"/>
                <w:szCs w:val="24"/>
              </w:rPr>
            </w:pPr>
          </w:p>
        </w:tc>
      </w:tr>
    </w:tbl>
    <w:p w:rsidR="0042252E" w:rsidRPr="0042252E" w:rsidRDefault="0042252E" w:rsidP="0042252E">
      <w:pPr>
        <w:spacing w:after="0" w:line="259" w:lineRule="auto"/>
        <w:ind w:firstLine="851"/>
        <w:jc w:val="both"/>
        <w:rPr>
          <w:rFonts w:ascii="Times New Roman" w:hAnsi="Times New Roman" w:cs="Times New Roman"/>
          <w:b/>
          <w:sz w:val="24"/>
          <w:szCs w:val="24"/>
        </w:rPr>
      </w:pPr>
    </w:p>
    <w:p w:rsidR="0042252E" w:rsidRPr="0042252E" w:rsidRDefault="0042252E" w:rsidP="0042252E">
      <w:pPr>
        <w:spacing w:after="0" w:line="259" w:lineRule="auto"/>
        <w:ind w:firstLine="851"/>
        <w:jc w:val="both"/>
        <w:rPr>
          <w:rFonts w:ascii="Times New Roman" w:hAnsi="Times New Roman" w:cs="Times New Roman"/>
          <w:b/>
          <w:sz w:val="24"/>
          <w:szCs w:val="24"/>
        </w:rPr>
      </w:pPr>
      <w:r w:rsidRPr="0042252E">
        <w:rPr>
          <w:rFonts w:ascii="Times New Roman" w:hAnsi="Times New Roman" w:cs="Times New Roman"/>
          <w:b/>
          <w:sz w:val="24"/>
          <w:szCs w:val="24"/>
        </w:rPr>
        <w:t>Анализ уровня образовательной подготовки по предметам (основной и средний уровень).</w:t>
      </w:r>
    </w:p>
    <w:p w:rsidR="0042252E" w:rsidRPr="0042252E" w:rsidRDefault="0042252E" w:rsidP="0042252E">
      <w:pPr>
        <w:spacing w:after="0" w:line="259" w:lineRule="auto"/>
        <w:rPr>
          <w:rFonts w:ascii="Times New Roman" w:hAnsi="Times New Roman" w:cs="Times New Roman"/>
          <w:sz w:val="24"/>
          <w:szCs w:val="24"/>
        </w:rPr>
      </w:pPr>
    </w:p>
    <w:p w:rsidR="0042252E" w:rsidRPr="0042252E" w:rsidRDefault="0042252E" w:rsidP="0042252E">
      <w:pPr>
        <w:spacing w:after="0" w:line="259" w:lineRule="auto"/>
        <w:rPr>
          <w:rFonts w:ascii="Times New Roman" w:hAnsi="Times New Roman" w:cs="Times New Roman"/>
          <w:sz w:val="24"/>
          <w:szCs w:val="24"/>
        </w:rPr>
      </w:pPr>
      <w:r w:rsidRPr="0042252E">
        <w:rPr>
          <w:rFonts w:ascii="Times New Roman" w:hAnsi="Times New Roman" w:cs="Times New Roman"/>
          <w:sz w:val="24"/>
          <w:szCs w:val="24"/>
        </w:rPr>
        <w:t xml:space="preserve">         Динамика уровня образовательной подготовки за последние  5 лет по классам.</w:t>
      </w:r>
    </w:p>
    <w:tbl>
      <w:tblPr>
        <w:tblStyle w:val="a5"/>
        <w:tblW w:w="5000" w:type="pct"/>
        <w:tblLook w:val="04A0"/>
      </w:tblPr>
      <w:tblGrid>
        <w:gridCol w:w="1694"/>
        <w:gridCol w:w="2574"/>
        <w:gridCol w:w="942"/>
        <w:gridCol w:w="993"/>
        <w:gridCol w:w="1135"/>
        <w:gridCol w:w="1133"/>
        <w:gridCol w:w="1099"/>
      </w:tblGrid>
      <w:tr w:rsidR="0042252E" w:rsidRPr="0042252E" w:rsidTr="0042252E">
        <w:trPr>
          <w:trHeight w:val="135"/>
        </w:trPr>
        <w:tc>
          <w:tcPr>
            <w:tcW w:w="88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класс</w:t>
            </w:r>
          </w:p>
        </w:tc>
        <w:tc>
          <w:tcPr>
            <w:tcW w:w="134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Классный руководитель</w:t>
            </w:r>
          </w:p>
        </w:tc>
        <w:tc>
          <w:tcPr>
            <w:tcW w:w="277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Качество знаний</w:t>
            </w:r>
          </w:p>
        </w:tc>
      </w:tr>
      <w:tr w:rsidR="0042252E" w:rsidRPr="0042252E" w:rsidTr="0042252E">
        <w:trPr>
          <w:trHeight w:val="135"/>
        </w:trPr>
        <w:tc>
          <w:tcPr>
            <w:tcW w:w="88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p>
        </w:tc>
        <w:tc>
          <w:tcPr>
            <w:tcW w:w="134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2011-</w:t>
            </w:r>
          </w:p>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2012</w:t>
            </w: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2012-</w:t>
            </w:r>
          </w:p>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2013</w:t>
            </w:r>
          </w:p>
          <w:p w:rsidR="0042252E" w:rsidRPr="0042252E" w:rsidRDefault="0042252E" w:rsidP="0042252E">
            <w:pPr>
              <w:spacing w:line="259" w:lineRule="auto"/>
              <w:ind w:left="-142"/>
              <w:jc w:val="center"/>
              <w:rPr>
                <w:rFonts w:ascii="Times New Roman" w:hAnsi="Times New Roman" w:cs="Times New Roman"/>
                <w:sz w:val="24"/>
                <w:szCs w:val="24"/>
              </w:rPr>
            </w:pP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2013-</w:t>
            </w:r>
          </w:p>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2014</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2014-</w:t>
            </w:r>
          </w:p>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2015</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2015-</w:t>
            </w:r>
          </w:p>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2016</w:t>
            </w:r>
          </w:p>
        </w:tc>
      </w:tr>
      <w:tr w:rsidR="0042252E" w:rsidRPr="0042252E" w:rsidTr="0042252E">
        <w:trPr>
          <w:trHeight w:val="135"/>
        </w:trPr>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5а</w:t>
            </w:r>
          </w:p>
        </w:tc>
        <w:tc>
          <w:tcPr>
            <w:tcW w:w="13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Федотенко И.В.</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61,11</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41,18</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47,06</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47,06</w:t>
            </w:r>
          </w:p>
        </w:tc>
      </w:tr>
      <w:tr w:rsidR="0042252E" w:rsidRPr="0042252E" w:rsidTr="0042252E">
        <w:trPr>
          <w:trHeight w:val="135"/>
        </w:trPr>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5б</w:t>
            </w:r>
          </w:p>
        </w:tc>
        <w:tc>
          <w:tcPr>
            <w:tcW w:w="13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Плотникова О.В.</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65,00</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61,90</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52,63</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55,56</w:t>
            </w:r>
          </w:p>
        </w:tc>
      </w:tr>
      <w:tr w:rsidR="0042252E" w:rsidRPr="0042252E" w:rsidTr="0042252E">
        <w:trPr>
          <w:trHeight w:val="135"/>
        </w:trPr>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5в</w:t>
            </w:r>
          </w:p>
        </w:tc>
        <w:tc>
          <w:tcPr>
            <w:tcW w:w="13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Юдина Р.М.</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80,95</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55,00</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60,00</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52,63</w:t>
            </w:r>
          </w:p>
        </w:tc>
      </w:tr>
      <w:tr w:rsidR="0042252E" w:rsidRPr="0042252E" w:rsidTr="0042252E">
        <w:trPr>
          <w:trHeight w:val="135"/>
        </w:trPr>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7а</w:t>
            </w:r>
          </w:p>
        </w:tc>
        <w:tc>
          <w:tcPr>
            <w:tcW w:w="13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Кислов Е.А</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68,2</w:t>
            </w: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68,18</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59,09</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54,55</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57,14</w:t>
            </w:r>
          </w:p>
        </w:tc>
      </w:tr>
      <w:tr w:rsidR="0042252E" w:rsidRPr="0042252E" w:rsidTr="0042252E">
        <w:trPr>
          <w:trHeight w:val="135"/>
        </w:trPr>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7б</w:t>
            </w:r>
          </w:p>
        </w:tc>
        <w:tc>
          <w:tcPr>
            <w:tcW w:w="13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Самусева Л.А.</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47,6</w:t>
            </w: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35,00</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31,82</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23,81</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19,05</w:t>
            </w:r>
          </w:p>
        </w:tc>
      </w:tr>
      <w:tr w:rsidR="0042252E" w:rsidRPr="0042252E" w:rsidTr="0042252E">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8а</w:t>
            </w:r>
          </w:p>
        </w:tc>
        <w:tc>
          <w:tcPr>
            <w:tcW w:w="13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Шевченко О.И.</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77,3</w:t>
            </w: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68,18</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63,64</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54,55</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55,00</w:t>
            </w:r>
          </w:p>
        </w:tc>
      </w:tr>
      <w:tr w:rsidR="0042252E" w:rsidRPr="0042252E" w:rsidTr="0042252E">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lastRenderedPageBreak/>
              <w:t>8б</w:t>
            </w:r>
          </w:p>
        </w:tc>
        <w:tc>
          <w:tcPr>
            <w:tcW w:w="13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Шеффер А.В.</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60,9</w:t>
            </w: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54,17</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54,55</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56,52</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57,14</w:t>
            </w:r>
          </w:p>
        </w:tc>
      </w:tr>
      <w:tr w:rsidR="0042252E" w:rsidRPr="0042252E" w:rsidTr="0042252E">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8в</w:t>
            </w:r>
          </w:p>
        </w:tc>
        <w:tc>
          <w:tcPr>
            <w:tcW w:w="13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Петрова О.Н.</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45,0</w:t>
            </w: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38,89</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43,75</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31,25</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26,67</w:t>
            </w:r>
          </w:p>
        </w:tc>
      </w:tr>
      <w:tr w:rsidR="0042252E" w:rsidRPr="0042252E" w:rsidTr="0042252E">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6а</w:t>
            </w:r>
          </w:p>
        </w:tc>
        <w:tc>
          <w:tcPr>
            <w:tcW w:w="13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Кочегурная Н.В.</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85,7</w:t>
            </w: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63,64</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65,00</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64,71</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66,67</w:t>
            </w:r>
          </w:p>
        </w:tc>
      </w:tr>
      <w:tr w:rsidR="0042252E" w:rsidRPr="0042252E" w:rsidTr="0042252E">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6б</w:t>
            </w:r>
          </w:p>
        </w:tc>
        <w:tc>
          <w:tcPr>
            <w:tcW w:w="13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Романескул М.Г.</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50,0</w:t>
            </w: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52,63</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52,94</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31,25</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33,33</w:t>
            </w:r>
          </w:p>
        </w:tc>
      </w:tr>
      <w:tr w:rsidR="0042252E" w:rsidRPr="0042252E" w:rsidTr="0042252E">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6в</w:t>
            </w:r>
          </w:p>
        </w:tc>
        <w:tc>
          <w:tcPr>
            <w:tcW w:w="13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Горбатенко Н.В.</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62,5</w:t>
            </w: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58,82</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46,67</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42,86</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43,75</w:t>
            </w:r>
          </w:p>
        </w:tc>
      </w:tr>
      <w:tr w:rsidR="0042252E" w:rsidRPr="0042252E" w:rsidTr="0042252E">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9а</w:t>
            </w:r>
          </w:p>
        </w:tc>
        <w:tc>
          <w:tcPr>
            <w:tcW w:w="13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Найчук Т.В.</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57,7</w:t>
            </w: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32,00</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21,74</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19,05</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19,05</w:t>
            </w:r>
          </w:p>
        </w:tc>
      </w:tr>
      <w:tr w:rsidR="0042252E" w:rsidRPr="0042252E" w:rsidTr="0042252E">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9б</w:t>
            </w:r>
          </w:p>
        </w:tc>
        <w:tc>
          <w:tcPr>
            <w:tcW w:w="13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Старкова Г.В.</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50,0</w:t>
            </w: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50,00</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31,58</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31,58</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27,78</w:t>
            </w:r>
          </w:p>
        </w:tc>
      </w:tr>
      <w:tr w:rsidR="0042252E" w:rsidRPr="0042252E" w:rsidTr="0042252E">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10</w:t>
            </w:r>
          </w:p>
        </w:tc>
        <w:tc>
          <w:tcPr>
            <w:tcW w:w="13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Дмитриева  В.Н.</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70,8</w:t>
            </w: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56,00</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47,83</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48,00</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75,00</w:t>
            </w:r>
          </w:p>
        </w:tc>
      </w:tr>
      <w:tr w:rsidR="0042252E" w:rsidRPr="0042252E" w:rsidTr="0042252E">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11</w:t>
            </w:r>
          </w:p>
        </w:tc>
        <w:tc>
          <w:tcPr>
            <w:tcW w:w="13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Видершпан И.П.</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46,2</w:t>
            </w:r>
          </w:p>
        </w:tc>
        <w:tc>
          <w:tcPr>
            <w:tcW w:w="519" w:type="pct"/>
            <w:tcBorders>
              <w:top w:val="single" w:sz="4" w:space="0" w:color="000000" w:themeColor="text1"/>
              <w:left w:val="single" w:sz="4" w:space="0" w:color="auto"/>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41,67</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36,36</w:t>
            </w:r>
          </w:p>
        </w:tc>
        <w:tc>
          <w:tcPr>
            <w:tcW w:w="592" w:type="pct"/>
            <w:tcBorders>
              <w:top w:val="single" w:sz="4" w:space="0" w:color="000000" w:themeColor="text1"/>
              <w:left w:val="single" w:sz="4" w:space="0" w:color="000000" w:themeColor="text1"/>
              <w:bottom w:val="single" w:sz="4" w:space="0" w:color="000000" w:themeColor="text1"/>
              <w:right w:val="single" w:sz="4" w:space="0" w:color="auto"/>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45,00</w:t>
            </w:r>
          </w:p>
        </w:tc>
        <w:tc>
          <w:tcPr>
            <w:tcW w:w="574" w:type="pct"/>
            <w:tcBorders>
              <w:top w:val="single" w:sz="4" w:space="0" w:color="000000" w:themeColor="text1"/>
              <w:left w:val="single" w:sz="4" w:space="0" w:color="auto"/>
              <w:bottom w:val="single" w:sz="4" w:space="0" w:color="000000" w:themeColor="text1"/>
              <w:right w:val="single" w:sz="4" w:space="0" w:color="000000" w:themeColor="text1"/>
            </w:tcBorders>
          </w:tcPr>
          <w:p w:rsidR="0042252E" w:rsidRPr="0042252E" w:rsidRDefault="0042252E" w:rsidP="0042252E">
            <w:pPr>
              <w:spacing w:line="259"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63,16</w:t>
            </w:r>
          </w:p>
        </w:tc>
      </w:tr>
    </w:tbl>
    <w:p w:rsidR="0042252E" w:rsidRPr="0042252E" w:rsidRDefault="0042252E" w:rsidP="0042252E">
      <w:pPr>
        <w:spacing w:after="0" w:line="259" w:lineRule="auto"/>
        <w:jc w:val="both"/>
        <w:rPr>
          <w:rFonts w:ascii="Times New Roman" w:hAnsi="Times New Roman" w:cs="Times New Roman"/>
          <w:b/>
          <w:sz w:val="24"/>
          <w:szCs w:val="24"/>
        </w:rPr>
      </w:pP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b/>
          <w:sz w:val="24"/>
          <w:szCs w:val="24"/>
        </w:rPr>
        <w:t>Анализ учебной работы</w:t>
      </w:r>
      <w:r w:rsidRPr="0042252E">
        <w:rPr>
          <w:rFonts w:ascii="Times New Roman" w:hAnsi="Times New Roman" w:cs="Times New Roman"/>
          <w:sz w:val="24"/>
          <w:szCs w:val="24"/>
        </w:rPr>
        <w:t xml:space="preserve">  за год показал, что наметилась тенденция снижения  количества учащихся с одной «3» или одной «4».  Закончивших учебный год с одной отметкой «3» - 30 учащихся, из них 9 в начальной школе.  В прошлом учебном году таких учащихся было 32. 12 учащихся закончили год с одной «4» (11 уч-ся в прошлом учебном году). Основные предметы – иностранный язык, русский язык, математика. </w:t>
      </w:r>
    </w:p>
    <w:p w:rsidR="0042252E" w:rsidRPr="0042252E" w:rsidRDefault="0042252E" w:rsidP="0042252E">
      <w:pPr>
        <w:spacing w:after="0" w:line="240" w:lineRule="auto"/>
        <w:ind w:left="-142" w:firstLine="708"/>
        <w:rPr>
          <w:rFonts w:ascii="Times New Roman" w:hAnsi="Times New Roman" w:cs="Times New Roman"/>
          <w:sz w:val="24"/>
          <w:szCs w:val="24"/>
        </w:rPr>
      </w:pPr>
      <w:r w:rsidRPr="0042252E">
        <w:rPr>
          <w:rFonts w:ascii="Times New Roman" w:hAnsi="Times New Roman" w:cs="Times New Roman"/>
          <w:sz w:val="24"/>
          <w:szCs w:val="24"/>
        </w:rPr>
        <w:t>Результативной стала работа классных руководителей, которым удалось сохранить или увеличить  число отличников и ударников. Анализ показывает, что по сравнению с прошлым годом таких классов стало больше на 5:</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sz w:val="24"/>
          <w:szCs w:val="24"/>
        </w:rPr>
        <w:t>4-а класс, Мандрыкина Н.В.</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sz w:val="24"/>
          <w:szCs w:val="24"/>
        </w:rPr>
        <w:t>2-б класс, Гирина Е.Ф.</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sz w:val="24"/>
          <w:szCs w:val="24"/>
        </w:rPr>
        <w:t>5-а класс, Федотенко И.В.</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sz w:val="24"/>
          <w:szCs w:val="24"/>
        </w:rPr>
        <w:t>5-б класс, Плотникова О.В.</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sz w:val="24"/>
          <w:szCs w:val="24"/>
        </w:rPr>
        <w:t>6а класс, Кочегурная Н.В.</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sz w:val="24"/>
          <w:szCs w:val="24"/>
        </w:rPr>
        <w:t>6б класс, Романескул М.Г.</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sz w:val="24"/>
          <w:szCs w:val="24"/>
        </w:rPr>
        <w:t>6в класс, Горбатенко Н.В.</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sz w:val="24"/>
          <w:szCs w:val="24"/>
        </w:rPr>
        <w:t>7а класс, Кислов Е.А.</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sz w:val="24"/>
          <w:szCs w:val="24"/>
        </w:rPr>
        <w:t>8а класс, Шевченко О.И.</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sz w:val="24"/>
          <w:szCs w:val="24"/>
        </w:rPr>
        <w:t>8-б класс, Шеффер Е.В.</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sz w:val="24"/>
          <w:szCs w:val="24"/>
        </w:rPr>
        <w:t>9а класс, Найчук Т.В.</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sz w:val="24"/>
          <w:szCs w:val="24"/>
        </w:rPr>
        <w:t>8-б класс, Старкова Г.В.</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sz w:val="24"/>
          <w:szCs w:val="24"/>
        </w:rPr>
        <w:t>10 класс,  Дмитриева В.Н.</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sz w:val="24"/>
          <w:szCs w:val="24"/>
        </w:rPr>
        <w:t>11 класс, Видершпан И.П.</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sz w:val="24"/>
          <w:szCs w:val="24"/>
        </w:rPr>
        <w:t>В остальных классах видна динамика спада качества обученности учащихся.</w:t>
      </w:r>
    </w:p>
    <w:p w:rsidR="0042252E" w:rsidRPr="0042252E" w:rsidRDefault="0042252E" w:rsidP="0042252E">
      <w:pPr>
        <w:spacing w:after="0" w:line="240" w:lineRule="auto"/>
        <w:jc w:val="center"/>
        <w:rPr>
          <w:rFonts w:ascii="Times New Roman" w:eastAsia="Calibri" w:hAnsi="Times New Roman" w:cs="Times New Roman"/>
          <w:sz w:val="24"/>
          <w:szCs w:val="24"/>
        </w:rPr>
      </w:pPr>
    </w:p>
    <w:p w:rsidR="0042252E" w:rsidRPr="0042252E" w:rsidRDefault="0042252E" w:rsidP="0042252E">
      <w:pPr>
        <w:spacing w:after="0" w:line="240" w:lineRule="auto"/>
        <w:jc w:val="center"/>
        <w:rPr>
          <w:rFonts w:ascii="Times New Roman" w:eastAsia="Calibri" w:hAnsi="Times New Roman" w:cs="Times New Roman"/>
          <w:sz w:val="24"/>
          <w:szCs w:val="24"/>
        </w:rPr>
      </w:pPr>
      <w:r w:rsidRPr="0042252E">
        <w:rPr>
          <w:rFonts w:ascii="Times New Roman" w:eastAsia="Calibri" w:hAnsi="Times New Roman" w:cs="Times New Roman"/>
          <w:sz w:val="24"/>
          <w:szCs w:val="24"/>
        </w:rPr>
        <w:t>Показатели деятельности</w:t>
      </w:r>
    </w:p>
    <w:p w:rsidR="0042252E" w:rsidRPr="0042252E" w:rsidRDefault="0042252E" w:rsidP="0042252E">
      <w:pPr>
        <w:autoSpaceDE w:val="0"/>
        <w:autoSpaceDN w:val="0"/>
        <w:adjustRightInd w:val="0"/>
        <w:spacing w:after="0" w:line="240" w:lineRule="auto"/>
        <w:rPr>
          <w:rFonts w:ascii="Times New Roman" w:hAnsi="Times New Roman" w:cs="Times New Roman"/>
          <w:b/>
          <w:bCs/>
          <w:color w:val="FF0000"/>
        </w:rPr>
      </w:pPr>
    </w:p>
    <w:tbl>
      <w:tblPr>
        <w:tblStyle w:val="a5"/>
        <w:tblW w:w="9464" w:type="dxa"/>
        <w:tblLook w:val="04A0"/>
      </w:tblPr>
      <w:tblGrid>
        <w:gridCol w:w="6940"/>
        <w:gridCol w:w="2524"/>
      </w:tblGrid>
      <w:tr w:rsidR="0042252E" w:rsidRPr="0042252E" w:rsidTr="0042252E">
        <w:tc>
          <w:tcPr>
            <w:tcW w:w="6940" w:type="dxa"/>
          </w:tcPr>
          <w:p w:rsidR="0042252E" w:rsidRPr="0042252E" w:rsidRDefault="0042252E" w:rsidP="0042252E">
            <w:pPr>
              <w:spacing w:after="160" w:line="259" w:lineRule="auto"/>
              <w:ind w:right="34"/>
              <w:jc w:val="center"/>
              <w:rPr>
                <w:rFonts w:ascii="Times New Roman" w:hAnsi="Times New Roman"/>
                <w:b/>
              </w:rPr>
            </w:pPr>
            <w:r w:rsidRPr="0042252E">
              <w:rPr>
                <w:rFonts w:ascii="Times New Roman" w:hAnsi="Times New Roman"/>
                <w:b/>
              </w:rPr>
              <w:t>Показатели</w:t>
            </w:r>
          </w:p>
        </w:tc>
        <w:tc>
          <w:tcPr>
            <w:tcW w:w="2524" w:type="dxa"/>
          </w:tcPr>
          <w:p w:rsidR="0042252E" w:rsidRPr="0042252E" w:rsidRDefault="0042252E" w:rsidP="0042252E">
            <w:pPr>
              <w:spacing w:after="160" w:line="259" w:lineRule="auto"/>
              <w:ind w:right="34"/>
              <w:jc w:val="center"/>
              <w:rPr>
                <w:rFonts w:ascii="Times New Roman" w:hAnsi="Times New Roman"/>
                <w:b/>
              </w:rPr>
            </w:pPr>
            <w:r w:rsidRPr="0042252E">
              <w:rPr>
                <w:rFonts w:ascii="Times New Roman" w:hAnsi="Times New Roman"/>
                <w:b/>
              </w:rPr>
              <w:t>Единица измерения</w:t>
            </w:r>
          </w:p>
        </w:tc>
      </w:tr>
      <w:tr w:rsidR="0042252E" w:rsidRPr="0042252E" w:rsidTr="0042252E">
        <w:tc>
          <w:tcPr>
            <w:tcW w:w="6940" w:type="dxa"/>
          </w:tcPr>
          <w:p w:rsidR="0042252E" w:rsidRPr="0042252E" w:rsidRDefault="0042252E" w:rsidP="0042252E">
            <w:pPr>
              <w:spacing w:after="160" w:line="259" w:lineRule="auto"/>
              <w:ind w:right="34"/>
              <w:jc w:val="center"/>
              <w:rPr>
                <w:rFonts w:ascii="Times New Roman" w:hAnsi="Times New Roman"/>
                <w:sz w:val="24"/>
                <w:szCs w:val="24"/>
              </w:rPr>
            </w:pPr>
            <w:r w:rsidRPr="0042252E">
              <w:rPr>
                <w:rFonts w:ascii="Times New Roman" w:hAnsi="Times New Roman"/>
                <w:sz w:val="24"/>
                <w:szCs w:val="24"/>
              </w:rPr>
              <w:t>Образовательная деятельность</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Общая численность учащихся</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498 человек</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 (2-11 классы)</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217 человека/50,47%</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3,97 балла</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Средний балл государственной итоговой аттестации выпускников 9 класса по математике</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3,34 балла</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lastRenderedPageBreak/>
              <w:t>Средний балл единого государственного экзамена выпускников 11 класса по русскому языку</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70 баллов</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Средний балл единого государственного экзамена выпускников 11 класса по математике (профиль)</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55 баллов</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1 человек/ 2,63%</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4человека/ 10,53%</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0 человек/ 0%</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1 человек/ 5,26%</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524" w:type="dxa"/>
          </w:tcPr>
          <w:p w:rsidR="0042252E" w:rsidRPr="0042252E" w:rsidRDefault="0042252E" w:rsidP="0042252E">
            <w:pPr>
              <w:spacing w:after="160" w:line="259" w:lineRule="auto"/>
              <w:ind w:right="-284"/>
              <w:jc w:val="both"/>
              <w:rPr>
                <w:rFonts w:ascii="Times New Roman" w:hAnsi="Times New Roman"/>
                <w:sz w:val="26"/>
              </w:rPr>
            </w:pPr>
            <w:r w:rsidRPr="0042252E">
              <w:rPr>
                <w:rFonts w:ascii="Times New Roman" w:hAnsi="Times New Roman"/>
                <w:sz w:val="24"/>
                <w:szCs w:val="24"/>
              </w:rPr>
              <w:t>0 человек/ 0%</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524" w:type="dxa"/>
          </w:tcPr>
          <w:p w:rsidR="0042252E" w:rsidRPr="0042252E" w:rsidRDefault="0042252E" w:rsidP="0042252E">
            <w:pPr>
              <w:spacing w:after="160" w:line="259" w:lineRule="auto"/>
              <w:ind w:right="-284"/>
              <w:jc w:val="both"/>
              <w:rPr>
                <w:rFonts w:ascii="Times New Roman" w:hAnsi="Times New Roman"/>
                <w:sz w:val="26"/>
              </w:rPr>
            </w:pPr>
            <w:r w:rsidRPr="0042252E">
              <w:rPr>
                <w:rFonts w:ascii="Times New Roman" w:hAnsi="Times New Roman"/>
                <w:sz w:val="24"/>
                <w:szCs w:val="24"/>
              </w:rPr>
              <w:t>1 человек/ 5,26%</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4 человека/ 10,53%</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2 человека/ 10,53%</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386 человек/79,26%</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A4424F">
              <w:rPr>
                <w:rFonts w:ascii="Times New Roman" w:hAnsi="Times New Roman"/>
                <w:sz w:val="24"/>
                <w:szCs w:val="24"/>
              </w:rPr>
              <w:t>Численность/удельный вес численности учащихся - победителей и призеров олимпиад</w:t>
            </w:r>
            <w:r w:rsidRPr="0042252E">
              <w:rPr>
                <w:rFonts w:ascii="Times New Roman" w:hAnsi="Times New Roman"/>
                <w:sz w:val="24"/>
                <w:szCs w:val="24"/>
              </w:rPr>
              <w:t>, смотров, конкурсов, в общей численности учащихся, в том числе:</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167 человек/ 33%</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Регионального уровня</w:t>
            </w:r>
          </w:p>
        </w:tc>
        <w:tc>
          <w:tcPr>
            <w:tcW w:w="2524"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9 человек/ 0,02%</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Федерального уровня</w:t>
            </w:r>
          </w:p>
        </w:tc>
        <w:tc>
          <w:tcPr>
            <w:tcW w:w="2524" w:type="dxa"/>
          </w:tcPr>
          <w:p w:rsidR="0042252E" w:rsidRPr="0042252E" w:rsidRDefault="0042252E" w:rsidP="0042252E">
            <w:pPr>
              <w:spacing w:after="160" w:line="259" w:lineRule="auto"/>
              <w:ind w:right="-284"/>
              <w:jc w:val="both"/>
              <w:rPr>
                <w:rFonts w:ascii="Times New Roman" w:hAnsi="Times New Roman"/>
                <w:sz w:val="26"/>
              </w:rPr>
            </w:pPr>
            <w:r w:rsidRPr="0042252E">
              <w:rPr>
                <w:rFonts w:ascii="Times New Roman" w:hAnsi="Times New Roman"/>
                <w:sz w:val="24"/>
                <w:szCs w:val="24"/>
              </w:rPr>
              <w:t>3 человек/ 0,005%</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lastRenderedPageBreak/>
              <w:t>Международного уровня</w:t>
            </w:r>
          </w:p>
        </w:tc>
        <w:tc>
          <w:tcPr>
            <w:tcW w:w="2524" w:type="dxa"/>
          </w:tcPr>
          <w:p w:rsidR="0042252E" w:rsidRPr="0042252E" w:rsidRDefault="0042252E" w:rsidP="0042252E">
            <w:pPr>
              <w:spacing w:after="160" w:line="259" w:lineRule="auto"/>
              <w:ind w:right="-284"/>
              <w:jc w:val="both"/>
              <w:rPr>
                <w:rFonts w:ascii="Times New Roman" w:hAnsi="Times New Roman"/>
                <w:sz w:val="26"/>
              </w:rPr>
            </w:pPr>
            <w:r w:rsidRPr="0042252E">
              <w:rPr>
                <w:rFonts w:ascii="Times New Roman" w:hAnsi="Times New Roman"/>
                <w:sz w:val="24"/>
                <w:szCs w:val="24"/>
              </w:rPr>
              <w:t>0 человек/ 0%</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524" w:type="dxa"/>
          </w:tcPr>
          <w:p w:rsidR="0042252E" w:rsidRPr="0042252E" w:rsidRDefault="0042252E" w:rsidP="0042252E">
            <w:pPr>
              <w:spacing w:after="160" w:line="259" w:lineRule="auto"/>
              <w:ind w:right="-284"/>
              <w:jc w:val="both"/>
              <w:rPr>
                <w:rFonts w:ascii="Times New Roman" w:hAnsi="Times New Roman"/>
                <w:sz w:val="26"/>
              </w:rPr>
            </w:pPr>
            <w:r w:rsidRPr="0042252E">
              <w:rPr>
                <w:rFonts w:ascii="Times New Roman" w:hAnsi="Times New Roman"/>
                <w:sz w:val="24"/>
                <w:szCs w:val="24"/>
              </w:rPr>
              <w:t>0 человек/ 0%</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524" w:type="dxa"/>
          </w:tcPr>
          <w:p w:rsidR="0042252E" w:rsidRPr="0042252E" w:rsidRDefault="0042252E" w:rsidP="0042252E">
            <w:pPr>
              <w:spacing w:after="160" w:line="259" w:lineRule="auto"/>
              <w:ind w:right="-284"/>
              <w:jc w:val="both"/>
              <w:rPr>
                <w:rFonts w:ascii="Times New Roman" w:hAnsi="Times New Roman"/>
                <w:sz w:val="26"/>
              </w:rPr>
            </w:pPr>
            <w:r w:rsidRPr="0042252E">
              <w:rPr>
                <w:rFonts w:ascii="Times New Roman" w:hAnsi="Times New Roman"/>
                <w:sz w:val="24"/>
                <w:szCs w:val="24"/>
              </w:rPr>
              <w:t>39 человек/ 8%</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524" w:type="dxa"/>
          </w:tcPr>
          <w:p w:rsidR="0042252E" w:rsidRPr="0042252E" w:rsidRDefault="0042252E" w:rsidP="0042252E">
            <w:pPr>
              <w:spacing w:after="160" w:line="259" w:lineRule="auto"/>
              <w:ind w:right="-284"/>
              <w:jc w:val="both"/>
              <w:rPr>
                <w:rFonts w:ascii="Times New Roman" w:hAnsi="Times New Roman"/>
                <w:sz w:val="26"/>
              </w:rPr>
            </w:pPr>
            <w:r w:rsidRPr="0042252E">
              <w:rPr>
                <w:rFonts w:ascii="Times New Roman" w:hAnsi="Times New Roman"/>
                <w:sz w:val="24"/>
                <w:szCs w:val="24"/>
              </w:rPr>
              <w:t>0 человек/ 0%</w:t>
            </w:r>
          </w:p>
        </w:tc>
      </w:tr>
      <w:tr w:rsidR="0042252E" w:rsidRPr="0042252E" w:rsidTr="0042252E">
        <w:tc>
          <w:tcPr>
            <w:tcW w:w="6940" w:type="dxa"/>
          </w:tcPr>
          <w:p w:rsidR="0042252E" w:rsidRPr="0042252E" w:rsidRDefault="0042252E" w:rsidP="0042252E">
            <w:pPr>
              <w:spacing w:after="160" w:line="259" w:lineRule="auto"/>
              <w:ind w:right="34"/>
              <w:jc w:val="both"/>
              <w:rPr>
                <w:rFonts w:ascii="Times New Roman" w:hAnsi="Times New Roman"/>
                <w:sz w:val="24"/>
                <w:szCs w:val="24"/>
              </w:rPr>
            </w:pPr>
            <w:r w:rsidRPr="0042252E">
              <w:rPr>
                <w:rFonts w:ascii="Times New Roman" w:hAnsi="Times New Roman"/>
                <w:sz w:val="24"/>
                <w:szCs w:val="24"/>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524" w:type="dxa"/>
          </w:tcPr>
          <w:p w:rsidR="0042252E" w:rsidRPr="0042252E" w:rsidRDefault="0042252E" w:rsidP="0042252E">
            <w:pPr>
              <w:spacing w:after="160" w:line="259" w:lineRule="auto"/>
              <w:ind w:right="-284"/>
              <w:jc w:val="both"/>
              <w:rPr>
                <w:rFonts w:ascii="Times New Roman" w:hAnsi="Times New Roman"/>
                <w:sz w:val="26"/>
              </w:rPr>
            </w:pPr>
            <w:r w:rsidRPr="0042252E">
              <w:rPr>
                <w:rFonts w:ascii="Times New Roman" w:hAnsi="Times New Roman"/>
                <w:sz w:val="24"/>
                <w:szCs w:val="24"/>
              </w:rPr>
              <w:t>0 человек/ 0%</w:t>
            </w:r>
          </w:p>
        </w:tc>
      </w:tr>
    </w:tbl>
    <w:p w:rsidR="0042252E" w:rsidRPr="0042252E" w:rsidRDefault="0042252E" w:rsidP="0042252E">
      <w:pPr>
        <w:autoSpaceDE w:val="0"/>
        <w:autoSpaceDN w:val="0"/>
        <w:adjustRightInd w:val="0"/>
        <w:spacing w:after="0" w:line="240" w:lineRule="auto"/>
        <w:rPr>
          <w:rFonts w:ascii="Times New Roman" w:hAnsi="Times New Roman" w:cs="Times New Roman"/>
          <w:b/>
          <w:bCs/>
          <w:color w:val="FF0000"/>
        </w:rPr>
      </w:pPr>
    </w:p>
    <w:p w:rsidR="0042252E" w:rsidRPr="0042252E" w:rsidRDefault="0042252E" w:rsidP="0042252E">
      <w:pPr>
        <w:autoSpaceDE w:val="0"/>
        <w:autoSpaceDN w:val="0"/>
        <w:adjustRightInd w:val="0"/>
        <w:spacing w:after="0" w:line="240" w:lineRule="auto"/>
        <w:rPr>
          <w:rFonts w:ascii="Times New Roman" w:hAnsi="Times New Roman" w:cs="Times New Roman"/>
          <w:bCs/>
          <w:sz w:val="24"/>
          <w:szCs w:val="24"/>
        </w:rPr>
      </w:pPr>
      <w:r w:rsidRPr="0042252E">
        <w:rPr>
          <w:rFonts w:ascii="Times New Roman" w:hAnsi="Times New Roman" w:cs="Times New Roman"/>
          <w:bCs/>
          <w:sz w:val="24"/>
          <w:szCs w:val="24"/>
        </w:rPr>
        <w:t>Статистические сведения о контингенте обучающихся</w:t>
      </w:r>
    </w:p>
    <w:tbl>
      <w:tblPr>
        <w:tblStyle w:val="a5"/>
        <w:tblW w:w="0" w:type="auto"/>
        <w:tblLook w:val="04A0"/>
      </w:tblPr>
      <w:tblGrid>
        <w:gridCol w:w="4678"/>
        <w:gridCol w:w="1095"/>
        <w:gridCol w:w="1095"/>
        <w:gridCol w:w="972"/>
        <w:gridCol w:w="905"/>
        <w:gridCol w:w="825"/>
      </w:tblGrid>
      <w:tr w:rsidR="0042252E" w:rsidRPr="0042252E" w:rsidTr="0042252E">
        <w:tc>
          <w:tcPr>
            <w:tcW w:w="4679" w:type="dxa"/>
          </w:tcPr>
          <w:p w:rsidR="0042252E" w:rsidRPr="0042252E" w:rsidRDefault="0042252E" w:rsidP="0042252E">
            <w:pPr>
              <w:autoSpaceDE w:val="0"/>
              <w:autoSpaceDN w:val="0"/>
              <w:adjustRightInd w:val="0"/>
              <w:spacing w:after="160" w:line="259" w:lineRule="auto"/>
              <w:rPr>
                <w:rFonts w:ascii="Times New Roman" w:hAnsi="Times New Roman" w:cs="Times New Roman"/>
                <w:bCs/>
                <w:sz w:val="24"/>
                <w:szCs w:val="24"/>
              </w:rPr>
            </w:pPr>
            <w:r w:rsidRPr="0042252E">
              <w:rPr>
                <w:rFonts w:ascii="Times New Roman" w:hAnsi="Times New Roman" w:cs="Times New Roman"/>
                <w:bCs/>
                <w:sz w:val="24"/>
                <w:szCs w:val="24"/>
              </w:rPr>
              <w:t>Показатели</w:t>
            </w:r>
          </w:p>
        </w:tc>
        <w:tc>
          <w:tcPr>
            <w:tcW w:w="109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2012</w:t>
            </w:r>
          </w:p>
        </w:tc>
        <w:tc>
          <w:tcPr>
            <w:tcW w:w="109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2013</w:t>
            </w:r>
          </w:p>
        </w:tc>
        <w:tc>
          <w:tcPr>
            <w:tcW w:w="972"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2014</w:t>
            </w:r>
          </w:p>
        </w:tc>
        <w:tc>
          <w:tcPr>
            <w:tcW w:w="90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2015</w:t>
            </w:r>
          </w:p>
        </w:tc>
        <w:tc>
          <w:tcPr>
            <w:tcW w:w="82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2016</w:t>
            </w:r>
          </w:p>
        </w:tc>
      </w:tr>
      <w:tr w:rsidR="0042252E" w:rsidRPr="0042252E" w:rsidTr="0042252E">
        <w:trPr>
          <w:trHeight w:val="358"/>
        </w:trPr>
        <w:tc>
          <w:tcPr>
            <w:tcW w:w="4679" w:type="dxa"/>
          </w:tcPr>
          <w:p w:rsidR="0042252E" w:rsidRPr="0042252E" w:rsidRDefault="0042252E" w:rsidP="0042252E">
            <w:pPr>
              <w:autoSpaceDE w:val="0"/>
              <w:autoSpaceDN w:val="0"/>
              <w:adjustRightInd w:val="0"/>
              <w:spacing w:after="160" w:line="259" w:lineRule="auto"/>
              <w:rPr>
                <w:rFonts w:ascii="Times New Roman" w:hAnsi="Times New Roman" w:cs="Times New Roman"/>
                <w:bCs/>
                <w:sz w:val="24"/>
                <w:szCs w:val="24"/>
              </w:rPr>
            </w:pPr>
            <w:r w:rsidRPr="0042252E">
              <w:rPr>
                <w:rFonts w:ascii="Times New Roman" w:hAnsi="Times New Roman" w:cs="Times New Roman"/>
                <w:bCs/>
                <w:sz w:val="24"/>
                <w:szCs w:val="24"/>
              </w:rPr>
              <w:t>Общая численность учащихся</w:t>
            </w:r>
          </w:p>
        </w:tc>
        <w:tc>
          <w:tcPr>
            <w:tcW w:w="1095" w:type="dxa"/>
          </w:tcPr>
          <w:p w:rsidR="0042252E" w:rsidRPr="0042252E" w:rsidRDefault="0042252E" w:rsidP="0042252E">
            <w:pPr>
              <w:spacing w:after="160" w:line="259" w:lineRule="auto"/>
              <w:jc w:val="center"/>
              <w:rPr>
                <w:rFonts w:ascii="Times New Roman" w:hAnsi="Times New Roman" w:cs="Times New Roman"/>
                <w:sz w:val="24"/>
                <w:szCs w:val="24"/>
              </w:rPr>
            </w:pPr>
            <w:r w:rsidRPr="0042252E">
              <w:rPr>
                <w:rFonts w:ascii="Times New Roman" w:hAnsi="Times New Roman" w:cs="Times New Roman"/>
                <w:sz w:val="24"/>
                <w:szCs w:val="24"/>
              </w:rPr>
              <w:t>496</w:t>
            </w:r>
          </w:p>
        </w:tc>
        <w:tc>
          <w:tcPr>
            <w:tcW w:w="1095" w:type="dxa"/>
          </w:tcPr>
          <w:p w:rsidR="0042252E" w:rsidRPr="0042252E" w:rsidRDefault="0042252E" w:rsidP="0042252E">
            <w:pPr>
              <w:spacing w:after="160" w:line="259" w:lineRule="auto"/>
              <w:jc w:val="center"/>
              <w:rPr>
                <w:rFonts w:ascii="Times New Roman" w:hAnsi="Times New Roman" w:cs="Times New Roman"/>
                <w:sz w:val="24"/>
                <w:szCs w:val="24"/>
              </w:rPr>
            </w:pPr>
            <w:r w:rsidRPr="0042252E">
              <w:rPr>
                <w:rFonts w:ascii="Times New Roman" w:hAnsi="Times New Roman" w:cs="Times New Roman"/>
                <w:sz w:val="24"/>
                <w:szCs w:val="24"/>
              </w:rPr>
              <w:t>512</w:t>
            </w:r>
          </w:p>
        </w:tc>
        <w:tc>
          <w:tcPr>
            <w:tcW w:w="972" w:type="dxa"/>
          </w:tcPr>
          <w:p w:rsidR="0042252E" w:rsidRPr="0042252E" w:rsidRDefault="0042252E" w:rsidP="0042252E">
            <w:pPr>
              <w:spacing w:after="160" w:line="259" w:lineRule="auto"/>
              <w:jc w:val="center"/>
              <w:rPr>
                <w:rFonts w:ascii="Times New Roman" w:hAnsi="Times New Roman" w:cs="Times New Roman"/>
                <w:sz w:val="24"/>
                <w:szCs w:val="24"/>
              </w:rPr>
            </w:pPr>
            <w:r w:rsidRPr="0042252E">
              <w:rPr>
                <w:rFonts w:ascii="Times New Roman" w:hAnsi="Times New Roman" w:cs="Times New Roman"/>
                <w:sz w:val="24"/>
                <w:szCs w:val="24"/>
              </w:rPr>
              <w:t>511</w:t>
            </w:r>
          </w:p>
        </w:tc>
        <w:tc>
          <w:tcPr>
            <w:tcW w:w="905" w:type="dxa"/>
          </w:tcPr>
          <w:p w:rsidR="0042252E" w:rsidRPr="0042252E" w:rsidRDefault="0042252E" w:rsidP="0042252E">
            <w:pPr>
              <w:spacing w:after="160" w:line="259" w:lineRule="auto"/>
              <w:jc w:val="center"/>
              <w:rPr>
                <w:rFonts w:ascii="Times New Roman" w:hAnsi="Times New Roman" w:cs="Times New Roman"/>
                <w:sz w:val="24"/>
                <w:szCs w:val="24"/>
              </w:rPr>
            </w:pPr>
            <w:r w:rsidRPr="0042252E">
              <w:rPr>
                <w:rFonts w:ascii="Times New Roman" w:hAnsi="Times New Roman" w:cs="Times New Roman"/>
                <w:sz w:val="24"/>
                <w:szCs w:val="24"/>
              </w:rPr>
              <w:t>508</w:t>
            </w:r>
          </w:p>
        </w:tc>
        <w:tc>
          <w:tcPr>
            <w:tcW w:w="825" w:type="dxa"/>
          </w:tcPr>
          <w:p w:rsidR="0042252E" w:rsidRPr="0042252E" w:rsidRDefault="0042252E" w:rsidP="0042252E">
            <w:pPr>
              <w:spacing w:after="160" w:line="259" w:lineRule="auto"/>
              <w:jc w:val="center"/>
              <w:rPr>
                <w:rFonts w:ascii="Times New Roman" w:hAnsi="Times New Roman" w:cs="Times New Roman"/>
                <w:sz w:val="24"/>
                <w:szCs w:val="24"/>
              </w:rPr>
            </w:pPr>
            <w:r w:rsidRPr="0042252E">
              <w:rPr>
                <w:rFonts w:ascii="Times New Roman" w:hAnsi="Times New Roman" w:cs="Times New Roman"/>
                <w:sz w:val="24"/>
                <w:szCs w:val="24"/>
              </w:rPr>
              <w:t>487</w:t>
            </w:r>
          </w:p>
        </w:tc>
      </w:tr>
      <w:tr w:rsidR="0042252E" w:rsidRPr="0042252E" w:rsidTr="0042252E">
        <w:tc>
          <w:tcPr>
            <w:tcW w:w="4679" w:type="dxa"/>
          </w:tcPr>
          <w:p w:rsidR="0042252E" w:rsidRPr="0042252E" w:rsidRDefault="0042252E" w:rsidP="0042252E">
            <w:pPr>
              <w:autoSpaceDE w:val="0"/>
              <w:autoSpaceDN w:val="0"/>
              <w:adjustRightInd w:val="0"/>
              <w:spacing w:after="160" w:line="259" w:lineRule="auto"/>
              <w:rPr>
                <w:rFonts w:ascii="Times New Roman" w:hAnsi="Times New Roman" w:cs="Times New Roman"/>
                <w:bCs/>
                <w:sz w:val="24"/>
                <w:szCs w:val="24"/>
              </w:rPr>
            </w:pPr>
            <w:r w:rsidRPr="0042252E">
              <w:rPr>
                <w:rFonts w:ascii="Times New Roman" w:hAnsi="Times New Roman" w:cs="Times New Roman"/>
                <w:bCs/>
                <w:sz w:val="24"/>
                <w:szCs w:val="24"/>
              </w:rPr>
              <w:t>Численность учащихся по  образовательной программе</w:t>
            </w:r>
          </w:p>
          <w:p w:rsidR="0042252E" w:rsidRPr="0042252E" w:rsidRDefault="0042252E" w:rsidP="0042252E">
            <w:pPr>
              <w:autoSpaceDE w:val="0"/>
              <w:autoSpaceDN w:val="0"/>
              <w:adjustRightInd w:val="0"/>
              <w:spacing w:after="160" w:line="259" w:lineRule="auto"/>
              <w:rPr>
                <w:rFonts w:ascii="Times New Roman" w:hAnsi="Times New Roman" w:cs="Times New Roman"/>
                <w:bCs/>
                <w:sz w:val="24"/>
                <w:szCs w:val="24"/>
              </w:rPr>
            </w:pPr>
            <w:r w:rsidRPr="0042252E">
              <w:rPr>
                <w:rFonts w:ascii="Times New Roman" w:hAnsi="Times New Roman" w:cs="Times New Roman"/>
                <w:bCs/>
                <w:sz w:val="24"/>
                <w:szCs w:val="24"/>
              </w:rPr>
              <w:t>начального общего образования</w:t>
            </w:r>
          </w:p>
        </w:tc>
        <w:tc>
          <w:tcPr>
            <w:tcW w:w="109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217</w:t>
            </w:r>
          </w:p>
        </w:tc>
        <w:tc>
          <w:tcPr>
            <w:tcW w:w="109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224</w:t>
            </w:r>
          </w:p>
        </w:tc>
        <w:tc>
          <w:tcPr>
            <w:tcW w:w="972"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219</w:t>
            </w:r>
          </w:p>
        </w:tc>
        <w:tc>
          <w:tcPr>
            <w:tcW w:w="90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216</w:t>
            </w:r>
          </w:p>
        </w:tc>
        <w:tc>
          <w:tcPr>
            <w:tcW w:w="82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211</w:t>
            </w:r>
          </w:p>
        </w:tc>
      </w:tr>
      <w:tr w:rsidR="0042252E" w:rsidRPr="0042252E" w:rsidTr="0042252E">
        <w:tc>
          <w:tcPr>
            <w:tcW w:w="4679" w:type="dxa"/>
          </w:tcPr>
          <w:p w:rsidR="0042252E" w:rsidRPr="0042252E" w:rsidRDefault="0042252E" w:rsidP="0042252E">
            <w:pPr>
              <w:autoSpaceDE w:val="0"/>
              <w:autoSpaceDN w:val="0"/>
              <w:adjustRightInd w:val="0"/>
              <w:spacing w:after="160" w:line="259" w:lineRule="auto"/>
              <w:rPr>
                <w:rFonts w:ascii="Times New Roman" w:hAnsi="Times New Roman" w:cs="Times New Roman"/>
                <w:bCs/>
                <w:sz w:val="24"/>
                <w:szCs w:val="24"/>
              </w:rPr>
            </w:pPr>
            <w:r w:rsidRPr="0042252E">
              <w:rPr>
                <w:rFonts w:ascii="Times New Roman" w:hAnsi="Times New Roman" w:cs="Times New Roman"/>
                <w:bCs/>
                <w:sz w:val="24"/>
                <w:szCs w:val="24"/>
              </w:rPr>
              <w:t>Численность учащихся по образовательной программе</w:t>
            </w:r>
          </w:p>
          <w:p w:rsidR="0042252E" w:rsidRPr="0042252E" w:rsidRDefault="0042252E" w:rsidP="0042252E">
            <w:pPr>
              <w:autoSpaceDE w:val="0"/>
              <w:autoSpaceDN w:val="0"/>
              <w:adjustRightInd w:val="0"/>
              <w:spacing w:after="160" w:line="259" w:lineRule="auto"/>
              <w:rPr>
                <w:rFonts w:ascii="Times New Roman" w:hAnsi="Times New Roman" w:cs="Times New Roman"/>
                <w:bCs/>
                <w:sz w:val="24"/>
                <w:szCs w:val="24"/>
              </w:rPr>
            </w:pPr>
            <w:r w:rsidRPr="0042252E">
              <w:rPr>
                <w:rFonts w:ascii="Times New Roman" w:hAnsi="Times New Roman" w:cs="Times New Roman"/>
                <w:bCs/>
                <w:sz w:val="24"/>
                <w:szCs w:val="24"/>
              </w:rPr>
              <w:t>основного общего образования</w:t>
            </w:r>
          </w:p>
        </w:tc>
        <w:tc>
          <w:tcPr>
            <w:tcW w:w="109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251</w:t>
            </w:r>
          </w:p>
        </w:tc>
        <w:tc>
          <w:tcPr>
            <w:tcW w:w="109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226</w:t>
            </w:r>
          </w:p>
        </w:tc>
        <w:tc>
          <w:tcPr>
            <w:tcW w:w="972"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232</w:t>
            </w:r>
          </w:p>
        </w:tc>
        <w:tc>
          <w:tcPr>
            <w:tcW w:w="90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234</w:t>
            </w:r>
          </w:p>
        </w:tc>
        <w:tc>
          <w:tcPr>
            <w:tcW w:w="82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237</w:t>
            </w:r>
          </w:p>
        </w:tc>
      </w:tr>
      <w:tr w:rsidR="0042252E" w:rsidRPr="0042252E" w:rsidTr="0042252E">
        <w:tc>
          <w:tcPr>
            <w:tcW w:w="4679" w:type="dxa"/>
          </w:tcPr>
          <w:p w:rsidR="0042252E" w:rsidRPr="0042252E" w:rsidRDefault="0042252E" w:rsidP="0042252E">
            <w:pPr>
              <w:autoSpaceDE w:val="0"/>
              <w:autoSpaceDN w:val="0"/>
              <w:adjustRightInd w:val="0"/>
              <w:spacing w:after="160" w:line="259" w:lineRule="auto"/>
              <w:rPr>
                <w:rFonts w:ascii="Times New Roman" w:hAnsi="Times New Roman" w:cs="Times New Roman"/>
                <w:bCs/>
                <w:sz w:val="24"/>
                <w:szCs w:val="24"/>
              </w:rPr>
            </w:pPr>
            <w:r w:rsidRPr="0042252E">
              <w:rPr>
                <w:rFonts w:ascii="Times New Roman" w:hAnsi="Times New Roman" w:cs="Times New Roman"/>
                <w:bCs/>
                <w:sz w:val="24"/>
                <w:szCs w:val="24"/>
              </w:rPr>
              <w:t>Численность учащихся по образовательной программе</w:t>
            </w:r>
          </w:p>
          <w:p w:rsidR="0042252E" w:rsidRPr="0042252E" w:rsidRDefault="0042252E" w:rsidP="0042252E">
            <w:pPr>
              <w:autoSpaceDE w:val="0"/>
              <w:autoSpaceDN w:val="0"/>
              <w:adjustRightInd w:val="0"/>
              <w:spacing w:after="160" w:line="259" w:lineRule="auto"/>
              <w:rPr>
                <w:rFonts w:ascii="Times New Roman" w:hAnsi="Times New Roman" w:cs="Times New Roman"/>
                <w:bCs/>
                <w:sz w:val="24"/>
                <w:szCs w:val="24"/>
              </w:rPr>
            </w:pPr>
            <w:r w:rsidRPr="0042252E">
              <w:rPr>
                <w:rFonts w:ascii="Times New Roman" w:hAnsi="Times New Roman" w:cs="Times New Roman"/>
                <w:bCs/>
                <w:sz w:val="24"/>
                <w:szCs w:val="24"/>
              </w:rPr>
              <w:t>среднего общего образования</w:t>
            </w:r>
          </w:p>
        </w:tc>
        <w:tc>
          <w:tcPr>
            <w:tcW w:w="109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44</w:t>
            </w:r>
          </w:p>
        </w:tc>
        <w:tc>
          <w:tcPr>
            <w:tcW w:w="109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47</w:t>
            </w:r>
          </w:p>
        </w:tc>
        <w:tc>
          <w:tcPr>
            <w:tcW w:w="972"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60</w:t>
            </w:r>
          </w:p>
        </w:tc>
        <w:tc>
          <w:tcPr>
            <w:tcW w:w="90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58</w:t>
            </w:r>
          </w:p>
        </w:tc>
        <w:tc>
          <w:tcPr>
            <w:tcW w:w="825" w:type="dxa"/>
          </w:tcPr>
          <w:p w:rsidR="0042252E" w:rsidRPr="0042252E" w:rsidRDefault="0042252E" w:rsidP="0042252E">
            <w:pPr>
              <w:autoSpaceDE w:val="0"/>
              <w:autoSpaceDN w:val="0"/>
              <w:adjustRightInd w:val="0"/>
              <w:spacing w:after="160" w:line="259" w:lineRule="auto"/>
              <w:jc w:val="center"/>
              <w:rPr>
                <w:rFonts w:ascii="Times New Roman" w:hAnsi="Times New Roman" w:cs="Times New Roman"/>
                <w:bCs/>
                <w:sz w:val="24"/>
                <w:szCs w:val="24"/>
              </w:rPr>
            </w:pPr>
            <w:r w:rsidRPr="0042252E">
              <w:rPr>
                <w:rFonts w:ascii="Times New Roman" w:hAnsi="Times New Roman" w:cs="Times New Roman"/>
                <w:bCs/>
                <w:sz w:val="24"/>
                <w:szCs w:val="24"/>
              </w:rPr>
              <w:t>39</w:t>
            </w:r>
          </w:p>
        </w:tc>
      </w:tr>
    </w:tbl>
    <w:p w:rsidR="0042252E" w:rsidRPr="0042252E" w:rsidRDefault="0042252E" w:rsidP="0042252E">
      <w:pPr>
        <w:autoSpaceDE w:val="0"/>
        <w:autoSpaceDN w:val="0"/>
        <w:adjustRightInd w:val="0"/>
        <w:spacing w:after="0" w:line="240" w:lineRule="auto"/>
        <w:rPr>
          <w:rFonts w:ascii="Times New Roman" w:hAnsi="Times New Roman" w:cs="Times New Roman"/>
          <w:b/>
          <w:bCs/>
          <w:color w:val="FF0000"/>
        </w:rPr>
      </w:pPr>
    </w:p>
    <w:p w:rsidR="0042252E" w:rsidRPr="0042252E" w:rsidRDefault="0042252E" w:rsidP="0042252E">
      <w:pPr>
        <w:autoSpaceDE w:val="0"/>
        <w:autoSpaceDN w:val="0"/>
        <w:adjustRightInd w:val="0"/>
        <w:spacing w:after="160"/>
        <w:ind w:left="-142"/>
        <w:rPr>
          <w:rFonts w:ascii="Times New Roman" w:hAnsi="Times New Roman" w:cs="Times New Roman"/>
          <w:bCs/>
          <w:sz w:val="24"/>
          <w:szCs w:val="24"/>
        </w:rPr>
      </w:pPr>
      <w:r w:rsidRPr="0042252E">
        <w:rPr>
          <w:rFonts w:ascii="Times New Roman" w:hAnsi="Times New Roman" w:cs="Times New Roman"/>
          <w:b/>
          <w:sz w:val="24"/>
          <w:szCs w:val="24"/>
        </w:rPr>
        <w:t xml:space="preserve">          К государственной  итоговой аттестации </w:t>
      </w:r>
      <w:r w:rsidRPr="0042252E">
        <w:rPr>
          <w:rFonts w:ascii="Times New Roman" w:hAnsi="Times New Roman" w:cs="Times New Roman"/>
          <w:bCs/>
          <w:sz w:val="24"/>
          <w:szCs w:val="24"/>
        </w:rPr>
        <w:t>по образовательной программе основного общего образования</w:t>
      </w:r>
      <w:r w:rsidRPr="0042252E">
        <w:rPr>
          <w:rFonts w:ascii="Times New Roman" w:hAnsi="Times New Roman" w:cs="Times New Roman"/>
          <w:sz w:val="24"/>
          <w:szCs w:val="24"/>
        </w:rPr>
        <w:t xml:space="preserve"> было допущено 38 учащихся.  Аттестация проходила  в   форме  основного государственного экзамена (ОГЭ) по русскому языку, математике (обязательные предметы).  Два  предмета в форме ОГЭ учащиеся  сдавали по выбору. 1 учащийся, обучающийся по адаптированным общеобразовательным программам для детей с ОВЗ,  допущен к экзамену по трудовому обучению.</w:t>
      </w:r>
    </w:p>
    <w:p w:rsidR="0042252E" w:rsidRPr="0042252E" w:rsidRDefault="0042252E" w:rsidP="0042252E">
      <w:pPr>
        <w:spacing w:after="160" w:line="240" w:lineRule="auto"/>
        <w:ind w:left="-142"/>
        <w:contextualSpacing/>
        <w:rPr>
          <w:rFonts w:ascii="Times New Roman" w:hAnsi="Times New Roman" w:cs="Times New Roman"/>
          <w:sz w:val="24"/>
          <w:szCs w:val="24"/>
        </w:rPr>
      </w:pPr>
      <w:r w:rsidRPr="0042252E">
        <w:rPr>
          <w:rFonts w:ascii="Times New Roman" w:hAnsi="Times New Roman" w:cs="Times New Roman"/>
          <w:sz w:val="24"/>
          <w:szCs w:val="24"/>
        </w:rPr>
        <w:t>Не прошли итоговую аттестацию 4 учащихся 9 класса. Один учащийся 9 класса не сдал оба обязательных предмета. Трое</w:t>
      </w:r>
      <w:r w:rsidR="00A4424F">
        <w:rPr>
          <w:rFonts w:ascii="Times New Roman" w:hAnsi="Times New Roman" w:cs="Times New Roman"/>
          <w:sz w:val="24"/>
          <w:szCs w:val="24"/>
        </w:rPr>
        <w:t xml:space="preserve"> не сдали экзамен по математике</w:t>
      </w:r>
      <w:r w:rsidRPr="0042252E">
        <w:rPr>
          <w:rFonts w:ascii="Times New Roman" w:hAnsi="Times New Roman" w:cs="Times New Roman"/>
          <w:sz w:val="24"/>
          <w:szCs w:val="24"/>
        </w:rPr>
        <w:t xml:space="preserve">. Им предоставлена возможность пройти аттестацию по математике в сентябре месяце.Качество знаний по итогам года по математике составило  42,78%,  по результатам ГИА – 42.1(в прошлом уч. году –  66,67 %  ). По русскому языку  качество по итогам года – 37,22 %, по результатам ГИА –65.8%  ( в прошлом учебном году - 85,71 %).  </w:t>
      </w:r>
    </w:p>
    <w:p w:rsidR="0042252E" w:rsidRPr="0042252E" w:rsidRDefault="0042252E" w:rsidP="0042252E">
      <w:pPr>
        <w:spacing w:after="160" w:line="240" w:lineRule="auto"/>
        <w:ind w:left="-142"/>
        <w:rPr>
          <w:rFonts w:ascii="Times New Roman" w:hAnsi="Times New Roman" w:cs="Times New Roman"/>
          <w:sz w:val="24"/>
          <w:szCs w:val="24"/>
        </w:rPr>
      </w:pPr>
      <w:r w:rsidRPr="0042252E">
        <w:rPr>
          <w:rFonts w:ascii="Times New Roman" w:hAnsi="Times New Roman" w:cs="Times New Roman"/>
          <w:sz w:val="24"/>
          <w:szCs w:val="24"/>
        </w:rPr>
        <w:t xml:space="preserve">Качество знаний по результатам года в 9 классах – 23,42 (в прошлом уч.году -38,10%). </w:t>
      </w:r>
    </w:p>
    <w:p w:rsidR="0042252E" w:rsidRPr="0042252E" w:rsidRDefault="0042252E" w:rsidP="0042252E">
      <w:pPr>
        <w:spacing w:after="160" w:line="240" w:lineRule="auto"/>
        <w:ind w:left="-142"/>
        <w:rPr>
          <w:rFonts w:ascii="Times New Roman" w:hAnsi="Times New Roman" w:cs="Times New Roman"/>
          <w:sz w:val="24"/>
          <w:szCs w:val="24"/>
        </w:rPr>
      </w:pPr>
      <w:r w:rsidRPr="0042252E">
        <w:rPr>
          <w:rFonts w:ascii="Times New Roman" w:hAnsi="Times New Roman" w:cs="Times New Roman"/>
          <w:sz w:val="24"/>
          <w:szCs w:val="24"/>
        </w:rPr>
        <w:lastRenderedPageBreak/>
        <w:t xml:space="preserve">Успеваемость -89,74%   </w:t>
      </w:r>
    </w:p>
    <w:p w:rsidR="0042252E" w:rsidRPr="0042252E" w:rsidRDefault="0042252E" w:rsidP="0042252E">
      <w:pPr>
        <w:autoSpaceDE w:val="0"/>
        <w:autoSpaceDN w:val="0"/>
        <w:adjustRightInd w:val="0"/>
        <w:ind w:left="-142"/>
        <w:rPr>
          <w:rFonts w:ascii="Times New Roman" w:hAnsi="Times New Roman" w:cs="Times New Roman"/>
          <w:sz w:val="24"/>
          <w:szCs w:val="24"/>
        </w:rPr>
      </w:pPr>
      <w:r w:rsidRPr="0042252E">
        <w:rPr>
          <w:rFonts w:ascii="Times New Roman" w:hAnsi="Times New Roman" w:cs="Times New Roman"/>
          <w:b/>
          <w:sz w:val="24"/>
          <w:szCs w:val="24"/>
        </w:rPr>
        <w:t xml:space="preserve">              Государственная итоговая аттестация </w:t>
      </w:r>
      <w:r w:rsidRPr="0042252E">
        <w:rPr>
          <w:rFonts w:ascii="Times New Roman" w:hAnsi="Times New Roman" w:cs="Times New Roman"/>
          <w:b/>
          <w:bCs/>
          <w:sz w:val="24"/>
          <w:szCs w:val="24"/>
        </w:rPr>
        <w:t>по образовательной программе среднего общего образования</w:t>
      </w:r>
      <w:r w:rsidRPr="0042252E">
        <w:rPr>
          <w:rFonts w:ascii="Times New Roman" w:hAnsi="Times New Roman" w:cs="Times New Roman"/>
          <w:sz w:val="24"/>
          <w:szCs w:val="24"/>
        </w:rPr>
        <w:t>проходила в форме ЕГЭ по всем предметам. Обязательными были экзамены по русскому языку и математике. Экзамен по математике был разделен на 2 экзамена: профильный уровень и базовый. Математику на базовом уровне сдавали 17 учащихся. Средний балл – «4». На «5» сдали - 7 учащихся, на «4» - 7, на «3» - 2, на «2»- 1. Математику на профильном уровне сдавали 7 выпускников. Средний балл – 55.</w:t>
      </w:r>
      <w:r w:rsidRPr="0042252E">
        <w:rPr>
          <w:rFonts w:ascii="Times New Roman" w:eastAsia="Times New Roman" w:hAnsi="Times New Roman" w:cs="Times New Roman"/>
          <w:b/>
          <w:sz w:val="24"/>
          <w:szCs w:val="24"/>
        </w:rPr>
        <w:t xml:space="preserve">  Максимальный балл</w:t>
      </w:r>
      <w:r w:rsidRPr="0042252E">
        <w:rPr>
          <w:rFonts w:ascii="Times New Roman" w:eastAsia="Times New Roman" w:hAnsi="Times New Roman" w:cs="Times New Roman"/>
          <w:sz w:val="24"/>
          <w:szCs w:val="24"/>
        </w:rPr>
        <w:t>-72 по району  набрал Шваб Александр (учитель Пупаева Т.А.);</w:t>
      </w:r>
    </w:p>
    <w:p w:rsidR="0042252E" w:rsidRPr="0042252E" w:rsidRDefault="0042252E" w:rsidP="0042252E">
      <w:pPr>
        <w:spacing w:after="0" w:line="240" w:lineRule="auto"/>
        <w:ind w:left="-142" w:firstLine="850"/>
        <w:rPr>
          <w:rFonts w:ascii="Times New Roman" w:hAnsi="Times New Roman" w:cs="Times New Roman"/>
          <w:sz w:val="24"/>
          <w:szCs w:val="24"/>
        </w:rPr>
      </w:pPr>
      <w:r w:rsidRPr="0042252E">
        <w:rPr>
          <w:rFonts w:ascii="Times New Roman" w:hAnsi="Times New Roman" w:cs="Times New Roman"/>
          <w:sz w:val="24"/>
          <w:szCs w:val="24"/>
        </w:rPr>
        <w:t xml:space="preserve">  Остальные экзамены в форме ЕГЭ учащиеся сдавали по выбору.  В результате  18 выпускников из 19   получили аттестат о полном среднем образовании. Качество знаний за учебный год – 63,16% (окончили на «5» - 2 учащихся, на «4» - 10 учащихся). По району качество знаний выпускников составило  70,2 %.</w:t>
      </w:r>
    </w:p>
    <w:p w:rsidR="0042252E" w:rsidRPr="0042252E" w:rsidRDefault="0042252E" w:rsidP="0042252E">
      <w:pPr>
        <w:spacing w:after="160" w:line="259" w:lineRule="auto"/>
        <w:ind w:left="-142"/>
        <w:contextualSpacing/>
        <w:jc w:val="both"/>
        <w:rPr>
          <w:rFonts w:ascii="Times New Roman" w:hAnsi="Times New Roman" w:cs="Times New Roman"/>
          <w:sz w:val="24"/>
          <w:szCs w:val="24"/>
        </w:rPr>
      </w:pPr>
    </w:p>
    <w:p w:rsidR="0042252E" w:rsidRPr="0042252E" w:rsidRDefault="0042252E" w:rsidP="0042252E">
      <w:pPr>
        <w:spacing w:after="0" w:line="259" w:lineRule="auto"/>
        <w:ind w:left="-142" w:firstLine="851"/>
        <w:rPr>
          <w:rFonts w:ascii="Times New Roman" w:hAnsi="Times New Roman" w:cs="Times New Roman"/>
          <w:sz w:val="24"/>
          <w:szCs w:val="24"/>
        </w:rPr>
      </w:pPr>
      <w:r w:rsidRPr="0042252E">
        <w:rPr>
          <w:rFonts w:ascii="Times New Roman" w:hAnsi="Times New Roman" w:cs="Times New Roman"/>
          <w:sz w:val="24"/>
          <w:szCs w:val="24"/>
        </w:rPr>
        <w:t xml:space="preserve">Анализ результатов экзаменов в форме ЕГЭ позволяет сделать следующие выводы: </w:t>
      </w:r>
    </w:p>
    <w:p w:rsidR="0042252E" w:rsidRPr="0042252E" w:rsidRDefault="0042252E" w:rsidP="00A4424F">
      <w:pPr>
        <w:spacing w:after="0" w:line="259" w:lineRule="auto"/>
        <w:ind w:left="-142"/>
        <w:rPr>
          <w:rFonts w:ascii="Times New Roman" w:hAnsi="Times New Roman" w:cs="Times New Roman"/>
          <w:sz w:val="24"/>
          <w:szCs w:val="24"/>
        </w:rPr>
      </w:pPr>
      <w:r w:rsidRPr="0042252E">
        <w:rPr>
          <w:rFonts w:ascii="Times New Roman" w:hAnsi="Times New Roman" w:cs="Times New Roman"/>
          <w:sz w:val="24"/>
          <w:szCs w:val="24"/>
        </w:rPr>
        <w:t xml:space="preserve">по сравнению с прошлыми годами   </w:t>
      </w:r>
      <w:r w:rsidRPr="0042252E">
        <w:rPr>
          <w:rFonts w:ascii="Times New Roman" w:hAnsi="Times New Roman" w:cs="Times New Roman"/>
          <w:b/>
          <w:sz w:val="24"/>
          <w:szCs w:val="24"/>
        </w:rPr>
        <w:t xml:space="preserve">увеличился средний балл </w:t>
      </w:r>
      <w:r w:rsidRPr="0042252E">
        <w:rPr>
          <w:rFonts w:ascii="Times New Roman" w:hAnsi="Times New Roman" w:cs="Times New Roman"/>
          <w:sz w:val="24"/>
          <w:szCs w:val="24"/>
        </w:rPr>
        <w:t xml:space="preserve">пообществознанию, </w:t>
      </w:r>
      <w:r w:rsidR="00A4424F">
        <w:rPr>
          <w:rFonts w:ascii="Times New Roman" w:hAnsi="Times New Roman" w:cs="Times New Roman"/>
          <w:sz w:val="24"/>
          <w:szCs w:val="24"/>
        </w:rPr>
        <w:t>м</w:t>
      </w:r>
      <w:r w:rsidRPr="0042252E">
        <w:rPr>
          <w:rFonts w:ascii="Times New Roman" w:hAnsi="Times New Roman" w:cs="Times New Roman"/>
          <w:sz w:val="24"/>
          <w:szCs w:val="24"/>
        </w:rPr>
        <w:t>атематике, химии, истории.</w:t>
      </w:r>
    </w:p>
    <w:p w:rsidR="0042252E" w:rsidRPr="0042252E" w:rsidRDefault="0042252E" w:rsidP="0042252E">
      <w:pPr>
        <w:spacing w:after="0" w:line="240" w:lineRule="auto"/>
        <w:ind w:left="-142"/>
        <w:rPr>
          <w:rFonts w:ascii="Times New Roman" w:hAnsi="Times New Roman" w:cs="Times New Roman"/>
          <w:sz w:val="24"/>
          <w:szCs w:val="24"/>
        </w:rPr>
      </w:pPr>
      <w:r w:rsidRPr="0042252E">
        <w:rPr>
          <w:rFonts w:ascii="Times New Roman" w:hAnsi="Times New Roman" w:cs="Times New Roman"/>
          <w:b/>
          <w:sz w:val="24"/>
          <w:szCs w:val="24"/>
        </w:rPr>
        <w:t>Уменьшился</w:t>
      </w:r>
      <w:r w:rsidRPr="0042252E">
        <w:rPr>
          <w:rFonts w:ascii="Times New Roman" w:hAnsi="Times New Roman" w:cs="Times New Roman"/>
          <w:sz w:val="24"/>
          <w:szCs w:val="24"/>
        </w:rPr>
        <w:t xml:space="preserve"> по русскому языку,  литературе, биологии, физике.   </w:t>
      </w:r>
    </w:p>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b/>
          <w:sz w:val="24"/>
          <w:szCs w:val="24"/>
        </w:rPr>
        <w:t>Результаты</w:t>
      </w:r>
    </w:p>
    <w:p w:rsidR="0042252E" w:rsidRPr="0042252E" w:rsidRDefault="0042252E" w:rsidP="0042252E">
      <w:pPr>
        <w:spacing w:after="0" w:line="240" w:lineRule="auto"/>
        <w:ind w:left="-142"/>
        <w:rPr>
          <w:rFonts w:ascii="Times New Roman" w:hAnsi="Times New Roman" w:cs="Times New Roman"/>
          <w:b/>
          <w:sz w:val="24"/>
          <w:szCs w:val="24"/>
        </w:rPr>
      </w:pPr>
      <w:r w:rsidRPr="0042252E">
        <w:rPr>
          <w:rFonts w:ascii="Times New Roman" w:hAnsi="Times New Roman" w:cs="Times New Roman"/>
          <w:b/>
          <w:sz w:val="24"/>
          <w:szCs w:val="24"/>
        </w:rPr>
        <w:t xml:space="preserve">                       итоговой аттестации выпускников за курс средней школы</w:t>
      </w:r>
    </w:p>
    <w:p w:rsidR="0042252E" w:rsidRPr="0042252E" w:rsidRDefault="0042252E" w:rsidP="0042252E">
      <w:pPr>
        <w:spacing w:after="0" w:line="240" w:lineRule="auto"/>
        <w:ind w:left="-142"/>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567"/>
        <w:gridCol w:w="1985"/>
        <w:gridCol w:w="1134"/>
        <w:gridCol w:w="1134"/>
        <w:gridCol w:w="1276"/>
        <w:gridCol w:w="1134"/>
      </w:tblGrid>
      <w:tr w:rsidR="0042252E" w:rsidRPr="0042252E" w:rsidTr="0042252E">
        <w:trPr>
          <w:trHeight w:val="1230"/>
        </w:trPr>
        <w:tc>
          <w:tcPr>
            <w:tcW w:w="1809"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предмет</w:t>
            </w:r>
          </w:p>
        </w:tc>
        <w:tc>
          <w:tcPr>
            <w:tcW w:w="567"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сдавало</w:t>
            </w:r>
          </w:p>
        </w:tc>
        <w:tc>
          <w:tcPr>
            <w:tcW w:w="1985"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Учитель</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Ср.балл по школе</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Ср. балл по району</w:t>
            </w:r>
          </w:p>
        </w:tc>
        <w:tc>
          <w:tcPr>
            <w:tcW w:w="1276"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Ср. балл по краю</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Не набрали мин. кол-во</w:t>
            </w:r>
          </w:p>
        </w:tc>
      </w:tr>
      <w:tr w:rsidR="0042252E" w:rsidRPr="0042252E" w:rsidTr="0042252E">
        <w:tc>
          <w:tcPr>
            <w:tcW w:w="1809"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Русский яз.</w:t>
            </w:r>
          </w:p>
        </w:tc>
        <w:tc>
          <w:tcPr>
            <w:tcW w:w="567"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19</w:t>
            </w:r>
          </w:p>
        </w:tc>
        <w:tc>
          <w:tcPr>
            <w:tcW w:w="1985"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Дмитриева В.Н.</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70</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67,5</w:t>
            </w:r>
          </w:p>
        </w:tc>
        <w:tc>
          <w:tcPr>
            <w:tcW w:w="1276"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66,27</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0</w:t>
            </w:r>
          </w:p>
        </w:tc>
      </w:tr>
      <w:tr w:rsidR="0042252E" w:rsidRPr="0042252E" w:rsidTr="0042252E">
        <w:tc>
          <w:tcPr>
            <w:tcW w:w="1809"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Математика</w:t>
            </w:r>
          </w:p>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(базовый)</w:t>
            </w:r>
          </w:p>
        </w:tc>
        <w:tc>
          <w:tcPr>
            <w:tcW w:w="567"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17</w:t>
            </w:r>
          </w:p>
        </w:tc>
        <w:tc>
          <w:tcPr>
            <w:tcW w:w="1985"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Пупаева Т.А.</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w:t>
            </w:r>
          </w:p>
        </w:tc>
        <w:tc>
          <w:tcPr>
            <w:tcW w:w="1276"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w:t>
            </w:r>
          </w:p>
        </w:tc>
      </w:tr>
      <w:tr w:rsidR="0042252E" w:rsidRPr="0042252E" w:rsidTr="0042252E">
        <w:tc>
          <w:tcPr>
            <w:tcW w:w="1809"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Математика</w:t>
            </w:r>
          </w:p>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(профильный)</w:t>
            </w:r>
          </w:p>
        </w:tc>
        <w:tc>
          <w:tcPr>
            <w:tcW w:w="567"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7</w:t>
            </w:r>
          </w:p>
        </w:tc>
        <w:tc>
          <w:tcPr>
            <w:tcW w:w="1985"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Пупаева Т.А.</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55</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38,2</w:t>
            </w:r>
          </w:p>
        </w:tc>
        <w:tc>
          <w:tcPr>
            <w:tcW w:w="1276"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44,8</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0</w:t>
            </w:r>
          </w:p>
        </w:tc>
      </w:tr>
      <w:tr w:rsidR="0042252E" w:rsidRPr="0042252E" w:rsidTr="0042252E">
        <w:tc>
          <w:tcPr>
            <w:tcW w:w="1809"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литература</w:t>
            </w:r>
          </w:p>
        </w:tc>
        <w:tc>
          <w:tcPr>
            <w:tcW w:w="567"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1</w:t>
            </w:r>
          </w:p>
        </w:tc>
        <w:tc>
          <w:tcPr>
            <w:tcW w:w="1985"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Алтухова О.Н.</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66</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55</w:t>
            </w:r>
          </w:p>
        </w:tc>
        <w:tc>
          <w:tcPr>
            <w:tcW w:w="1276"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56,7</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0</w:t>
            </w:r>
          </w:p>
        </w:tc>
      </w:tr>
      <w:tr w:rsidR="0042252E" w:rsidRPr="0042252E" w:rsidTr="0042252E">
        <w:tc>
          <w:tcPr>
            <w:tcW w:w="1809"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История</w:t>
            </w:r>
          </w:p>
        </w:tc>
        <w:tc>
          <w:tcPr>
            <w:tcW w:w="567" w:type="dxa"/>
          </w:tcPr>
          <w:p w:rsidR="0042252E" w:rsidRPr="0042252E" w:rsidRDefault="0042252E" w:rsidP="0042252E">
            <w:pPr>
              <w:spacing w:after="0" w:line="240" w:lineRule="auto"/>
              <w:ind w:left="-142"/>
              <w:jc w:val="center"/>
              <w:rPr>
                <w:rFonts w:ascii="Times New Roman" w:hAnsi="Times New Roman" w:cs="Times New Roman"/>
                <w:sz w:val="24"/>
                <w:szCs w:val="24"/>
              </w:rPr>
            </w:pPr>
          </w:p>
        </w:tc>
        <w:tc>
          <w:tcPr>
            <w:tcW w:w="1985"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Горбатенко А.А.</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56</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53,8</w:t>
            </w:r>
          </w:p>
        </w:tc>
        <w:tc>
          <w:tcPr>
            <w:tcW w:w="1276"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50,5</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0</w:t>
            </w:r>
          </w:p>
        </w:tc>
      </w:tr>
      <w:tr w:rsidR="0042252E" w:rsidRPr="0042252E" w:rsidTr="0042252E">
        <w:tc>
          <w:tcPr>
            <w:tcW w:w="1809"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обществознани</w:t>
            </w:r>
          </w:p>
        </w:tc>
        <w:tc>
          <w:tcPr>
            <w:tcW w:w="567"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9</w:t>
            </w:r>
          </w:p>
        </w:tc>
        <w:tc>
          <w:tcPr>
            <w:tcW w:w="1985"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Горбатенко А.А.</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58</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56,7</w:t>
            </w:r>
          </w:p>
        </w:tc>
        <w:tc>
          <w:tcPr>
            <w:tcW w:w="1276"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54,4</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0</w:t>
            </w:r>
          </w:p>
        </w:tc>
      </w:tr>
      <w:tr w:rsidR="0042252E" w:rsidRPr="0042252E" w:rsidTr="0042252E">
        <w:tc>
          <w:tcPr>
            <w:tcW w:w="1809"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биология</w:t>
            </w:r>
          </w:p>
        </w:tc>
        <w:tc>
          <w:tcPr>
            <w:tcW w:w="567" w:type="dxa"/>
          </w:tcPr>
          <w:p w:rsidR="0042252E" w:rsidRPr="0042252E" w:rsidRDefault="0042252E" w:rsidP="0042252E">
            <w:pPr>
              <w:spacing w:after="0" w:line="240" w:lineRule="auto"/>
              <w:ind w:left="-142"/>
              <w:jc w:val="center"/>
              <w:rPr>
                <w:rFonts w:ascii="Times New Roman" w:hAnsi="Times New Roman" w:cs="Times New Roman"/>
                <w:sz w:val="24"/>
                <w:szCs w:val="24"/>
              </w:rPr>
            </w:pPr>
          </w:p>
        </w:tc>
        <w:tc>
          <w:tcPr>
            <w:tcW w:w="1985"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Пилипенко О.М.</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53</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50</w:t>
            </w:r>
          </w:p>
        </w:tc>
        <w:tc>
          <w:tcPr>
            <w:tcW w:w="1276"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52,75</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0</w:t>
            </w:r>
          </w:p>
        </w:tc>
      </w:tr>
      <w:tr w:rsidR="0042252E" w:rsidRPr="0042252E" w:rsidTr="0042252E">
        <w:tc>
          <w:tcPr>
            <w:tcW w:w="1809"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физика</w:t>
            </w:r>
          </w:p>
        </w:tc>
        <w:tc>
          <w:tcPr>
            <w:tcW w:w="567" w:type="dxa"/>
          </w:tcPr>
          <w:p w:rsidR="0042252E" w:rsidRPr="0042252E" w:rsidRDefault="0042252E" w:rsidP="0042252E">
            <w:pPr>
              <w:spacing w:after="0" w:line="240" w:lineRule="auto"/>
              <w:ind w:left="-142"/>
              <w:jc w:val="center"/>
              <w:rPr>
                <w:rFonts w:ascii="Times New Roman" w:hAnsi="Times New Roman" w:cs="Times New Roman"/>
                <w:sz w:val="24"/>
                <w:szCs w:val="24"/>
              </w:rPr>
            </w:pPr>
          </w:p>
        </w:tc>
        <w:tc>
          <w:tcPr>
            <w:tcW w:w="1985"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Старкова Г.В.</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45</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42,9</w:t>
            </w:r>
          </w:p>
        </w:tc>
        <w:tc>
          <w:tcPr>
            <w:tcW w:w="1276"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46,9</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0</w:t>
            </w:r>
          </w:p>
        </w:tc>
      </w:tr>
      <w:tr w:rsidR="0042252E" w:rsidRPr="0042252E" w:rsidTr="0042252E">
        <w:tc>
          <w:tcPr>
            <w:tcW w:w="1809"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химия</w:t>
            </w:r>
          </w:p>
        </w:tc>
        <w:tc>
          <w:tcPr>
            <w:tcW w:w="567" w:type="dxa"/>
          </w:tcPr>
          <w:p w:rsidR="0042252E" w:rsidRPr="0042252E" w:rsidRDefault="0042252E" w:rsidP="0042252E">
            <w:pPr>
              <w:spacing w:after="0" w:line="240" w:lineRule="auto"/>
              <w:ind w:left="-142"/>
              <w:jc w:val="center"/>
              <w:rPr>
                <w:rFonts w:ascii="Times New Roman" w:hAnsi="Times New Roman" w:cs="Times New Roman"/>
                <w:sz w:val="24"/>
                <w:szCs w:val="24"/>
              </w:rPr>
            </w:pPr>
          </w:p>
        </w:tc>
        <w:tc>
          <w:tcPr>
            <w:tcW w:w="1985"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Видершпан И.П.</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63</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59,5</w:t>
            </w:r>
          </w:p>
        </w:tc>
        <w:tc>
          <w:tcPr>
            <w:tcW w:w="1276"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49,5</w:t>
            </w: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r w:rsidRPr="0042252E">
              <w:rPr>
                <w:rFonts w:ascii="Times New Roman" w:hAnsi="Times New Roman" w:cs="Times New Roman"/>
                <w:sz w:val="24"/>
                <w:szCs w:val="24"/>
              </w:rPr>
              <w:t>0</w:t>
            </w:r>
          </w:p>
        </w:tc>
      </w:tr>
      <w:tr w:rsidR="0042252E" w:rsidRPr="0042252E" w:rsidTr="0042252E">
        <w:trPr>
          <w:trHeight w:val="591"/>
        </w:trPr>
        <w:tc>
          <w:tcPr>
            <w:tcW w:w="1809" w:type="dxa"/>
          </w:tcPr>
          <w:p w:rsidR="0042252E" w:rsidRPr="0042252E" w:rsidRDefault="0042252E" w:rsidP="0042252E">
            <w:pPr>
              <w:spacing w:after="0" w:line="240" w:lineRule="auto"/>
              <w:ind w:left="-142"/>
              <w:jc w:val="center"/>
              <w:rPr>
                <w:rFonts w:ascii="Times New Roman" w:hAnsi="Times New Roman" w:cs="Times New Roman"/>
                <w:sz w:val="24"/>
                <w:szCs w:val="24"/>
              </w:rPr>
            </w:pPr>
          </w:p>
        </w:tc>
        <w:tc>
          <w:tcPr>
            <w:tcW w:w="567" w:type="dxa"/>
          </w:tcPr>
          <w:p w:rsidR="0042252E" w:rsidRPr="0042252E" w:rsidRDefault="0042252E" w:rsidP="0042252E">
            <w:pPr>
              <w:spacing w:after="0" w:line="240" w:lineRule="auto"/>
              <w:ind w:left="-142"/>
              <w:jc w:val="center"/>
              <w:rPr>
                <w:rFonts w:ascii="Times New Roman" w:hAnsi="Times New Roman" w:cs="Times New Roman"/>
                <w:sz w:val="24"/>
                <w:szCs w:val="24"/>
              </w:rPr>
            </w:pPr>
          </w:p>
        </w:tc>
        <w:tc>
          <w:tcPr>
            <w:tcW w:w="1985" w:type="dxa"/>
          </w:tcPr>
          <w:p w:rsidR="0042252E" w:rsidRPr="0042252E" w:rsidRDefault="0042252E" w:rsidP="0042252E">
            <w:pPr>
              <w:spacing w:after="0" w:line="240" w:lineRule="auto"/>
              <w:ind w:left="-142"/>
              <w:jc w:val="center"/>
              <w:rPr>
                <w:rFonts w:ascii="Times New Roman" w:hAnsi="Times New Roman" w:cs="Times New Roman"/>
                <w:sz w:val="24"/>
                <w:szCs w:val="24"/>
              </w:rPr>
            </w:pP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p>
        </w:tc>
        <w:tc>
          <w:tcPr>
            <w:tcW w:w="1276" w:type="dxa"/>
          </w:tcPr>
          <w:p w:rsidR="0042252E" w:rsidRPr="0042252E" w:rsidRDefault="0042252E" w:rsidP="0042252E">
            <w:pPr>
              <w:spacing w:after="0" w:line="240" w:lineRule="auto"/>
              <w:ind w:left="-142"/>
              <w:jc w:val="center"/>
              <w:rPr>
                <w:rFonts w:ascii="Times New Roman" w:hAnsi="Times New Roman" w:cs="Times New Roman"/>
                <w:sz w:val="24"/>
                <w:szCs w:val="24"/>
              </w:rPr>
            </w:pPr>
          </w:p>
        </w:tc>
        <w:tc>
          <w:tcPr>
            <w:tcW w:w="1134" w:type="dxa"/>
          </w:tcPr>
          <w:p w:rsidR="0042252E" w:rsidRPr="0042252E" w:rsidRDefault="0042252E" w:rsidP="0042252E">
            <w:pPr>
              <w:spacing w:after="0" w:line="240" w:lineRule="auto"/>
              <w:ind w:left="-142"/>
              <w:jc w:val="center"/>
              <w:rPr>
                <w:rFonts w:ascii="Times New Roman" w:hAnsi="Times New Roman" w:cs="Times New Roman"/>
                <w:sz w:val="24"/>
                <w:szCs w:val="24"/>
              </w:rPr>
            </w:pPr>
          </w:p>
        </w:tc>
      </w:tr>
    </w:tbl>
    <w:p w:rsidR="0042252E" w:rsidRPr="0042252E" w:rsidRDefault="0042252E" w:rsidP="0042252E">
      <w:pPr>
        <w:spacing w:after="0" w:line="240" w:lineRule="auto"/>
        <w:ind w:left="-142"/>
        <w:rPr>
          <w:rFonts w:ascii="Times New Roman" w:hAnsi="Times New Roman" w:cs="Times New Roman"/>
          <w:sz w:val="24"/>
          <w:szCs w:val="24"/>
        </w:rPr>
      </w:pPr>
    </w:p>
    <w:p w:rsidR="0042252E" w:rsidRPr="0042252E" w:rsidRDefault="0042252E" w:rsidP="0042252E">
      <w:pPr>
        <w:spacing w:after="0" w:line="240" w:lineRule="auto"/>
        <w:ind w:left="-142" w:firstLine="851"/>
        <w:rPr>
          <w:rFonts w:ascii="Times New Roman" w:hAnsi="Times New Roman" w:cs="Times New Roman"/>
          <w:sz w:val="24"/>
          <w:szCs w:val="24"/>
        </w:rPr>
      </w:pPr>
      <w:r w:rsidRPr="0042252E">
        <w:rPr>
          <w:rFonts w:ascii="Times New Roman" w:hAnsi="Times New Roman" w:cs="Times New Roman"/>
          <w:sz w:val="24"/>
          <w:szCs w:val="24"/>
        </w:rPr>
        <w:t>Выше районного  средний балл  по  математике, русскому языку, литературе,   истории, биологии, химии, обществознанию, физике (по всем предметам).</w:t>
      </w:r>
    </w:p>
    <w:p w:rsidR="0042252E" w:rsidRPr="0042252E" w:rsidRDefault="0042252E" w:rsidP="0042252E">
      <w:pPr>
        <w:spacing w:after="0" w:line="240" w:lineRule="auto"/>
        <w:ind w:left="-142" w:firstLine="851"/>
        <w:rPr>
          <w:rFonts w:ascii="Times New Roman" w:hAnsi="Times New Roman" w:cs="Times New Roman"/>
          <w:sz w:val="24"/>
          <w:szCs w:val="24"/>
        </w:rPr>
      </w:pPr>
      <w:r w:rsidRPr="0042252E">
        <w:rPr>
          <w:rFonts w:ascii="Times New Roman" w:hAnsi="Times New Roman" w:cs="Times New Roman"/>
          <w:sz w:val="24"/>
          <w:szCs w:val="24"/>
        </w:rPr>
        <w:t>Выше краевого балл по  русскому языку, литературе, химии,  биологии,  математике профильной, обществознанию, истории  (кроме физики).</w:t>
      </w:r>
    </w:p>
    <w:p w:rsidR="0042252E" w:rsidRPr="0042252E" w:rsidRDefault="0042252E" w:rsidP="0042252E">
      <w:pPr>
        <w:spacing w:after="160" w:line="259" w:lineRule="auto"/>
        <w:ind w:firstLine="567"/>
        <w:jc w:val="both"/>
        <w:rPr>
          <w:rFonts w:ascii="Times New Roman" w:hAnsi="Times New Roman" w:cs="Times New Roman"/>
          <w:b/>
          <w:noProof/>
          <w:sz w:val="24"/>
          <w:szCs w:val="24"/>
        </w:rPr>
      </w:pPr>
      <w:r w:rsidRPr="0042252E">
        <w:rPr>
          <w:rFonts w:ascii="Times New Roman" w:hAnsi="Times New Roman" w:cs="Times New Roman"/>
          <w:b/>
          <w:noProof/>
          <w:sz w:val="24"/>
          <w:szCs w:val="24"/>
        </w:rPr>
        <w:t>По результатам сдачи ЕГЭ в одиннадцатых классах можно сделать следующий вывод:</w:t>
      </w:r>
    </w:p>
    <w:p w:rsidR="0042252E" w:rsidRPr="0042252E" w:rsidRDefault="0042252E" w:rsidP="0042252E">
      <w:pPr>
        <w:spacing w:after="0" w:line="259" w:lineRule="auto"/>
        <w:jc w:val="both"/>
        <w:rPr>
          <w:rFonts w:ascii="Times New Roman" w:hAnsi="Times New Roman" w:cs="Times New Roman"/>
          <w:b/>
          <w:noProof/>
          <w:sz w:val="24"/>
          <w:szCs w:val="24"/>
        </w:rPr>
      </w:pPr>
      <w:r w:rsidRPr="0042252E">
        <w:rPr>
          <w:rFonts w:ascii="Times New Roman" w:hAnsi="Times New Roman" w:cs="Times New Roman"/>
          <w:b/>
          <w:noProof/>
          <w:sz w:val="24"/>
          <w:szCs w:val="24"/>
        </w:rPr>
        <w:t>-</w:t>
      </w:r>
      <w:r w:rsidRPr="0042252E">
        <w:rPr>
          <w:rFonts w:ascii="Times New Roman" w:hAnsi="Times New Roman" w:cs="Times New Roman"/>
          <w:sz w:val="24"/>
          <w:szCs w:val="24"/>
        </w:rPr>
        <w:t xml:space="preserve"> выпускники подтвердили  отметки, полученные по итогам года.</w:t>
      </w:r>
    </w:p>
    <w:p w:rsidR="0042252E" w:rsidRPr="0042252E" w:rsidRDefault="0042252E" w:rsidP="0042252E">
      <w:pPr>
        <w:spacing w:after="0" w:line="259" w:lineRule="auto"/>
        <w:jc w:val="both"/>
        <w:rPr>
          <w:rFonts w:ascii="Times New Roman" w:hAnsi="Times New Roman" w:cs="Times New Roman"/>
          <w:noProof/>
          <w:sz w:val="24"/>
          <w:szCs w:val="24"/>
        </w:rPr>
      </w:pPr>
      <w:r w:rsidRPr="0042252E">
        <w:rPr>
          <w:rFonts w:ascii="Times New Roman" w:hAnsi="Times New Roman" w:cs="Times New Roman"/>
          <w:noProof/>
          <w:sz w:val="24"/>
          <w:szCs w:val="24"/>
        </w:rPr>
        <w:t>-достигнут обязательный стандарт по математике, русскому языку;</w:t>
      </w:r>
    </w:p>
    <w:p w:rsidR="0042252E" w:rsidRPr="0042252E" w:rsidRDefault="0042252E" w:rsidP="0042252E">
      <w:pPr>
        <w:spacing w:after="0" w:line="259" w:lineRule="auto"/>
        <w:jc w:val="both"/>
        <w:rPr>
          <w:rFonts w:ascii="Times New Roman" w:hAnsi="Times New Roman" w:cs="Times New Roman"/>
          <w:noProof/>
          <w:sz w:val="24"/>
          <w:szCs w:val="24"/>
        </w:rPr>
      </w:pPr>
      <w:r w:rsidRPr="0042252E">
        <w:rPr>
          <w:rFonts w:ascii="Times New Roman" w:hAnsi="Times New Roman" w:cs="Times New Roman"/>
          <w:noProof/>
          <w:sz w:val="24"/>
          <w:szCs w:val="24"/>
        </w:rPr>
        <w:t>-высокий уровень подготовленности по русскому языку, литературе.</w:t>
      </w:r>
    </w:p>
    <w:p w:rsidR="00A4424F" w:rsidRPr="00BD040C" w:rsidRDefault="00A4424F" w:rsidP="00A4424F">
      <w:pPr>
        <w:autoSpaceDE w:val="0"/>
        <w:autoSpaceDN w:val="0"/>
        <w:adjustRightInd w:val="0"/>
        <w:spacing w:after="0" w:line="240" w:lineRule="auto"/>
        <w:ind w:firstLine="851"/>
        <w:rPr>
          <w:rFonts w:ascii="Times New Roman" w:hAnsi="Times New Roman" w:cs="Times New Roman"/>
          <w:bCs/>
          <w:sz w:val="24"/>
          <w:szCs w:val="24"/>
        </w:rPr>
      </w:pPr>
      <w:r w:rsidRPr="00A05892">
        <w:rPr>
          <w:rFonts w:ascii="Times New Roman" w:hAnsi="Times New Roman" w:cs="Times New Roman"/>
          <w:b/>
          <w:bCs/>
          <w:sz w:val="24"/>
          <w:szCs w:val="24"/>
        </w:rPr>
        <w:lastRenderedPageBreak/>
        <w:t>Работа с одаренными учащимися</w:t>
      </w:r>
      <w:r w:rsidRPr="00BD040C">
        <w:rPr>
          <w:rFonts w:ascii="Times New Roman" w:hAnsi="Times New Roman" w:cs="Times New Roman"/>
          <w:bCs/>
          <w:sz w:val="24"/>
          <w:szCs w:val="24"/>
        </w:rPr>
        <w:t xml:space="preserve"> строилась на основе плана работы школы,</w:t>
      </w:r>
    </w:p>
    <w:p w:rsidR="00A4424F" w:rsidRPr="00BD040C" w:rsidRDefault="00A4424F" w:rsidP="00A4424F">
      <w:pPr>
        <w:autoSpaceDE w:val="0"/>
        <w:autoSpaceDN w:val="0"/>
        <w:adjustRightInd w:val="0"/>
        <w:spacing w:after="0" w:line="240" w:lineRule="auto"/>
        <w:rPr>
          <w:rFonts w:ascii="Times New Roman" w:hAnsi="Times New Roman" w:cs="Times New Roman"/>
          <w:bCs/>
          <w:sz w:val="24"/>
          <w:szCs w:val="24"/>
        </w:rPr>
      </w:pPr>
      <w:r w:rsidRPr="00BD040C">
        <w:rPr>
          <w:rFonts w:ascii="Times New Roman" w:hAnsi="Times New Roman" w:cs="Times New Roman"/>
          <w:bCs/>
          <w:sz w:val="24"/>
          <w:szCs w:val="24"/>
        </w:rPr>
        <w:t>Проекта «Одаренные дети», Положения о школьныхолимпиадах и Положения о научном обществе учащихся.</w:t>
      </w:r>
    </w:p>
    <w:p w:rsidR="00A4424F" w:rsidRPr="00BD040C" w:rsidRDefault="00A4424F" w:rsidP="00A4424F">
      <w:pPr>
        <w:autoSpaceDE w:val="0"/>
        <w:autoSpaceDN w:val="0"/>
        <w:adjustRightInd w:val="0"/>
        <w:spacing w:after="0" w:line="240" w:lineRule="auto"/>
        <w:rPr>
          <w:rFonts w:ascii="Times New Roman" w:hAnsi="Times New Roman" w:cs="Times New Roman"/>
          <w:bCs/>
          <w:sz w:val="24"/>
          <w:szCs w:val="24"/>
        </w:rPr>
      </w:pPr>
      <w:r w:rsidRPr="00BD040C">
        <w:rPr>
          <w:rFonts w:ascii="Times New Roman" w:hAnsi="Times New Roman" w:cs="Times New Roman"/>
          <w:bCs/>
          <w:sz w:val="24"/>
          <w:szCs w:val="24"/>
        </w:rPr>
        <w:t>Целями работы учителей с одаренными детьми являлись:</w:t>
      </w:r>
    </w:p>
    <w:p w:rsidR="00A4424F" w:rsidRPr="00BD040C" w:rsidRDefault="00A4424F" w:rsidP="00A4424F">
      <w:pPr>
        <w:autoSpaceDE w:val="0"/>
        <w:autoSpaceDN w:val="0"/>
        <w:adjustRightInd w:val="0"/>
        <w:spacing w:after="0" w:line="240" w:lineRule="auto"/>
        <w:ind w:firstLine="851"/>
        <w:rPr>
          <w:rFonts w:ascii="Times New Roman" w:hAnsi="Times New Roman" w:cs="Times New Roman"/>
          <w:bCs/>
          <w:sz w:val="24"/>
          <w:szCs w:val="24"/>
        </w:rPr>
      </w:pPr>
      <w:r w:rsidRPr="00BD040C">
        <w:rPr>
          <w:rFonts w:ascii="Times New Roman" w:eastAsia="SymbolMT" w:hAnsi="Times New Roman" w:cs="Times New Roman"/>
          <w:bCs/>
          <w:sz w:val="24"/>
          <w:szCs w:val="24"/>
        </w:rPr>
        <w:t>-</w:t>
      </w:r>
      <w:r w:rsidRPr="00BD040C">
        <w:rPr>
          <w:rFonts w:ascii="Times New Roman" w:hAnsi="Times New Roman" w:cs="Times New Roman"/>
          <w:bCs/>
          <w:sz w:val="24"/>
          <w:szCs w:val="24"/>
        </w:rPr>
        <w:t>выявление одаренных детей;</w:t>
      </w:r>
    </w:p>
    <w:p w:rsidR="00A4424F" w:rsidRPr="00BD040C" w:rsidRDefault="00A4424F" w:rsidP="00A4424F">
      <w:pPr>
        <w:autoSpaceDE w:val="0"/>
        <w:autoSpaceDN w:val="0"/>
        <w:adjustRightInd w:val="0"/>
        <w:spacing w:after="0" w:line="240" w:lineRule="auto"/>
        <w:ind w:firstLine="851"/>
        <w:rPr>
          <w:rFonts w:ascii="Times New Roman" w:hAnsi="Times New Roman" w:cs="Times New Roman"/>
          <w:bCs/>
          <w:sz w:val="24"/>
          <w:szCs w:val="24"/>
        </w:rPr>
      </w:pPr>
      <w:r w:rsidRPr="00BD040C">
        <w:rPr>
          <w:rFonts w:ascii="Times New Roman" w:eastAsia="SymbolMT" w:hAnsi="Times New Roman" w:cs="Times New Roman"/>
          <w:bCs/>
          <w:sz w:val="24"/>
          <w:szCs w:val="24"/>
        </w:rPr>
        <w:t>-</w:t>
      </w:r>
      <w:r w:rsidRPr="00BD040C">
        <w:rPr>
          <w:rFonts w:ascii="Times New Roman" w:hAnsi="Times New Roman" w:cs="Times New Roman"/>
          <w:bCs/>
          <w:sz w:val="24"/>
          <w:szCs w:val="24"/>
        </w:rPr>
        <w:t>создание условий, способствующих их оптимальному развитию.</w:t>
      </w:r>
    </w:p>
    <w:p w:rsidR="00A4424F" w:rsidRPr="00BD040C" w:rsidRDefault="00A4424F" w:rsidP="00A4424F">
      <w:pPr>
        <w:autoSpaceDE w:val="0"/>
        <w:autoSpaceDN w:val="0"/>
        <w:adjustRightInd w:val="0"/>
        <w:spacing w:after="0" w:line="240" w:lineRule="auto"/>
        <w:rPr>
          <w:rFonts w:ascii="Times New Roman" w:hAnsi="Times New Roman" w:cs="Times New Roman"/>
          <w:bCs/>
          <w:sz w:val="24"/>
          <w:szCs w:val="24"/>
        </w:rPr>
      </w:pPr>
      <w:r w:rsidRPr="00BD040C">
        <w:rPr>
          <w:rFonts w:ascii="Times New Roman" w:hAnsi="Times New Roman" w:cs="Times New Roman"/>
          <w:bCs/>
          <w:sz w:val="24"/>
          <w:szCs w:val="24"/>
        </w:rPr>
        <w:t>С этой целью проводились:</w:t>
      </w:r>
    </w:p>
    <w:p w:rsidR="00A4424F" w:rsidRPr="00BD040C" w:rsidRDefault="00A4424F" w:rsidP="00A4424F">
      <w:pPr>
        <w:autoSpaceDE w:val="0"/>
        <w:autoSpaceDN w:val="0"/>
        <w:adjustRightInd w:val="0"/>
        <w:spacing w:after="0" w:line="240" w:lineRule="auto"/>
        <w:ind w:firstLine="851"/>
        <w:rPr>
          <w:rFonts w:ascii="Times New Roman" w:hAnsi="Times New Roman" w:cs="Times New Roman"/>
          <w:bCs/>
          <w:sz w:val="24"/>
          <w:szCs w:val="24"/>
        </w:rPr>
      </w:pPr>
      <w:r w:rsidRPr="00BD040C">
        <w:rPr>
          <w:rFonts w:ascii="Times New Roman" w:eastAsia="SymbolMT" w:hAnsi="Times New Roman" w:cs="Times New Roman"/>
          <w:bCs/>
          <w:sz w:val="24"/>
          <w:szCs w:val="24"/>
        </w:rPr>
        <w:t>-</w:t>
      </w:r>
      <w:r w:rsidRPr="00BD040C">
        <w:rPr>
          <w:rFonts w:ascii="Times New Roman" w:hAnsi="Times New Roman" w:cs="Times New Roman"/>
          <w:bCs/>
          <w:sz w:val="24"/>
          <w:szCs w:val="24"/>
        </w:rPr>
        <w:t>знакомство учителей с научными данными о психологических особенностях</w:t>
      </w:r>
    </w:p>
    <w:p w:rsidR="00A4424F" w:rsidRPr="00BD040C" w:rsidRDefault="00A4424F" w:rsidP="00A4424F">
      <w:pPr>
        <w:autoSpaceDE w:val="0"/>
        <w:autoSpaceDN w:val="0"/>
        <w:adjustRightInd w:val="0"/>
        <w:spacing w:after="0" w:line="240" w:lineRule="auto"/>
        <w:rPr>
          <w:rFonts w:ascii="Times New Roman" w:hAnsi="Times New Roman" w:cs="Times New Roman"/>
          <w:bCs/>
          <w:sz w:val="24"/>
          <w:szCs w:val="24"/>
        </w:rPr>
      </w:pPr>
      <w:r w:rsidRPr="00BD040C">
        <w:rPr>
          <w:rFonts w:ascii="Times New Roman" w:hAnsi="Times New Roman" w:cs="Times New Roman"/>
          <w:bCs/>
          <w:sz w:val="24"/>
          <w:szCs w:val="24"/>
        </w:rPr>
        <w:t>и методических приемах, эффективных при работе с одаренными детьми, через:</w:t>
      </w:r>
    </w:p>
    <w:p w:rsidR="00A4424F" w:rsidRPr="00BD040C" w:rsidRDefault="00A4424F" w:rsidP="00A4424F">
      <w:pPr>
        <w:autoSpaceDE w:val="0"/>
        <w:autoSpaceDN w:val="0"/>
        <w:adjustRightInd w:val="0"/>
        <w:spacing w:after="0" w:line="240" w:lineRule="auto"/>
        <w:rPr>
          <w:rFonts w:ascii="Times New Roman" w:hAnsi="Times New Roman" w:cs="Times New Roman"/>
          <w:bCs/>
          <w:sz w:val="24"/>
          <w:szCs w:val="24"/>
        </w:rPr>
      </w:pPr>
      <w:r w:rsidRPr="00BD040C">
        <w:rPr>
          <w:rFonts w:ascii="Times New Roman" w:hAnsi="Times New Roman" w:cs="Times New Roman"/>
          <w:bCs/>
          <w:sz w:val="24"/>
          <w:szCs w:val="24"/>
        </w:rPr>
        <w:t>проведение педагогических советов с приглашением специалистов; обучение на</w:t>
      </w:r>
    </w:p>
    <w:p w:rsidR="00A4424F" w:rsidRPr="00BD040C" w:rsidRDefault="00A4424F" w:rsidP="00A4424F">
      <w:pPr>
        <w:autoSpaceDE w:val="0"/>
        <w:autoSpaceDN w:val="0"/>
        <w:adjustRightInd w:val="0"/>
        <w:spacing w:after="0" w:line="240" w:lineRule="auto"/>
        <w:rPr>
          <w:rFonts w:ascii="Times New Roman" w:hAnsi="Times New Roman" w:cs="Times New Roman"/>
          <w:bCs/>
          <w:sz w:val="24"/>
          <w:szCs w:val="24"/>
        </w:rPr>
      </w:pPr>
      <w:r w:rsidRPr="00BD040C">
        <w:rPr>
          <w:rFonts w:ascii="Times New Roman" w:hAnsi="Times New Roman" w:cs="Times New Roman"/>
          <w:bCs/>
          <w:sz w:val="24"/>
          <w:szCs w:val="24"/>
        </w:rPr>
        <w:t>курсах повышения квалификации; подбор и накопление в библиотечном фонделитературы, необходимой для самообразования, систематический обзор новых</w:t>
      </w:r>
    </w:p>
    <w:p w:rsidR="00A4424F" w:rsidRPr="00BD040C" w:rsidRDefault="00A4424F" w:rsidP="00A4424F">
      <w:pPr>
        <w:autoSpaceDE w:val="0"/>
        <w:autoSpaceDN w:val="0"/>
        <w:adjustRightInd w:val="0"/>
        <w:spacing w:after="0" w:line="240" w:lineRule="auto"/>
        <w:rPr>
          <w:rFonts w:ascii="Times New Roman" w:hAnsi="Times New Roman" w:cs="Times New Roman"/>
          <w:bCs/>
          <w:sz w:val="24"/>
          <w:szCs w:val="24"/>
        </w:rPr>
      </w:pPr>
      <w:r w:rsidRPr="00BD040C">
        <w:rPr>
          <w:rFonts w:ascii="Times New Roman" w:hAnsi="Times New Roman" w:cs="Times New Roman"/>
          <w:bCs/>
          <w:sz w:val="24"/>
          <w:szCs w:val="24"/>
        </w:rPr>
        <w:t>поступлений; научно-методическую работу по данному направлению (с последующим обсуждением и обменом опытом).</w:t>
      </w:r>
    </w:p>
    <w:p w:rsidR="00A4424F" w:rsidRPr="00BD040C" w:rsidRDefault="00A4424F" w:rsidP="00A4424F">
      <w:pPr>
        <w:autoSpaceDE w:val="0"/>
        <w:autoSpaceDN w:val="0"/>
        <w:adjustRightInd w:val="0"/>
        <w:spacing w:after="0" w:line="240" w:lineRule="auto"/>
        <w:ind w:firstLine="851"/>
        <w:rPr>
          <w:rFonts w:ascii="Times New Roman" w:hAnsi="Times New Roman" w:cs="Times New Roman"/>
          <w:bCs/>
          <w:sz w:val="24"/>
          <w:szCs w:val="24"/>
        </w:rPr>
      </w:pPr>
      <w:r w:rsidRPr="00BD040C">
        <w:rPr>
          <w:rFonts w:ascii="Times New Roman" w:eastAsia="SymbolMT" w:hAnsi="Times New Roman" w:cs="Times New Roman"/>
          <w:bCs/>
          <w:sz w:val="24"/>
          <w:szCs w:val="24"/>
        </w:rPr>
        <w:t>-</w:t>
      </w:r>
      <w:r w:rsidRPr="00BD040C">
        <w:rPr>
          <w:rFonts w:ascii="Times New Roman" w:hAnsi="Times New Roman" w:cs="Times New Roman"/>
          <w:bCs/>
          <w:sz w:val="24"/>
          <w:szCs w:val="24"/>
        </w:rPr>
        <w:t>проведение целенаправленных наблюдений за учебной ивнеурочной деятельностью обучающихся для выявления детей,имеющих склонность и показывающих высокую результативностьв различных областях деятельности, путем: обсуждения критериев, позволяющихсудить о наличии одаренности; знакомства с приемами целенаправленногопедагогического наблюдения; выявления мнения родителей о склонностях, областинаибольшей успешности и круге интересов, об особенностях личностного развитияих ребенка; периодического сбора сведений среди учителей-предметников иклассных руководителей о наличии одаренных учеников в их классах.</w:t>
      </w:r>
    </w:p>
    <w:p w:rsidR="00A4424F" w:rsidRPr="00BD040C" w:rsidRDefault="00A4424F" w:rsidP="00A4424F">
      <w:pPr>
        <w:autoSpaceDE w:val="0"/>
        <w:autoSpaceDN w:val="0"/>
        <w:adjustRightInd w:val="0"/>
        <w:spacing w:after="0" w:line="240" w:lineRule="auto"/>
        <w:ind w:firstLine="851"/>
        <w:rPr>
          <w:rFonts w:ascii="Times New Roman" w:hAnsi="Times New Roman" w:cs="Times New Roman"/>
          <w:bCs/>
          <w:sz w:val="24"/>
          <w:szCs w:val="24"/>
        </w:rPr>
      </w:pPr>
      <w:r w:rsidRPr="00BD040C">
        <w:rPr>
          <w:rFonts w:ascii="Times New Roman" w:hAnsi="Times New Roman" w:cs="Times New Roman"/>
          <w:bCs/>
          <w:sz w:val="24"/>
          <w:szCs w:val="24"/>
        </w:rPr>
        <w:t>-подбор материалов и проведение специальных тестов, позволяющих</w:t>
      </w:r>
    </w:p>
    <w:p w:rsidR="00A4424F" w:rsidRPr="00BD040C" w:rsidRDefault="00A4424F" w:rsidP="00A4424F">
      <w:pPr>
        <w:autoSpaceDE w:val="0"/>
        <w:autoSpaceDN w:val="0"/>
        <w:adjustRightInd w:val="0"/>
        <w:spacing w:after="0" w:line="240" w:lineRule="auto"/>
        <w:rPr>
          <w:rFonts w:ascii="Times New Roman" w:hAnsi="Times New Roman" w:cs="Times New Roman"/>
          <w:bCs/>
          <w:sz w:val="24"/>
          <w:szCs w:val="24"/>
        </w:rPr>
      </w:pPr>
      <w:r w:rsidRPr="00BD040C">
        <w:rPr>
          <w:rFonts w:ascii="Times New Roman" w:hAnsi="Times New Roman" w:cs="Times New Roman"/>
          <w:bCs/>
          <w:sz w:val="24"/>
          <w:szCs w:val="24"/>
        </w:rPr>
        <w:t>определить наличие одаренности, в единстве с такимивидами деятельности, как: знакомство с имеющимся практическим опытомработы по данному направлению; наблюдение за корреляцией междурезультативностью по итогам тестирования и успехами в реальной деятельности;</w:t>
      </w:r>
    </w:p>
    <w:p w:rsidR="00A4424F" w:rsidRPr="00BD040C" w:rsidRDefault="00A4424F" w:rsidP="00A4424F">
      <w:pPr>
        <w:autoSpaceDE w:val="0"/>
        <w:autoSpaceDN w:val="0"/>
        <w:adjustRightInd w:val="0"/>
        <w:spacing w:after="0" w:line="240" w:lineRule="auto"/>
        <w:ind w:firstLine="851"/>
        <w:rPr>
          <w:rFonts w:ascii="Times New Roman" w:hAnsi="Times New Roman" w:cs="Times New Roman"/>
          <w:bCs/>
          <w:sz w:val="24"/>
          <w:szCs w:val="24"/>
        </w:rPr>
      </w:pPr>
      <w:r w:rsidRPr="00BD040C">
        <w:rPr>
          <w:rFonts w:ascii="Times New Roman" w:hAnsi="Times New Roman" w:cs="Times New Roman"/>
          <w:bCs/>
          <w:sz w:val="24"/>
          <w:szCs w:val="24"/>
        </w:rPr>
        <w:t>- проведение различных внеурочных конкурсов, олимпиад, позволяющих ребенку</w:t>
      </w:r>
    </w:p>
    <w:p w:rsidR="00A4424F" w:rsidRPr="00BD040C" w:rsidRDefault="00A4424F" w:rsidP="00A4424F">
      <w:pPr>
        <w:autoSpaceDE w:val="0"/>
        <w:autoSpaceDN w:val="0"/>
        <w:adjustRightInd w:val="0"/>
        <w:spacing w:after="0" w:line="240" w:lineRule="auto"/>
        <w:rPr>
          <w:rFonts w:ascii="Times New Roman" w:hAnsi="Times New Roman" w:cs="Times New Roman"/>
          <w:bCs/>
          <w:sz w:val="24"/>
          <w:szCs w:val="24"/>
        </w:rPr>
      </w:pPr>
      <w:r w:rsidRPr="00BD040C">
        <w:rPr>
          <w:rFonts w:ascii="Times New Roman" w:hAnsi="Times New Roman" w:cs="Times New Roman"/>
          <w:bCs/>
          <w:sz w:val="24"/>
          <w:szCs w:val="24"/>
        </w:rPr>
        <w:t>проявить свои способности.</w:t>
      </w:r>
    </w:p>
    <w:p w:rsidR="00A4424F" w:rsidRPr="00D25CF8" w:rsidRDefault="00A4424F" w:rsidP="00A4424F">
      <w:pPr>
        <w:spacing w:after="0"/>
        <w:ind w:firstLine="851"/>
        <w:rPr>
          <w:rFonts w:ascii="Times New Roman" w:hAnsi="Times New Roman"/>
          <w:sz w:val="24"/>
          <w:szCs w:val="24"/>
        </w:rPr>
      </w:pPr>
      <w:r w:rsidRPr="00D25CF8">
        <w:rPr>
          <w:rFonts w:ascii="Times New Roman" w:hAnsi="Times New Roman"/>
          <w:sz w:val="24"/>
          <w:szCs w:val="24"/>
        </w:rPr>
        <w:t xml:space="preserve">В прошедшем учебном году продолжило свою работу научное общество учащихся «Искатель», в рамках которого функционировали 9 секций: биологии и экологии, математики, физики, химии, иностранных языков, валеологии и психологии, географии, истории и обществознания, русского языка и литературы. </w:t>
      </w:r>
    </w:p>
    <w:p w:rsidR="00A4424F" w:rsidRDefault="00A4424F" w:rsidP="00A4424F">
      <w:pPr>
        <w:shd w:val="clear" w:color="auto" w:fill="FFFFFF"/>
        <w:autoSpaceDE w:val="0"/>
        <w:autoSpaceDN w:val="0"/>
        <w:adjustRightInd w:val="0"/>
        <w:spacing w:after="0"/>
        <w:ind w:firstLine="851"/>
        <w:rPr>
          <w:rFonts w:ascii="Times New Roman" w:eastAsia="Times New Roman" w:hAnsi="Times New Roman"/>
          <w:sz w:val="24"/>
          <w:szCs w:val="24"/>
        </w:rPr>
      </w:pPr>
      <w:r w:rsidRPr="00D25CF8">
        <w:rPr>
          <w:rFonts w:ascii="Times New Roman" w:eastAsia="Times New Roman" w:hAnsi="Times New Roman"/>
          <w:sz w:val="24"/>
          <w:szCs w:val="24"/>
        </w:rPr>
        <w:t>Традиционным стало участие школьников в муниципальном и краевом этапах Всероссийской предметной олимпиады,  школьной и районной НПК, в краевом конкурсе для одаренных школьников «Будущее Алтая». Учащиеся принимали участие и в различных творческих конкурсах (см. таблицу).</w:t>
      </w:r>
    </w:p>
    <w:p w:rsidR="00A4424F" w:rsidRPr="00D25CF8" w:rsidRDefault="00A4424F" w:rsidP="00A4424F">
      <w:pPr>
        <w:shd w:val="clear" w:color="auto" w:fill="FFFFFF"/>
        <w:autoSpaceDE w:val="0"/>
        <w:autoSpaceDN w:val="0"/>
        <w:adjustRightInd w:val="0"/>
        <w:spacing w:after="0"/>
        <w:ind w:firstLine="851"/>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93"/>
        <w:gridCol w:w="3250"/>
        <w:gridCol w:w="2278"/>
        <w:gridCol w:w="1240"/>
      </w:tblGrid>
      <w:tr w:rsidR="00A4424F" w:rsidRPr="00D25CF8" w:rsidTr="00DB695F">
        <w:tc>
          <w:tcPr>
            <w:tcW w:w="945" w:type="pct"/>
          </w:tcPr>
          <w:p w:rsidR="00A4424F" w:rsidRPr="00D25CF8" w:rsidRDefault="00A4424F" w:rsidP="00DB695F">
            <w:pPr>
              <w:spacing w:after="0" w:line="240" w:lineRule="auto"/>
              <w:jc w:val="center"/>
              <w:rPr>
                <w:rFonts w:ascii="Times New Roman" w:hAnsi="Times New Roman"/>
                <w:b/>
                <w:sz w:val="24"/>
                <w:szCs w:val="24"/>
              </w:rPr>
            </w:pPr>
            <w:r w:rsidRPr="00D25CF8">
              <w:rPr>
                <w:rFonts w:ascii="Times New Roman" w:hAnsi="Times New Roman"/>
                <w:b/>
                <w:sz w:val="24"/>
                <w:szCs w:val="24"/>
              </w:rPr>
              <w:t>Наименование конкурса</w:t>
            </w:r>
          </w:p>
        </w:tc>
        <w:tc>
          <w:tcPr>
            <w:tcW w:w="519" w:type="pct"/>
          </w:tcPr>
          <w:p w:rsidR="00A4424F" w:rsidRPr="00D25CF8" w:rsidRDefault="00A4424F" w:rsidP="00DB695F">
            <w:pPr>
              <w:spacing w:after="0" w:line="240" w:lineRule="auto"/>
              <w:jc w:val="center"/>
              <w:rPr>
                <w:rFonts w:ascii="Times New Roman" w:hAnsi="Times New Roman"/>
                <w:b/>
                <w:sz w:val="24"/>
                <w:szCs w:val="24"/>
              </w:rPr>
            </w:pPr>
            <w:r w:rsidRPr="00D25CF8">
              <w:rPr>
                <w:rFonts w:ascii="Times New Roman" w:hAnsi="Times New Roman"/>
                <w:b/>
                <w:sz w:val="24"/>
                <w:szCs w:val="24"/>
              </w:rPr>
              <w:t>Дата, место проведения</w:t>
            </w:r>
          </w:p>
        </w:tc>
        <w:tc>
          <w:tcPr>
            <w:tcW w:w="1698" w:type="pct"/>
          </w:tcPr>
          <w:p w:rsidR="00A4424F" w:rsidRPr="00D25CF8" w:rsidRDefault="00A4424F" w:rsidP="00DB695F">
            <w:pPr>
              <w:spacing w:after="0" w:line="240" w:lineRule="auto"/>
              <w:jc w:val="center"/>
              <w:rPr>
                <w:rFonts w:ascii="Times New Roman" w:hAnsi="Times New Roman"/>
                <w:b/>
                <w:sz w:val="24"/>
                <w:szCs w:val="24"/>
              </w:rPr>
            </w:pPr>
            <w:r w:rsidRPr="00D25CF8">
              <w:rPr>
                <w:rFonts w:ascii="Times New Roman" w:hAnsi="Times New Roman"/>
                <w:b/>
                <w:sz w:val="24"/>
                <w:szCs w:val="24"/>
              </w:rPr>
              <w:t>Участники, конкурсная работа</w:t>
            </w:r>
          </w:p>
        </w:tc>
        <w:tc>
          <w:tcPr>
            <w:tcW w:w="1190" w:type="pct"/>
          </w:tcPr>
          <w:p w:rsidR="00A4424F" w:rsidRPr="00D25CF8" w:rsidRDefault="00A4424F" w:rsidP="00DB695F">
            <w:pPr>
              <w:spacing w:after="0" w:line="240" w:lineRule="auto"/>
              <w:jc w:val="center"/>
              <w:rPr>
                <w:rFonts w:ascii="Times New Roman" w:hAnsi="Times New Roman"/>
                <w:b/>
                <w:sz w:val="24"/>
                <w:szCs w:val="24"/>
              </w:rPr>
            </w:pPr>
            <w:r w:rsidRPr="00D25CF8">
              <w:rPr>
                <w:rFonts w:ascii="Times New Roman" w:hAnsi="Times New Roman"/>
                <w:b/>
                <w:sz w:val="24"/>
                <w:szCs w:val="24"/>
              </w:rPr>
              <w:t>Руководитель, ответственный</w:t>
            </w:r>
          </w:p>
        </w:tc>
        <w:tc>
          <w:tcPr>
            <w:tcW w:w="648" w:type="pct"/>
            <w:vAlign w:val="center"/>
          </w:tcPr>
          <w:p w:rsidR="00A4424F" w:rsidRPr="00D25CF8" w:rsidRDefault="00A4424F" w:rsidP="00DB695F">
            <w:pPr>
              <w:spacing w:after="0" w:line="240" w:lineRule="auto"/>
              <w:jc w:val="center"/>
              <w:rPr>
                <w:rFonts w:ascii="Times New Roman" w:hAnsi="Times New Roman"/>
                <w:b/>
                <w:sz w:val="24"/>
                <w:szCs w:val="24"/>
              </w:rPr>
            </w:pPr>
            <w:r w:rsidRPr="00D25CF8">
              <w:rPr>
                <w:rFonts w:ascii="Times New Roman" w:hAnsi="Times New Roman"/>
                <w:b/>
                <w:sz w:val="24"/>
                <w:szCs w:val="24"/>
              </w:rPr>
              <w:t>Результат</w:t>
            </w:r>
          </w:p>
        </w:tc>
      </w:tr>
      <w:tr w:rsidR="00A4424F" w:rsidRPr="00D25CF8" w:rsidTr="00DB695F">
        <w:tc>
          <w:tcPr>
            <w:tcW w:w="945"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lang w:val="en-US"/>
              </w:rPr>
              <w:t>III</w:t>
            </w:r>
            <w:r w:rsidRPr="00D25CF8">
              <w:rPr>
                <w:rFonts w:ascii="Times New Roman" w:hAnsi="Times New Roman"/>
                <w:sz w:val="24"/>
                <w:szCs w:val="24"/>
              </w:rPr>
              <w:t xml:space="preserve"> открытый конкурс методических материалов и творческих работ учащихся «БиоТоП» - </w:t>
            </w:r>
            <w:r w:rsidRPr="00D25CF8">
              <w:rPr>
                <w:rFonts w:ascii="Times New Roman" w:hAnsi="Times New Roman"/>
                <w:sz w:val="24"/>
                <w:szCs w:val="24"/>
              </w:rPr>
              <w:lastRenderedPageBreak/>
              <w:t>2015</w:t>
            </w:r>
          </w:p>
        </w:tc>
        <w:tc>
          <w:tcPr>
            <w:tcW w:w="519"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lastRenderedPageBreak/>
              <w:t>Ноябрь 201</w:t>
            </w:r>
            <w:r w:rsidRPr="00D25CF8">
              <w:rPr>
                <w:rFonts w:ascii="Times New Roman" w:hAnsi="Times New Roman"/>
                <w:sz w:val="24"/>
                <w:szCs w:val="24"/>
                <w:lang w:val="en-US"/>
              </w:rPr>
              <w:t>5</w:t>
            </w:r>
          </w:p>
        </w:tc>
        <w:tc>
          <w:tcPr>
            <w:tcW w:w="1698" w:type="pct"/>
          </w:tcPr>
          <w:p w:rsidR="00A4424F" w:rsidRPr="00D25CF8" w:rsidRDefault="00A4424F" w:rsidP="00A4424F">
            <w:pPr>
              <w:numPr>
                <w:ilvl w:val="0"/>
                <w:numId w:val="42"/>
              </w:numPr>
              <w:tabs>
                <w:tab w:val="left" w:pos="317"/>
              </w:tabs>
              <w:spacing w:after="0" w:line="240" w:lineRule="auto"/>
              <w:ind w:left="0" w:firstLine="0"/>
              <w:jc w:val="both"/>
              <w:rPr>
                <w:rFonts w:ascii="Times New Roman" w:hAnsi="Times New Roman"/>
                <w:sz w:val="24"/>
                <w:szCs w:val="24"/>
              </w:rPr>
            </w:pPr>
            <w:r w:rsidRPr="00D25CF8">
              <w:rPr>
                <w:rFonts w:ascii="Times New Roman" w:hAnsi="Times New Roman"/>
                <w:sz w:val="24"/>
                <w:szCs w:val="24"/>
              </w:rPr>
              <w:t xml:space="preserve">Манторова Снежана, 6б </w:t>
            </w:r>
          </w:p>
          <w:p w:rsidR="00A4424F" w:rsidRPr="00D25CF8" w:rsidRDefault="00A4424F" w:rsidP="00A4424F">
            <w:pPr>
              <w:pStyle w:val="aa"/>
              <w:numPr>
                <w:ilvl w:val="0"/>
                <w:numId w:val="42"/>
              </w:numPr>
              <w:tabs>
                <w:tab w:val="left" w:pos="317"/>
              </w:tabs>
              <w:spacing w:before="0" w:beforeAutospacing="0" w:after="0" w:afterAutospacing="0"/>
              <w:ind w:left="0" w:firstLine="0"/>
            </w:pPr>
            <w:r w:rsidRPr="00D25CF8">
              <w:t>Руденко Кирилл, 8а</w:t>
            </w:r>
          </w:p>
          <w:p w:rsidR="00A4424F" w:rsidRPr="00D25CF8" w:rsidRDefault="00A4424F" w:rsidP="00A4424F">
            <w:pPr>
              <w:pStyle w:val="aa"/>
              <w:numPr>
                <w:ilvl w:val="0"/>
                <w:numId w:val="42"/>
              </w:numPr>
              <w:tabs>
                <w:tab w:val="left" w:pos="317"/>
              </w:tabs>
              <w:spacing w:before="0" w:beforeAutospacing="0" w:after="0" w:afterAutospacing="0"/>
              <w:ind w:left="0" w:firstLine="0"/>
            </w:pPr>
            <w:r w:rsidRPr="00D25CF8">
              <w:t>Желткова Ирина, 11</w:t>
            </w:r>
          </w:p>
          <w:p w:rsidR="00A4424F" w:rsidRPr="00D25CF8" w:rsidRDefault="00A4424F" w:rsidP="00A4424F">
            <w:pPr>
              <w:pStyle w:val="aa"/>
              <w:numPr>
                <w:ilvl w:val="0"/>
                <w:numId w:val="42"/>
              </w:numPr>
              <w:tabs>
                <w:tab w:val="left" w:pos="317"/>
              </w:tabs>
              <w:spacing w:before="0" w:beforeAutospacing="0" w:after="0" w:afterAutospacing="0"/>
              <w:ind w:left="0" w:firstLine="0"/>
            </w:pPr>
            <w:r w:rsidRPr="00D25CF8">
              <w:t>Наумова Полина, 6а</w:t>
            </w:r>
          </w:p>
          <w:p w:rsidR="00A4424F" w:rsidRPr="00D25CF8" w:rsidRDefault="00A4424F" w:rsidP="00A4424F">
            <w:pPr>
              <w:numPr>
                <w:ilvl w:val="0"/>
                <w:numId w:val="42"/>
              </w:numPr>
              <w:tabs>
                <w:tab w:val="left" w:pos="317"/>
              </w:tabs>
              <w:spacing w:after="0" w:line="240" w:lineRule="auto"/>
              <w:ind w:left="0" w:firstLine="0"/>
              <w:rPr>
                <w:rFonts w:ascii="Times New Roman" w:hAnsi="Times New Roman"/>
                <w:sz w:val="24"/>
                <w:szCs w:val="24"/>
              </w:rPr>
            </w:pPr>
            <w:r w:rsidRPr="00D25CF8">
              <w:rPr>
                <w:rFonts w:ascii="Times New Roman" w:hAnsi="Times New Roman"/>
                <w:sz w:val="24"/>
                <w:szCs w:val="24"/>
              </w:rPr>
              <w:t>Силкина Диана, 8а</w:t>
            </w:r>
          </w:p>
          <w:p w:rsidR="00A4424F" w:rsidRPr="00D25CF8" w:rsidRDefault="00A4424F" w:rsidP="00A4424F">
            <w:pPr>
              <w:pStyle w:val="aa"/>
              <w:numPr>
                <w:ilvl w:val="0"/>
                <w:numId w:val="42"/>
              </w:numPr>
              <w:tabs>
                <w:tab w:val="left" w:pos="460"/>
              </w:tabs>
              <w:spacing w:before="0" w:beforeAutospacing="0" w:after="0" w:afterAutospacing="0"/>
              <w:ind w:left="0" w:firstLine="0"/>
            </w:pPr>
            <w:r w:rsidRPr="00D25CF8">
              <w:t>Наумова Полина, 6а</w:t>
            </w:r>
          </w:p>
          <w:p w:rsidR="00A4424F" w:rsidRPr="00D25CF8" w:rsidRDefault="00A4424F" w:rsidP="00A4424F">
            <w:pPr>
              <w:pStyle w:val="aa"/>
              <w:numPr>
                <w:ilvl w:val="0"/>
                <w:numId w:val="42"/>
              </w:numPr>
              <w:tabs>
                <w:tab w:val="left" w:pos="460"/>
              </w:tabs>
              <w:spacing w:before="0" w:beforeAutospacing="0" w:after="0" w:afterAutospacing="0"/>
              <w:ind w:left="0" w:firstLine="0"/>
            </w:pPr>
            <w:r w:rsidRPr="00D25CF8">
              <w:t>Атрощенко Алёна, 8а</w:t>
            </w:r>
          </w:p>
          <w:p w:rsidR="00A4424F" w:rsidRPr="00D25CF8" w:rsidRDefault="00A4424F" w:rsidP="00A4424F">
            <w:pPr>
              <w:pStyle w:val="aa"/>
              <w:numPr>
                <w:ilvl w:val="0"/>
                <w:numId w:val="42"/>
              </w:numPr>
              <w:tabs>
                <w:tab w:val="left" w:pos="460"/>
              </w:tabs>
              <w:spacing w:before="0" w:beforeAutospacing="0" w:after="0" w:afterAutospacing="0"/>
              <w:ind w:left="0" w:firstLine="0"/>
            </w:pPr>
            <w:r w:rsidRPr="00D25CF8">
              <w:t>Гетта Яна, 6в</w:t>
            </w:r>
          </w:p>
          <w:p w:rsidR="00A4424F" w:rsidRPr="00D25CF8" w:rsidRDefault="00A4424F" w:rsidP="00A4424F">
            <w:pPr>
              <w:pStyle w:val="aa"/>
              <w:numPr>
                <w:ilvl w:val="0"/>
                <w:numId w:val="42"/>
              </w:numPr>
              <w:tabs>
                <w:tab w:val="left" w:pos="460"/>
              </w:tabs>
              <w:spacing w:before="0" w:beforeAutospacing="0" w:after="0" w:afterAutospacing="0"/>
              <w:ind w:left="0" w:firstLine="0"/>
            </w:pPr>
            <w:r w:rsidRPr="00D25CF8">
              <w:lastRenderedPageBreak/>
              <w:t>Резникова Мария, 8а</w:t>
            </w:r>
          </w:p>
          <w:p w:rsidR="00A4424F" w:rsidRPr="00D25CF8" w:rsidRDefault="00A4424F" w:rsidP="00A4424F">
            <w:pPr>
              <w:pStyle w:val="aa"/>
              <w:numPr>
                <w:ilvl w:val="0"/>
                <w:numId w:val="42"/>
              </w:numPr>
              <w:tabs>
                <w:tab w:val="left" w:pos="460"/>
              </w:tabs>
              <w:spacing w:before="0" w:beforeAutospacing="0" w:after="0" w:afterAutospacing="0"/>
              <w:ind w:left="0" w:firstLine="0"/>
            </w:pPr>
            <w:r w:rsidRPr="00D25CF8">
              <w:t>Резникова Дарья, 8а</w:t>
            </w:r>
          </w:p>
          <w:p w:rsidR="00A4424F" w:rsidRPr="00D25CF8" w:rsidRDefault="00A4424F" w:rsidP="00A4424F">
            <w:pPr>
              <w:pStyle w:val="aa"/>
              <w:numPr>
                <w:ilvl w:val="0"/>
                <w:numId w:val="42"/>
              </w:numPr>
              <w:tabs>
                <w:tab w:val="left" w:pos="460"/>
              </w:tabs>
              <w:spacing w:before="0" w:beforeAutospacing="0" w:after="0" w:afterAutospacing="0"/>
              <w:ind w:left="0" w:firstLine="0"/>
            </w:pPr>
            <w:r w:rsidRPr="00D25CF8">
              <w:t>Воробьёва Светлана, 11</w:t>
            </w:r>
          </w:p>
        </w:tc>
        <w:tc>
          <w:tcPr>
            <w:tcW w:w="1190"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lastRenderedPageBreak/>
              <w:t>Пилипенко О.М.</w:t>
            </w: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lastRenderedPageBreak/>
              <w:t>2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tc>
      </w:tr>
      <w:tr w:rsidR="00A4424F" w:rsidRPr="00D25CF8" w:rsidTr="00DB695F">
        <w:tc>
          <w:tcPr>
            <w:tcW w:w="945"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lastRenderedPageBreak/>
              <w:t>Муниципальный этап всероссийской предметной олимпиады школьников</w:t>
            </w:r>
          </w:p>
        </w:tc>
        <w:tc>
          <w:tcPr>
            <w:tcW w:w="519"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МБОУ «КСОШ №1», «КСОШ №2», «Васильчуковская СОШ», «Северская СОШ»</w:t>
            </w:r>
          </w:p>
        </w:tc>
        <w:tc>
          <w:tcPr>
            <w:tcW w:w="1698" w:type="pct"/>
          </w:tcPr>
          <w:p w:rsidR="00A4424F" w:rsidRPr="00D25CF8" w:rsidRDefault="00A4424F" w:rsidP="00DB695F">
            <w:pPr>
              <w:tabs>
                <w:tab w:val="left" w:pos="317"/>
              </w:tabs>
              <w:spacing w:after="0" w:line="240" w:lineRule="auto"/>
              <w:rPr>
                <w:rFonts w:ascii="Times New Roman" w:hAnsi="Times New Roman"/>
                <w:sz w:val="24"/>
                <w:szCs w:val="24"/>
              </w:rPr>
            </w:pPr>
          </w:p>
          <w:p w:rsidR="00A4424F" w:rsidRPr="00D25CF8" w:rsidRDefault="00A4424F" w:rsidP="00DB695F">
            <w:pPr>
              <w:tabs>
                <w:tab w:val="left" w:pos="317"/>
              </w:tabs>
              <w:spacing w:after="0" w:line="240" w:lineRule="auto"/>
              <w:rPr>
                <w:rFonts w:ascii="Times New Roman" w:hAnsi="Times New Roman"/>
                <w:sz w:val="24"/>
                <w:szCs w:val="24"/>
              </w:rPr>
            </w:pPr>
            <w:r w:rsidRPr="00D25CF8">
              <w:rPr>
                <w:rFonts w:ascii="Times New Roman" w:hAnsi="Times New Roman"/>
                <w:sz w:val="24"/>
                <w:szCs w:val="24"/>
              </w:rPr>
              <w:t>92 участника,</w:t>
            </w:r>
          </w:p>
          <w:p w:rsidR="00A4424F" w:rsidRPr="00D25CF8" w:rsidRDefault="00A4424F" w:rsidP="00DB695F">
            <w:pPr>
              <w:tabs>
                <w:tab w:val="left" w:pos="317"/>
              </w:tabs>
              <w:spacing w:after="0" w:line="240" w:lineRule="auto"/>
              <w:rPr>
                <w:rFonts w:ascii="Times New Roman" w:hAnsi="Times New Roman"/>
                <w:sz w:val="24"/>
                <w:szCs w:val="24"/>
              </w:rPr>
            </w:pPr>
            <w:r w:rsidRPr="00D25CF8">
              <w:rPr>
                <w:rFonts w:ascii="Times New Roman" w:hAnsi="Times New Roman"/>
                <w:sz w:val="24"/>
                <w:szCs w:val="24"/>
              </w:rPr>
              <w:t>206 ученико-участий</w:t>
            </w:r>
          </w:p>
        </w:tc>
        <w:tc>
          <w:tcPr>
            <w:tcW w:w="1190" w:type="pct"/>
          </w:tcPr>
          <w:p w:rsidR="00A4424F" w:rsidRPr="00D25CF8" w:rsidRDefault="00A4424F" w:rsidP="00DB695F">
            <w:pPr>
              <w:spacing w:after="0" w:line="240" w:lineRule="auto"/>
              <w:rPr>
                <w:rFonts w:ascii="Times New Roman" w:hAnsi="Times New Roman"/>
                <w:sz w:val="24"/>
                <w:szCs w:val="24"/>
              </w:rPr>
            </w:pP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15 победителей, 37 призеров, всего 52</w:t>
            </w:r>
          </w:p>
        </w:tc>
      </w:tr>
      <w:tr w:rsidR="00A4424F" w:rsidRPr="00D25CF8" w:rsidTr="00DB695F">
        <w:trPr>
          <w:trHeight w:val="375"/>
        </w:trPr>
        <w:tc>
          <w:tcPr>
            <w:tcW w:w="945" w:type="pct"/>
          </w:tcPr>
          <w:p w:rsidR="00A4424F" w:rsidRPr="00D25CF8" w:rsidRDefault="00A4424F" w:rsidP="00DB695F">
            <w:pPr>
              <w:pStyle w:val="aa"/>
              <w:spacing w:after="0" w:afterAutospacing="0"/>
              <w:rPr>
                <w:color w:val="000000"/>
              </w:rPr>
            </w:pPr>
            <w:r w:rsidRPr="00D25CF8">
              <w:rPr>
                <w:color w:val="000000"/>
              </w:rPr>
              <w:t>Районныйо литературно- художественный конкурс «Салют, Незнайка!» среди учащихся 1-4 классов</w:t>
            </w:r>
          </w:p>
        </w:tc>
        <w:tc>
          <w:tcPr>
            <w:tcW w:w="519" w:type="pct"/>
            <w:vAlign w:val="center"/>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МБОУ «КСОШ №1»</w:t>
            </w:r>
          </w:p>
        </w:tc>
        <w:tc>
          <w:tcPr>
            <w:tcW w:w="1698" w:type="pct"/>
          </w:tcPr>
          <w:p w:rsidR="00A4424F" w:rsidRPr="00D25CF8" w:rsidRDefault="00A4424F" w:rsidP="00DB695F">
            <w:pPr>
              <w:spacing w:after="0" w:line="240" w:lineRule="auto"/>
              <w:rPr>
                <w:rFonts w:ascii="Times New Roman" w:hAnsi="Times New Roman"/>
                <w:color w:val="000000"/>
                <w:sz w:val="24"/>
                <w:szCs w:val="24"/>
              </w:rPr>
            </w:pPr>
            <w:r w:rsidRPr="00D25CF8">
              <w:rPr>
                <w:rFonts w:ascii="Times New Roman" w:hAnsi="Times New Roman"/>
                <w:sz w:val="24"/>
                <w:szCs w:val="24"/>
              </w:rPr>
              <w:t xml:space="preserve">1. </w:t>
            </w:r>
            <w:r w:rsidRPr="00D25CF8">
              <w:rPr>
                <w:rFonts w:ascii="Times New Roman" w:hAnsi="Times New Roman"/>
                <w:color w:val="000000"/>
                <w:sz w:val="24"/>
                <w:szCs w:val="24"/>
              </w:rPr>
              <w:t>Шанов Максим, 1кл</w:t>
            </w:r>
          </w:p>
          <w:p w:rsidR="00A4424F" w:rsidRPr="00D25CF8" w:rsidRDefault="00A4424F" w:rsidP="00DB695F">
            <w:pPr>
              <w:spacing w:after="0" w:line="240" w:lineRule="auto"/>
              <w:rPr>
                <w:rFonts w:ascii="Times New Roman" w:hAnsi="Times New Roman"/>
                <w:color w:val="000000"/>
                <w:sz w:val="24"/>
                <w:szCs w:val="24"/>
              </w:rPr>
            </w:pPr>
            <w:r w:rsidRPr="00D25CF8">
              <w:rPr>
                <w:rFonts w:ascii="Times New Roman" w:hAnsi="Times New Roman"/>
                <w:color w:val="000000"/>
                <w:sz w:val="24"/>
                <w:szCs w:val="24"/>
              </w:rPr>
              <w:t>2. Гришатова Татьяна</w:t>
            </w:r>
          </w:p>
          <w:p w:rsidR="00A4424F" w:rsidRPr="00D25CF8" w:rsidRDefault="00A4424F" w:rsidP="00DB695F">
            <w:pPr>
              <w:spacing w:after="0" w:line="240" w:lineRule="auto"/>
              <w:rPr>
                <w:rFonts w:ascii="Times New Roman" w:hAnsi="Times New Roman"/>
                <w:color w:val="000000"/>
                <w:sz w:val="24"/>
                <w:szCs w:val="24"/>
              </w:rPr>
            </w:pPr>
          </w:p>
          <w:p w:rsidR="00A4424F" w:rsidRPr="00D25CF8" w:rsidRDefault="00A4424F" w:rsidP="00DB695F">
            <w:pPr>
              <w:spacing w:after="0" w:line="240" w:lineRule="auto"/>
              <w:rPr>
                <w:rFonts w:ascii="Times New Roman" w:hAnsi="Times New Roman"/>
                <w:color w:val="000000"/>
                <w:sz w:val="24"/>
                <w:szCs w:val="24"/>
              </w:rPr>
            </w:pPr>
            <w:r w:rsidRPr="00D25CF8">
              <w:rPr>
                <w:rFonts w:ascii="Times New Roman" w:hAnsi="Times New Roman"/>
                <w:color w:val="000000"/>
                <w:sz w:val="24"/>
                <w:szCs w:val="24"/>
              </w:rPr>
              <w:t>Группа 3а кл</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color w:val="000000"/>
                <w:sz w:val="24"/>
                <w:szCs w:val="24"/>
              </w:rPr>
              <w:t>Группа  3б кл</w:t>
            </w:r>
          </w:p>
        </w:tc>
        <w:tc>
          <w:tcPr>
            <w:tcW w:w="1190"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Моисеева И.П.</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Кислова Ю.В.</w:t>
            </w: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Репкина Н.А.</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Сидоренко И.К.</w:t>
            </w: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3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3 место</w:t>
            </w: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tc>
      </w:tr>
      <w:tr w:rsidR="00A4424F" w:rsidRPr="00D25CF8" w:rsidTr="00DB695F">
        <w:tc>
          <w:tcPr>
            <w:tcW w:w="945" w:type="pct"/>
          </w:tcPr>
          <w:p w:rsidR="00A4424F" w:rsidRPr="00D25CF8" w:rsidRDefault="00A4424F" w:rsidP="00DB695F">
            <w:pPr>
              <w:spacing w:after="0" w:line="240" w:lineRule="auto"/>
              <w:rPr>
                <w:rFonts w:ascii="Times New Roman" w:hAnsi="Times New Roman"/>
                <w:color w:val="000000"/>
                <w:sz w:val="24"/>
                <w:szCs w:val="24"/>
              </w:rPr>
            </w:pPr>
            <w:r w:rsidRPr="00D25CF8">
              <w:rPr>
                <w:rFonts w:ascii="Times New Roman" w:hAnsi="Times New Roman"/>
                <w:color w:val="000000"/>
                <w:sz w:val="24"/>
                <w:szCs w:val="24"/>
              </w:rPr>
              <w:t xml:space="preserve">Краевой </w:t>
            </w:r>
            <w:r w:rsidRPr="00D25CF8">
              <w:rPr>
                <w:rFonts w:ascii="Times New Roman" w:hAnsi="Times New Roman"/>
                <w:sz w:val="24"/>
                <w:szCs w:val="24"/>
              </w:rPr>
              <w:t>этап всероссийской предметной олимпиады школьников</w:t>
            </w:r>
          </w:p>
        </w:tc>
        <w:tc>
          <w:tcPr>
            <w:tcW w:w="519" w:type="pct"/>
            <w:vAlign w:val="center"/>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Г. Барнаул, январь-февраль 2016 г.</w:t>
            </w:r>
          </w:p>
        </w:tc>
        <w:tc>
          <w:tcPr>
            <w:tcW w:w="169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Пилипенко Ольга, 11 кл</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Кожемякина Анастасия, 8кл</w:t>
            </w:r>
          </w:p>
        </w:tc>
        <w:tc>
          <w:tcPr>
            <w:tcW w:w="1190"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Видершпан И.П.</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Иващенко И.Н.</w:t>
            </w:r>
          </w:p>
          <w:p w:rsidR="00A4424F" w:rsidRPr="00D25CF8" w:rsidRDefault="00A4424F" w:rsidP="00DB695F">
            <w:pPr>
              <w:spacing w:after="0" w:line="240" w:lineRule="auto"/>
              <w:rPr>
                <w:rFonts w:ascii="Times New Roman" w:hAnsi="Times New Roman"/>
                <w:sz w:val="24"/>
                <w:szCs w:val="24"/>
              </w:rPr>
            </w:pP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 xml:space="preserve">Участие </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Участие</w:t>
            </w:r>
          </w:p>
        </w:tc>
      </w:tr>
      <w:tr w:rsidR="00A4424F" w:rsidRPr="00D25CF8" w:rsidTr="00DB695F">
        <w:tc>
          <w:tcPr>
            <w:tcW w:w="945" w:type="pct"/>
          </w:tcPr>
          <w:p w:rsidR="00A4424F" w:rsidRPr="00D25CF8" w:rsidRDefault="00A4424F" w:rsidP="00DB695F">
            <w:pPr>
              <w:spacing w:after="0" w:line="240" w:lineRule="auto"/>
              <w:rPr>
                <w:rFonts w:ascii="Times New Roman" w:hAnsi="Times New Roman"/>
                <w:color w:val="000000"/>
                <w:sz w:val="24"/>
                <w:szCs w:val="24"/>
              </w:rPr>
            </w:pPr>
            <w:r w:rsidRPr="00D25CF8">
              <w:rPr>
                <w:rFonts w:ascii="Times New Roman" w:hAnsi="Times New Roman"/>
                <w:color w:val="000000"/>
                <w:sz w:val="24"/>
                <w:szCs w:val="24"/>
                <w:lang w:val="en-US"/>
              </w:rPr>
              <w:t>II</w:t>
            </w:r>
            <w:r w:rsidRPr="00D25CF8">
              <w:rPr>
                <w:rFonts w:ascii="Times New Roman" w:hAnsi="Times New Roman"/>
                <w:color w:val="000000"/>
                <w:sz w:val="24"/>
                <w:szCs w:val="24"/>
              </w:rPr>
              <w:t xml:space="preserve"> олимпиада по робототехнике Славгородского округа</w:t>
            </w:r>
          </w:p>
        </w:tc>
        <w:tc>
          <w:tcPr>
            <w:tcW w:w="519" w:type="pct"/>
            <w:vAlign w:val="center"/>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С. Кулунда,16 января 2016 г.</w:t>
            </w:r>
          </w:p>
        </w:tc>
        <w:tc>
          <w:tcPr>
            <w:tcW w:w="169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Уч-ся 2-го класса, 4 чел</w:t>
            </w:r>
          </w:p>
        </w:tc>
        <w:tc>
          <w:tcPr>
            <w:tcW w:w="1190"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Смогулова Е.В.</w:t>
            </w: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 xml:space="preserve">Участие </w:t>
            </w:r>
          </w:p>
        </w:tc>
      </w:tr>
      <w:tr w:rsidR="00A4424F" w:rsidRPr="00D25CF8" w:rsidTr="00DB695F">
        <w:tc>
          <w:tcPr>
            <w:tcW w:w="945" w:type="pct"/>
          </w:tcPr>
          <w:p w:rsidR="00A4424F" w:rsidRPr="00D25CF8" w:rsidRDefault="00A4424F" w:rsidP="00DB695F">
            <w:pPr>
              <w:pStyle w:val="af4"/>
              <w:rPr>
                <w:rFonts w:ascii="Times New Roman" w:hAnsi="Times New Roman"/>
                <w:sz w:val="24"/>
                <w:szCs w:val="24"/>
              </w:rPr>
            </w:pPr>
            <w:r w:rsidRPr="00D25CF8">
              <w:rPr>
                <w:rFonts w:ascii="Times New Roman" w:hAnsi="Times New Roman"/>
                <w:sz w:val="24"/>
                <w:szCs w:val="24"/>
              </w:rPr>
              <w:t xml:space="preserve">Муниципальный этап региональной  олимпиады  «Вместе - к успеху!» </w:t>
            </w:r>
          </w:p>
          <w:p w:rsidR="00A4424F" w:rsidRPr="00D25CF8" w:rsidRDefault="00A4424F" w:rsidP="00DB695F">
            <w:pPr>
              <w:spacing w:after="0" w:line="240" w:lineRule="auto"/>
              <w:rPr>
                <w:rFonts w:ascii="Times New Roman" w:hAnsi="Times New Roman"/>
                <w:color w:val="000000"/>
                <w:sz w:val="24"/>
                <w:szCs w:val="24"/>
              </w:rPr>
            </w:pPr>
          </w:p>
        </w:tc>
        <w:tc>
          <w:tcPr>
            <w:tcW w:w="519" w:type="pct"/>
            <w:vAlign w:val="center"/>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МБОУ «Целинная СОШ», январь 2016</w:t>
            </w:r>
          </w:p>
        </w:tc>
        <w:tc>
          <w:tcPr>
            <w:tcW w:w="1698" w:type="pct"/>
          </w:tcPr>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Команда учащихся 2-6 кл.</w:t>
            </w:r>
          </w:p>
        </w:tc>
        <w:tc>
          <w:tcPr>
            <w:tcW w:w="1190" w:type="pct"/>
          </w:tcPr>
          <w:p w:rsidR="00A4424F"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Моисеева И.П.</w:t>
            </w:r>
          </w:p>
        </w:tc>
        <w:tc>
          <w:tcPr>
            <w:tcW w:w="648" w:type="pct"/>
          </w:tcPr>
          <w:p w:rsidR="00A4424F"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tc>
      </w:tr>
      <w:tr w:rsidR="00A4424F" w:rsidRPr="00D25CF8" w:rsidTr="00DB695F">
        <w:tc>
          <w:tcPr>
            <w:tcW w:w="945" w:type="pct"/>
          </w:tcPr>
          <w:p w:rsidR="00A4424F" w:rsidRPr="00D25CF8" w:rsidRDefault="00A4424F" w:rsidP="00DB695F">
            <w:pPr>
              <w:spacing w:after="0" w:line="240" w:lineRule="auto"/>
              <w:rPr>
                <w:rFonts w:ascii="Times New Roman" w:hAnsi="Times New Roman"/>
                <w:b/>
                <w:sz w:val="24"/>
                <w:szCs w:val="24"/>
              </w:rPr>
            </w:pPr>
            <w:r w:rsidRPr="00D25CF8">
              <w:rPr>
                <w:rFonts w:ascii="Times New Roman" w:hAnsi="Times New Roman"/>
                <w:b/>
                <w:color w:val="000000"/>
                <w:sz w:val="24"/>
                <w:szCs w:val="24"/>
                <w:shd w:val="clear" w:color="auto" w:fill="FFFFFF"/>
              </w:rPr>
              <w:t>«</w:t>
            </w:r>
            <w:r w:rsidRPr="00D25CF8">
              <w:rPr>
                <w:rStyle w:val="af3"/>
                <w:rFonts w:ascii="Times New Roman" w:hAnsi="Times New Roman"/>
                <w:color w:val="000000"/>
                <w:sz w:val="24"/>
                <w:szCs w:val="24"/>
                <w:shd w:val="clear" w:color="auto" w:fill="FFFFFF"/>
              </w:rPr>
              <w:t xml:space="preserve">Открытая межвузовская олимпиада школьников Сибирского федерального округа </w:t>
            </w:r>
            <w:r w:rsidRPr="00D25CF8">
              <w:rPr>
                <w:rStyle w:val="af3"/>
                <w:rFonts w:ascii="Times New Roman" w:hAnsi="Times New Roman"/>
                <w:color w:val="000000"/>
                <w:sz w:val="24"/>
                <w:szCs w:val="24"/>
                <w:shd w:val="clear" w:color="auto" w:fill="FFFFFF"/>
              </w:rPr>
              <w:lastRenderedPageBreak/>
              <w:t>«Будущее Сибири».</w:t>
            </w:r>
          </w:p>
        </w:tc>
        <w:tc>
          <w:tcPr>
            <w:tcW w:w="519" w:type="pct"/>
            <w:vAlign w:val="center"/>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lastRenderedPageBreak/>
              <w:t xml:space="preserve">Г. Барнаул </w:t>
            </w:r>
          </w:p>
        </w:tc>
        <w:tc>
          <w:tcPr>
            <w:tcW w:w="169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Пилипенко Ольга, 11 кл</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Кожемякина Анастасия, 8кл</w:t>
            </w:r>
          </w:p>
        </w:tc>
        <w:tc>
          <w:tcPr>
            <w:tcW w:w="1190"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Видершпан И.П.</w:t>
            </w:r>
          </w:p>
          <w:p w:rsidR="00A4424F" w:rsidRPr="00D25CF8" w:rsidRDefault="00A4424F" w:rsidP="00DB695F">
            <w:pPr>
              <w:spacing w:after="0" w:line="240" w:lineRule="auto"/>
              <w:rPr>
                <w:rFonts w:ascii="Times New Roman" w:hAnsi="Times New Roman"/>
                <w:sz w:val="24"/>
                <w:szCs w:val="24"/>
              </w:rPr>
            </w:pP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 xml:space="preserve">Участие </w:t>
            </w:r>
          </w:p>
        </w:tc>
      </w:tr>
      <w:tr w:rsidR="00A4424F" w:rsidRPr="00D25CF8" w:rsidTr="00DB695F">
        <w:tc>
          <w:tcPr>
            <w:tcW w:w="945" w:type="pct"/>
          </w:tcPr>
          <w:p w:rsidR="00A4424F" w:rsidRPr="00D25CF8" w:rsidRDefault="00A4424F" w:rsidP="00DB695F">
            <w:pPr>
              <w:pStyle w:val="af4"/>
              <w:rPr>
                <w:rFonts w:ascii="Times New Roman" w:eastAsia="Calibri" w:hAnsi="Times New Roman"/>
                <w:bCs/>
                <w:sz w:val="24"/>
                <w:szCs w:val="24"/>
                <w:lang w:eastAsia="en-US"/>
              </w:rPr>
            </w:pPr>
            <w:r w:rsidRPr="00D25CF8">
              <w:rPr>
                <w:rFonts w:ascii="Times New Roman" w:eastAsia="Calibri" w:hAnsi="Times New Roman"/>
                <w:bCs/>
                <w:sz w:val="24"/>
                <w:szCs w:val="24"/>
                <w:lang w:eastAsia="en-US"/>
              </w:rPr>
              <w:lastRenderedPageBreak/>
              <w:t>Открытый конкурс знатоков русского языка «Грамотей» для учащихся начальных классов ОШО №1, 17 февраля 2016 г.</w:t>
            </w:r>
          </w:p>
        </w:tc>
        <w:tc>
          <w:tcPr>
            <w:tcW w:w="519" w:type="pct"/>
            <w:vAlign w:val="center"/>
          </w:tcPr>
          <w:p w:rsidR="00A4424F" w:rsidRPr="00D25CF8" w:rsidRDefault="00A4424F" w:rsidP="00DB695F">
            <w:pPr>
              <w:autoSpaceDE w:val="0"/>
              <w:autoSpaceDN w:val="0"/>
              <w:adjustRightInd w:val="0"/>
              <w:spacing w:after="0" w:line="240" w:lineRule="auto"/>
              <w:rPr>
                <w:rFonts w:ascii="Times New Roman" w:hAnsi="Times New Roman"/>
                <w:sz w:val="24"/>
                <w:szCs w:val="24"/>
              </w:rPr>
            </w:pPr>
            <w:r w:rsidRPr="00D25CF8">
              <w:rPr>
                <w:rFonts w:ascii="Times New Roman" w:hAnsi="Times New Roman"/>
                <w:sz w:val="24"/>
                <w:szCs w:val="24"/>
              </w:rPr>
              <w:t>МБОУ «КСОШ №1»</w:t>
            </w:r>
          </w:p>
        </w:tc>
        <w:tc>
          <w:tcPr>
            <w:tcW w:w="1698" w:type="pct"/>
          </w:tcPr>
          <w:p w:rsidR="00A4424F" w:rsidRPr="00D25CF8" w:rsidRDefault="00A4424F" w:rsidP="00A4424F">
            <w:pPr>
              <w:numPr>
                <w:ilvl w:val="0"/>
                <w:numId w:val="43"/>
              </w:numPr>
              <w:tabs>
                <w:tab w:val="left" w:pos="317"/>
              </w:tabs>
              <w:spacing w:after="0" w:line="240" w:lineRule="auto"/>
              <w:ind w:left="0" w:firstLine="0"/>
              <w:rPr>
                <w:rFonts w:ascii="Times New Roman" w:hAnsi="Times New Roman"/>
                <w:sz w:val="24"/>
                <w:szCs w:val="24"/>
              </w:rPr>
            </w:pPr>
            <w:r w:rsidRPr="00D25CF8">
              <w:rPr>
                <w:rFonts w:ascii="Times New Roman" w:hAnsi="Times New Roman"/>
                <w:sz w:val="24"/>
                <w:szCs w:val="24"/>
              </w:rPr>
              <w:t>Сотникова Дарья, 1кл</w:t>
            </w:r>
          </w:p>
          <w:p w:rsidR="00A4424F" w:rsidRPr="00D25CF8" w:rsidRDefault="00A4424F" w:rsidP="00A4424F">
            <w:pPr>
              <w:numPr>
                <w:ilvl w:val="0"/>
                <w:numId w:val="43"/>
              </w:numPr>
              <w:tabs>
                <w:tab w:val="left" w:pos="317"/>
              </w:tabs>
              <w:spacing w:after="0" w:line="240" w:lineRule="auto"/>
              <w:ind w:left="0" w:firstLine="0"/>
              <w:rPr>
                <w:rFonts w:ascii="Times New Roman" w:hAnsi="Times New Roman"/>
                <w:sz w:val="24"/>
                <w:szCs w:val="24"/>
              </w:rPr>
            </w:pPr>
            <w:r w:rsidRPr="00D25CF8">
              <w:rPr>
                <w:rFonts w:ascii="Times New Roman" w:hAnsi="Times New Roman"/>
                <w:sz w:val="24"/>
                <w:szCs w:val="24"/>
              </w:rPr>
              <w:t>Попенко Дарья, 1кл</w:t>
            </w:r>
          </w:p>
          <w:p w:rsidR="00A4424F" w:rsidRPr="00D25CF8" w:rsidRDefault="00A4424F" w:rsidP="00A4424F">
            <w:pPr>
              <w:numPr>
                <w:ilvl w:val="0"/>
                <w:numId w:val="43"/>
              </w:numPr>
              <w:tabs>
                <w:tab w:val="left" w:pos="317"/>
              </w:tabs>
              <w:spacing w:after="0" w:line="240" w:lineRule="auto"/>
              <w:ind w:left="0" w:firstLine="0"/>
              <w:rPr>
                <w:rFonts w:ascii="Times New Roman" w:hAnsi="Times New Roman"/>
                <w:sz w:val="24"/>
                <w:szCs w:val="24"/>
              </w:rPr>
            </w:pPr>
            <w:r w:rsidRPr="00D25CF8">
              <w:rPr>
                <w:rFonts w:ascii="Times New Roman" w:hAnsi="Times New Roman"/>
                <w:sz w:val="24"/>
                <w:szCs w:val="24"/>
              </w:rPr>
              <w:t>Вакалова Жанна, 1кл</w:t>
            </w:r>
          </w:p>
          <w:p w:rsidR="00A4424F" w:rsidRPr="00D25CF8" w:rsidRDefault="00A4424F" w:rsidP="00A4424F">
            <w:pPr>
              <w:numPr>
                <w:ilvl w:val="0"/>
                <w:numId w:val="43"/>
              </w:numPr>
              <w:tabs>
                <w:tab w:val="left" w:pos="317"/>
              </w:tabs>
              <w:spacing w:after="0" w:line="240" w:lineRule="auto"/>
              <w:ind w:left="0" w:firstLine="0"/>
              <w:rPr>
                <w:rFonts w:ascii="Times New Roman" w:hAnsi="Times New Roman"/>
                <w:sz w:val="24"/>
                <w:szCs w:val="24"/>
              </w:rPr>
            </w:pPr>
            <w:r w:rsidRPr="00D25CF8">
              <w:rPr>
                <w:rFonts w:ascii="Times New Roman" w:hAnsi="Times New Roman"/>
                <w:sz w:val="24"/>
                <w:szCs w:val="24"/>
              </w:rPr>
              <w:t>Цымбалова Виктория, 1кл</w:t>
            </w:r>
          </w:p>
          <w:p w:rsidR="00A4424F" w:rsidRPr="00D25CF8" w:rsidRDefault="00A4424F" w:rsidP="00A4424F">
            <w:pPr>
              <w:numPr>
                <w:ilvl w:val="0"/>
                <w:numId w:val="43"/>
              </w:numPr>
              <w:tabs>
                <w:tab w:val="left" w:pos="317"/>
              </w:tabs>
              <w:spacing w:after="0" w:line="240" w:lineRule="auto"/>
              <w:ind w:left="0" w:firstLine="0"/>
              <w:rPr>
                <w:rFonts w:ascii="Times New Roman" w:hAnsi="Times New Roman"/>
                <w:sz w:val="24"/>
                <w:szCs w:val="24"/>
              </w:rPr>
            </w:pPr>
            <w:r w:rsidRPr="00D25CF8">
              <w:rPr>
                <w:rFonts w:ascii="Times New Roman" w:hAnsi="Times New Roman"/>
                <w:sz w:val="24"/>
                <w:szCs w:val="24"/>
              </w:rPr>
              <w:t>Цитович Алексей, 3кл</w:t>
            </w:r>
          </w:p>
          <w:p w:rsidR="00A4424F" w:rsidRPr="00D25CF8" w:rsidRDefault="00A4424F" w:rsidP="00A4424F">
            <w:pPr>
              <w:numPr>
                <w:ilvl w:val="0"/>
                <w:numId w:val="43"/>
              </w:numPr>
              <w:tabs>
                <w:tab w:val="left" w:pos="317"/>
              </w:tabs>
              <w:spacing w:after="0" w:line="240" w:lineRule="auto"/>
              <w:ind w:left="0" w:firstLine="0"/>
              <w:rPr>
                <w:rFonts w:ascii="Times New Roman" w:hAnsi="Times New Roman"/>
                <w:sz w:val="24"/>
                <w:szCs w:val="24"/>
              </w:rPr>
            </w:pPr>
            <w:r w:rsidRPr="00D25CF8">
              <w:rPr>
                <w:rFonts w:ascii="Times New Roman" w:hAnsi="Times New Roman"/>
                <w:sz w:val="24"/>
                <w:szCs w:val="24"/>
              </w:rPr>
              <w:t>Сдержикова Злата, 3кл</w:t>
            </w:r>
          </w:p>
          <w:p w:rsidR="00A4424F" w:rsidRPr="00D25CF8" w:rsidRDefault="00A4424F" w:rsidP="00A4424F">
            <w:pPr>
              <w:numPr>
                <w:ilvl w:val="0"/>
                <w:numId w:val="43"/>
              </w:numPr>
              <w:tabs>
                <w:tab w:val="left" w:pos="317"/>
              </w:tabs>
              <w:spacing w:after="0" w:line="240" w:lineRule="auto"/>
              <w:ind w:left="0" w:firstLine="0"/>
              <w:rPr>
                <w:rFonts w:ascii="Times New Roman" w:hAnsi="Times New Roman"/>
                <w:sz w:val="24"/>
                <w:szCs w:val="24"/>
              </w:rPr>
            </w:pPr>
            <w:r w:rsidRPr="00D25CF8">
              <w:rPr>
                <w:rFonts w:ascii="Times New Roman" w:hAnsi="Times New Roman"/>
                <w:sz w:val="24"/>
                <w:szCs w:val="24"/>
              </w:rPr>
              <w:t>Романескул Илья, 4кл</w:t>
            </w:r>
          </w:p>
          <w:p w:rsidR="00A4424F" w:rsidRPr="00D25CF8" w:rsidRDefault="00A4424F" w:rsidP="00A4424F">
            <w:pPr>
              <w:numPr>
                <w:ilvl w:val="0"/>
                <w:numId w:val="43"/>
              </w:numPr>
              <w:tabs>
                <w:tab w:val="left" w:pos="317"/>
              </w:tabs>
              <w:spacing w:after="0" w:line="240" w:lineRule="auto"/>
              <w:ind w:left="0" w:firstLine="0"/>
              <w:rPr>
                <w:rFonts w:ascii="Times New Roman" w:hAnsi="Times New Roman"/>
                <w:sz w:val="24"/>
                <w:szCs w:val="24"/>
              </w:rPr>
            </w:pPr>
            <w:r w:rsidRPr="00D25CF8">
              <w:rPr>
                <w:rFonts w:ascii="Times New Roman" w:hAnsi="Times New Roman"/>
                <w:sz w:val="24"/>
                <w:szCs w:val="24"/>
              </w:rPr>
              <w:t>Охорзина Алина, 4кл</w:t>
            </w:r>
          </w:p>
          <w:p w:rsidR="00A4424F" w:rsidRPr="00D25CF8" w:rsidRDefault="00A4424F" w:rsidP="00A4424F">
            <w:pPr>
              <w:numPr>
                <w:ilvl w:val="0"/>
                <w:numId w:val="43"/>
              </w:numPr>
              <w:tabs>
                <w:tab w:val="left" w:pos="317"/>
              </w:tabs>
              <w:spacing w:after="0" w:line="240" w:lineRule="auto"/>
              <w:ind w:left="0" w:firstLine="0"/>
              <w:rPr>
                <w:rFonts w:ascii="Times New Roman" w:hAnsi="Times New Roman"/>
                <w:sz w:val="24"/>
                <w:szCs w:val="24"/>
              </w:rPr>
            </w:pPr>
            <w:r w:rsidRPr="00D25CF8">
              <w:rPr>
                <w:rFonts w:ascii="Times New Roman" w:hAnsi="Times New Roman"/>
                <w:sz w:val="24"/>
                <w:szCs w:val="24"/>
              </w:rPr>
              <w:t>Кабакова Елизавета, 4кл</w:t>
            </w:r>
          </w:p>
        </w:tc>
        <w:tc>
          <w:tcPr>
            <w:tcW w:w="1190"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Бырдина Н.П.</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Моисеева И.П.</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Бырдина Н.П.</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Щербакова А.А.</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Сидоренко И.К.</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Репкина Н.А.</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Мандрыкина Н.А.</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Чернова М.Н.</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Чернова М.Н.</w:t>
            </w: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3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3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tc>
      </w:tr>
      <w:tr w:rsidR="00A4424F" w:rsidRPr="00D25CF8" w:rsidTr="00DB695F">
        <w:tc>
          <w:tcPr>
            <w:tcW w:w="945" w:type="pct"/>
          </w:tcPr>
          <w:p w:rsidR="00A4424F" w:rsidRPr="00D25CF8" w:rsidRDefault="00A4424F" w:rsidP="00DB695F">
            <w:pPr>
              <w:autoSpaceDE w:val="0"/>
              <w:autoSpaceDN w:val="0"/>
              <w:adjustRightInd w:val="0"/>
              <w:spacing w:after="0" w:line="240" w:lineRule="auto"/>
              <w:rPr>
                <w:rFonts w:ascii="Times New Roman" w:hAnsi="Times New Roman"/>
                <w:bCs/>
                <w:sz w:val="24"/>
                <w:szCs w:val="24"/>
              </w:rPr>
            </w:pPr>
            <w:r w:rsidRPr="00D25CF8">
              <w:rPr>
                <w:rFonts w:ascii="Times New Roman" w:hAnsi="Times New Roman"/>
                <w:bCs/>
                <w:sz w:val="24"/>
                <w:szCs w:val="24"/>
                <w:lang w:val="en-US"/>
              </w:rPr>
              <w:t>VIII</w:t>
            </w:r>
            <w:r w:rsidRPr="00D25CF8">
              <w:rPr>
                <w:rFonts w:ascii="Times New Roman" w:hAnsi="Times New Roman"/>
                <w:bCs/>
                <w:sz w:val="24"/>
                <w:szCs w:val="24"/>
              </w:rPr>
              <w:t xml:space="preserve"> районная научно-практическая конференция школьников, 18 февраля 2016 г.</w:t>
            </w:r>
          </w:p>
        </w:tc>
        <w:tc>
          <w:tcPr>
            <w:tcW w:w="519" w:type="pct"/>
            <w:vAlign w:val="center"/>
          </w:tcPr>
          <w:p w:rsidR="00A4424F" w:rsidRPr="00D25CF8" w:rsidRDefault="00A4424F" w:rsidP="00DB695F">
            <w:pPr>
              <w:autoSpaceDE w:val="0"/>
              <w:autoSpaceDN w:val="0"/>
              <w:adjustRightInd w:val="0"/>
              <w:spacing w:after="0" w:line="240" w:lineRule="auto"/>
              <w:rPr>
                <w:rFonts w:ascii="Times New Roman" w:hAnsi="Times New Roman"/>
                <w:sz w:val="24"/>
                <w:szCs w:val="24"/>
              </w:rPr>
            </w:pPr>
            <w:r w:rsidRPr="00D25CF8">
              <w:rPr>
                <w:rFonts w:ascii="Times New Roman" w:hAnsi="Times New Roman"/>
                <w:sz w:val="24"/>
                <w:szCs w:val="24"/>
              </w:rPr>
              <w:t>МБОУ «КСОШ №1», МБОУ «КСОШ №2»</w:t>
            </w:r>
          </w:p>
        </w:tc>
        <w:tc>
          <w:tcPr>
            <w:tcW w:w="1698" w:type="pct"/>
          </w:tcPr>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1. Резникова Дарья, 8 кл</w:t>
            </w:r>
          </w:p>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2. Резникова Мария, 8 кл</w:t>
            </w:r>
          </w:p>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3. Кундиус Елена, 9 кл</w:t>
            </w:r>
          </w:p>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4. Силкина Диана, 8 кл</w:t>
            </w:r>
          </w:p>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5. Несина Стелла, 7 кл</w:t>
            </w:r>
          </w:p>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6. Веселкин Ролман, 9 кл</w:t>
            </w:r>
          </w:p>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7. Тарасов Денис, 7 кл</w:t>
            </w:r>
          </w:p>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8. Парканова Екатерина, 9 кл</w:t>
            </w:r>
          </w:p>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9. Фатеева Виктория, 8 кл</w:t>
            </w:r>
          </w:p>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10. Умаров Ренат, 7 кл</w:t>
            </w:r>
          </w:p>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11. Атрощенко Алена, 8 кл</w:t>
            </w:r>
          </w:p>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12. Колесникова Анастасия, 7 кл</w:t>
            </w:r>
          </w:p>
        </w:tc>
        <w:tc>
          <w:tcPr>
            <w:tcW w:w="1190"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Пилипенко О.М.</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Дмитриева В.Н.</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Видершпан И.П.</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Старкова Г.В.</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Алтухова О.Н.</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Братусь Ю.Ф.</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Братусь Ю.Ф.</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Видершпан И.П.</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Дмитриева В.Н.</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Кислов Е.А.</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Видершпан И.П.</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Старкова Г.В.</w:t>
            </w: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3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Благодарность</w:t>
            </w:r>
          </w:p>
        </w:tc>
      </w:tr>
      <w:tr w:rsidR="00A4424F" w:rsidRPr="00D25CF8" w:rsidTr="00DB695F">
        <w:tc>
          <w:tcPr>
            <w:tcW w:w="945" w:type="pct"/>
          </w:tcPr>
          <w:p w:rsidR="00A4424F" w:rsidRPr="00D25CF8" w:rsidRDefault="00A4424F" w:rsidP="00DB695F">
            <w:pPr>
              <w:autoSpaceDE w:val="0"/>
              <w:autoSpaceDN w:val="0"/>
              <w:adjustRightInd w:val="0"/>
              <w:spacing w:after="0" w:line="240" w:lineRule="auto"/>
              <w:rPr>
                <w:rFonts w:ascii="Times New Roman" w:hAnsi="Times New Roman"/>
                <w:bCs/>
                <w:sz w:val="24"/>
                <w:szCs w:val="24"/>
              </w:rPr>
            </w:pPr>
            <w:r w:rsidRPr="00D25CF8">
              <w:rPr>
                <w:rFonts w:ascii="Times New Roman" w:hAnsi="Times New Roman"/>
                <w:bCs/>
                <w:sz w:val="24"/>
                <w:szCs w:val="24"/>
              </w:rPr>
              <w:t>Открытый конкурс знатоков русского языка «Грамотей» для учащихся 5-11 классов ОШО №1, 27 февраля 2016 г.</w:t>
            </w:r>
          </w:p>
        </w:tc>
        <w:tc>
          <w:tcPr>
            <w:tcW w:w="519" w:type="pct"/>
            <w:vAlign w:val="center"/>
          </w:tcPr>
          <w:p w:rsidR="00A4424F" w:rsidRPr="00D25CF8" w:rsidRDefault="00A4424F" w:rsidP="00DB695F">
            <w:pPr>
              <w:autoSpaceDE w:val="0"/>
              <w:autoSpaceDN w:val="0"/>
              <w:adjustRightInd w:val="0"/>
              <w:spacing w:after="0" w:line="240" w:lineRule="auto"/>
              <w:rPr>
                <w:rFonts w:ascii="Times New Roman" w:hAnsi="Times New Roman"/>
                <w:sz w:val="24"/>
                <w:szCs w:val="24"/>
              </w:rPr>
            </w:pPr>
            <w:r w:rsidRPr="00D25CF8">
              <w:rPr>
                <w:rFonts w:ascii="Times New Roman" w:hAnsi="Times New Roman"/>
                <w:sz w:val="24"/>
                <w:szCs w:val="24"/>
              </w:rPr>
              <w:t>МБОУ «КСОШ №1»</w:t>
            </w:r>
          </w:p>
        </w:tc>
        <w:tc>
          <w:tcPr>
            <w:tcW w:w="1698" w:type="pct"/>
          </w:tcPr>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1. Шанова Александра, 6б</w:t>
            </w:r>
          </w:p>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2. Абоянцева Дарья, 7а</w:t>
            </w:r>
          </w:p>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3. Фатеева Виктория, 8а</w:t>
            </w:r>
          </w:p>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4. Ермоленко Алина, 8б</w:t>
            </w:r>
          </w:p>
        </w:tc>
        <w:tc>
          <w:tcPr>
            <w:tcW w:w="1190"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Губкина Т.Н.</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Дмитриева В.Н.</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Дмитриева В.Н.</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Решетько М.А.</w:t>
            </w: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3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3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3 место</w:t>
            </w:r>
          </w:p>
        </w:tc>
      </w:tr>
      <w:tr w:rsidR="00A4424F" w:rsidRPr="00D25CF8" w:rsidTr="00DB695F">
        <w:tc>
          <w:tcPr>
            <w:tcW w:w="945" w:type="pct"/>
          </w:tcPr>
          <w:p w:rsidR="00A4424F" w:rsidRPr="00A05892" w:rsidRDefault="00A4424F" w:rsidP="00DB695F">
            <w:pPr>
              <w:pStyle w:val="4"/>
              <w:shd w:val="clear" w:color="auto" w:fill="FFFFFF"/>
              <w:spacing w:before="0"/>
              <w:rPr>
                <w:rFonts w:ascii="Times New Roman" w:hAnsi="Times New Roman"/>
                <w:i w:val="0"/>
                <w:sz w:val="24"/>
                <w:szCs w:val="24"/>
              </w:rPr>
            </w:pPr>
            <w:r w:rsidRPr="00A05892">
              <w:rPr>
                <w:rFonts w:ascii="Times New Roman" w:hAnsi="Times New Roman"/>
                <w:b w:val="0"/>
                <w:i w:val="0"/>
                <w:color w:val="000000"/>
                <w:sz w:val="24"/>
                <w:szCs w:val="24"/>
              </w:rPr>
              <w:t>Краевой конкурс исследовательских работ дошкольников и младших школьников «Я – исследователь».</w:t>
            </w:r>
            <w:r w:rsidRPr="00A05892">
              <w:rPr>
                <w:rStyle w:val="apple-converted-space"/>
                <w:rFonts w:ascii="Times New Roman" w:hAnsi="Times New Roman"/>
                <w:i w:val="0"/>
                <w:color w:val="000000"/>
                <w:sz w:val="24"/>
                <w:szCs w:val="24"/>
              </w:rPr>
              <w:t> </w:t>
            </w:r>
            <w:r w:rsidRPr="00A05892">
              <w:rPr>
                <w:rFonts w:ascii="Times New Roman" w:hAnsi="Times New Roman"/>
                <w:b w:val="0"/>
                <w:i w:val="0"/>
                <w:color w:val="000000"/>
                <w:sz w:val="24"/>
                <w:szCs w:val="24"/>
              </w:rPr>
              <w:br/>
              <w:t xml:space="preserve"> Январь-февраль</w:t>
            </w:r>
          </w:p>
        </w:tc>
        <w:tc>
          <w:tcPr>
            <w:tcW w:w="519" w:type="pct"/>
            <w:vAlign w:val="center"/>
          </w:tcPr>
          <w:p w:rsidR="00A4424F" w:rsidRPr="00D25CF8" w:rsidRDefault="00A4424F" w:rsidP="00DB695F">
            <w:pPr>
              <w:autoSpaceDE w:val="0"/>
              <w:autoSpaceDN w:val="0"/>
              <w:adjustRightInd w:val="0"/>
              <w:spacing w:after="0" w:line="240" w:lineRule="auto"/>
              <w:rPr>
                <w:rFonts w:ascii="Times New Roman" w:hAnsi="Times New Roman"/>
                <w:sz w:val="24"/>
                <w:szCs w:val="24"/>
              </w:rPr>
            </w:pPr>
            <w:r w:rsidRPr="00D25CF8">
              <w:rPr>
                <w:rFonts w:ascii="Times New Roman" w:hAnsi="Times New Roman"/>
                <w:sz w:val="24"/>
                <w:szCs w:val="24"/>
              </w:rPr>
              <w:t>АКДЭЦ, г. Барнаул</w:t>
            </w:r>
          </w:p>
        </w:tc>
        <w:tc>
          <w:tcPr>
            <w:tcW w:w="1698" w:type="pct"/>
          </w:tcPr>
          <w:p w:rsidR="00A4424F" w:rsidRPr="00D25CF8" w:rsidRDefault="00A4424F" w:rsidP="00DB695F">
            <w:pPr>
              <w:pStyle w:val="a3"/>
              <w:shd w:val="clear" w:color="auto" w:fill="FFFFFF"/>
              <w:spacing w:after="0" w:line="240" w:lineRule="auto"/>
              <w:ind w:left="0"/>
              <w:rPr>
                <w:color w:val="000000"/>
                <w:sz w:val="24"/>
                <w:szCs w:val="24"/>
              </w:rPr>
            </w:pPr>
            <w:r w:rsidRPr="00D25CF8">
              <w:rPr>
                <w:color w:val="000000"/>
                <w:sz w:val="24"/>
                <w:szCs w:val="24"/>
              </w:rPr>
              <w:t>1. Дятчин Иван, 4а</w:t>
            </w:r>
          </w:p>
          <w:p w:rsidR="00A4424F" w:rsidRPr="00D25CF8" w:rsidRDefault="00A4424F" w:rsidP="00DB695F">
            <w:pPr>
              <w:pStyle w:val="a3"/>
              <w:shd w:val="clear" w:color="auto" w:fill="FFFFFF"/>
              <w:spacing w:after="0" w:line="240" w:lineRule="auto"/>
              <w:ind w:left="0"/>
              <w:rPr>
                <w:color w:val="000000"/>
                <w:sz w:val="24"/>
                <w:szCs w:val="24"/>
              </w:rPr>
            </w:pPr>
            <w:r w:rsidRPr="00D25CF8">
              <w:rPr>
                <w:color w:val="000000"/>
                <w:sz w:val="24"/>
                <w:szCs w:val="24"/>
              </w:rPr>
              <w:t xml:space="preserve">2. Дмитриева Полина, 4а </w:t>
            </w:r>
          </w:p>
          <w:p w:rsidR="00A4424F" w:rsidRPr="00D25CF8" w:rsidRDefault="00A4424F" w:rsidP="00DB695F">
            <w:pPr>
              <w:pStyle w:val="a3"/>
              <w:shd w:val="clear" w:color="auto" w:fill="FFFFFF"/>
              <w:spacing w:after="0" w:line="240" w:lineRule="auto"/>
              <w:ind w:left="0"/>
              <w:rPr>
                <w:color w:val="000000"/>
                <w:sz w:val="24"/>
                <w:szCs w:val="24"/>
              </w:rPr>
            </w:pPr>
            <w:r w:rsidRPr="00D25CF8">
              <w:rPr>
                <w:color w:val="000000"/>
                <w:sz w:val="24"/>
                <w:szCs w:val="24"/>
              </w:rPr>
              <w:t>3. Пичиненко Ксения, 2а</w:t>
            </w:r>
          </w:p>
          <w:p w:rsidR="00A4424F" w:rsidRPr="00D25CF8" w:rsidRDefault="00A4424F" w:rsidP="00DB695F">
            <w:pPr>
              <w:pStyle w:val="a3"/>
              <w:shd w:val="clear" w:color="auto" w:fill="FFFFFF"/>
              <w:spacing w:after="0" w:line="240" w:lineRule="auto"/>
              <w:ind w:left="0"/>
              <w:rPr>
                <w:color w:val="000000"/>
                <w:sz w:val="24"/>
                <w:szCs w:val="24"/>
              </w:rPr>
            </w:pPr>
            <w:r w:rsidRPr="00D25CF8">
              <w:rPr>
                <w:color w:val="000000"/>
                <w:sz w:val="24"/>
                <w:szCs w:val="24"/>
              </w:rPr>
              <w:t>4. Лисиченко Таисия, 1б</w:t>
            </w:r>
          </w:p>
          <w:p w:rsidR="00A4424F" w:rsidRPr="00D25CF8" w:rsidRDefault="00A4424F" w:rsidP="00DB695F">
            <w:pPr>
              <w:tabs>
                <w:tab w:val="left" w:pos="318"/>
              </w:tabs>
              <w:spacing w:after="0" w:line="240" w:lineRule="auto"/>
              <w:rPr>
                <w:rFonts w:ascii="Times New Roman" w:hAnsi="Times New Roman"/>
                <w:sz w:val="24"/>
                <w:szCs w:val="24"/>
              </w:rPr>
            </w:pPr>
          </w:p>
        </w:tc>
        <w:tc>
          <w:tcPr>
            <w:tcW w:w="1190"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Мандрыкина Н.В.</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Мандрыкина Н.В.</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 xml:space="preserve">Кислова Ю.В. </w:t>
            </w:r>
            <w:r w:rsidRPr="00D25CF8">
              <w:rPr>
                <w:rFonts w:ascii="Times New Roman" w:hAnsi="Times New Roman"/>
                <w:sz w:val="24"/>
                <w:szCs w:val="24"/>
              </w:rPr>
              <w:br/>
              <w:t>Бырдина Н.П.</w:t>
            </w:r>
          </w:p>
          <w:p w:rsidR="00A4424F" w:rsidRPr="00D25CF8" w:rsidRDefault="00A4424F" w:rsidP="00DB695F">
            <w:pPr>
              <w:spacing w:after="0" w:line="240" w:lineRule="auto"/>
              <w:rPr>
                <w:rFonts w:ascii="Times New Roman" w:hAnsi="Times New Roman"/>
                <w:sz w:val="24"/>
                <w:szCs w:val="24"/>
              </w:rPr>
            </w:pP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 xml:space="preserve">Лауреат </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Лауреат</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3 место Лауреат</w:t>
            </w:r>
          </w:p>
          <w:p w:rsidR="00A4424F" w:rsidRPr="00D25CF8" w:rsidRDefault="00A4424F" w:rsidP="00DB695F">
            <w:pPr>
              <w:spacing w:after="0" w:line="240" w:lineRule="auto"/>
              <w:rPr>
                <w:rFonts w:ascii="Times New Roman" w:hAnsi="Times New Roman"/>
                <w:sz w:val="24"/>
                <w:szCs w:val="24"/>
              </w:rPr>
            </w:pPr>
          </w:p>
        </w:tc>
      </w:tr>
      <w:tr w:rsidR="00A4424F" w:rsidRPr="00D25CF8" w:rsidTr="00DB695F">
        <w:tc>
          <w:tcPr>
            <w:tcW w:w="945" w:type="pct"/>
          </w:tcPr>
          <w:p w:rsidR="00A4424F" w:rsidRPr="00D25CF8" w:rsidRDefault="00A4424F" w:rsidP="00DB695F">
            <w:pPr>
              <w:autoSpaceDE w:val="0"/>
              <w:autoSpaceDN w:val="0"/>
              <w:adjustRightInd w:val="0"/>
              <w:spacing w:after="0" w:line="240" w:lineRule="auto"/>
              <w:rPr>
                <w:rFonts w:ascii="Times New Roman" w:hAnsi="Times New Roman"/>
                <w:bCs/>
                <w:sz w:val="24"/>
                <w:szCs w:val="24"/>
              </w:rPr>
            </w:pPr>
          </w:p>
        </w:tc>
        <w:tc>
          <w:tcPr>
            <w:tcW w:w="519" w:type="pct"/>
            <w:vAlign w:val="center"/>
          </w:tcPr>
          <w:p w:rsidR="00A4424F" w:rsidRPr="00D25CF8" w:rsidRDefault="00A4424F" w:rsidP="00DB695F">
            <w:pPr>
              <w:autoSpaceDE w:val="0"/>
              <w:autoSpaceDN w:val="0"/>
              <w:adjustRightInd w:val="0"/>
              <w:spacing w:after="0" w:line="240" w:lineRule="auto"/>
              <w:rPr>
                <w:rFonts w:ascii="Times New Roman" w:hAnsi="Times New Roman"/>
                <w:sz w:val="24"/>
                <w:szCs w:val="24"/>
              </w:rPr>
            </w:pPr>
          </w:p>
        </w:tc>
        <w:tc>
          <w:tcPr>
            <w:tcW w:w="1698" w:type="pct"/>
          </w:tcPr>
          <w:p w:rsidR="00A4424F" w:rsidRPr="00D25CF8" w:rsidRDefault="00A4424F" w:rsidP="00DB695F">
            <w:pPr>
              <w:tabs>
                <w:tab w:val="left" w:pos="318"/>
              </w:tabs>
              <w:spacing w:after="0" w:line="240" w:lineRule="auto"/>
              <w:rPr>
                <w:rFonts w:ascii="Times New Roman" w:hAnsi="Times New Roman"/>
                <w:sz w:val="24"/>
                <w:szCs w:val="24"/>
              </w:rPr>
            </w:pPr>
          </w:p>
        </w:tc>
        <w:tc>
          <w:tcPr>
            <w:tcW w:w="1190" w:type="pct"/>
          </w:tcPr>
          <w:p w:rsidR="00A4424F" w:rsidRPr="00D25CF8" w:rsidRDefault="00A4424F" w:rsidP="00DB695F">
            <w:pPr>
              <w:spacing w:after="0" w:line="240" w:lineRule="auto"/>
              <w:rPr>
                <w:rFonts w:ascii="Times New Roman" w:hAnsi="Times New Roman"/>
                <w:sz w:val="24"/>
                <w:szCs w:val="24"/>
              </w:rPr>
            </w:pPr>
          </w:p>
        </w:tc>
        <w:tc>
          <w:tcPr>
            <w:tcW w:w="648" w:type="pct"/>
          </w:tcPr>
          <w:p w:rsidR="00A4424F" w:rsidRPr="00D25CF8" w:rsidRDefault="00A4424F" w:rsidP="00DB695F">
            <w:pPr>
              <w:spacing w:after="0" w:line="240" w:lineRule="auto"/>
              <w:rPr>
                <w:rFonts w:ascii="Times New Roman" w:hAnsi="Times New Roman"/>
                <w:sz w:val="24"/>
                <w:szCs w:val="24"/>
              </w:rPr>
            </w:pPr>
          </w:p>
        </w:tc>
      </w:tr>
      <w:tr w:rsidR="00A4424F" w:rsidRPr="00D25CF8" w:rsidTr="00DB695F">
        <w:tc>
          <w:tcPr>
            <w:tcW w:w="945" w:type="pct"/>
          </w:tcPr>
          <w:p w:rsidR="00A4424F" w:rsidRPr="00A05892" w:rsidRDefault="00A4424F" w:rsidP="00DB695F">
            <w:pPr>
              <w:pStyle w:val="4"/>
              <w:shd w:val="clear" w:color="auto" w:fill="FFFFFF"/>
              <w:spacing w:before="0"/>
              <w:rPr>
                <w:rFonts w:ascii="Times New Roman" w:hAnsi="Times New Roman"/>
                <w:b w:val="0"/>
                <w:i w:val="0"/>
                <w:color w:val="000000"/>
                <w:sz w:val="24"/>
                <w:szCs w:val="24"/>
              </w:rPr>
            </w:pPr>
            <w:r w:rsidRPr="00A05892">
              <w:rPr>
                <w:rFonts w:ascii="Times New Roman" w:hAnsi="Times New Roman"/>
                <w:b w:val="0"/>
                <w:i w:val="0"/>
                <w:color w:val="000000"/>
                <w:sz w:val="24"/>
                <w:szCs w:val="24"/>
                <w:lang w:val="en-US"/>
              </w:rPr>
              <w:lastRenderedPageBreak/>
              <w:t>V</w:t>
            </w:r>
            <w:r w:rsidRPr="00A05892">
              <w:rPr>
                <w:rFonts w:ascii="Times New Roman" w:hAnsi="Times New Roman"/>
                <w:b w:val="0"/>
                <w:i w:val="0"/>
                <w:color w:val="000000"/>
                <w:sz w:val="24"/>
                <w:szCs w:val="24"/>
              </w:rPr>
              <w:t xml:space="preserve">всероссийский конкурс «Наука и молодежь: проблемы, поиски, решения» на лучшую учебно-исследовательскую работу», </w:t>
            </w:r>
          </w:p>
          <w:p w:rsidR="00A4424F" w:rsidRPr="00D25CF8" w:rsidRDefault="00A4424F" w:rsidP="00DB695F">
            <w:pPr>
              <w:pStyle w:val="4"/>
              <w:shd w:val="clear" w:color="auto" w:fill="FFFFFF"/>
              <w:spacing w:before="0"/>
              <w:rPr>
                <w:rFonts w:ascii="Times New Roman" w:hAnsi="Times New Roman"/>
                <w:b w:val="0"/>
                <w:color w:val="000000"/>
                <w:sz w:val="24"/>
                <w:szCs w:val="24"/>
              </w:rPr>
            </w:pPr>
            <w:r w:rsidRPr="00A05892">
              <w:rPr>
                <w:rFonts w:ascii="Times New Roman" w:hAnsi="Times New Roman"/>
                <w:b w:val="0"/>
                <w:i w:val="0"/>
                <w:color w:val="000000"/>
                <w:sz w:val="24"/>
                <w:szCs w:val="24"/>
              </w:rPr>
              <w:t>4 февраля 2016</w:t>
            </w:r>
          </w:p>
        </w:tc>
        <w:tc>
          <w:tcPr>
            <w:tcW w:w="519" w:type="pct"/>
            <w:vAlign w:val="center"/>
          </w:tcPr>
          <w:p w:rsidR="00A4424F" w:rsidRPr="00D25CF8" w:rsidRDefault="00A4424F" w:rsidP="00DB695F">
            <w:pPr>
              <w:autoSpaceDE w:val="0"/>
              <w:autoSpaceDN w:val="0"/>
              <w:adjustRightInd w:val="0"/>
              <w:spacing w:after="0" w:line="240" w:lineRule="auto"/>
              <w:rPr>
                <w:rFonts w:ascii="Times New Roman" w:hAnsi="Times New Roman"/>
                <w:sz w:val="24"/>
                <w:szCs w:val="24"/>
              </w:rPr>
            </w:pPr>
            <w:r w:rsidRPr="00D25CF8">
              <w:rPr>
                <w:rFonts w:ascii="Times New Roman" w:hAnsi="Times New Roman"/>
                <w:sz w:val="24"/>
                <w:szCs w:val="24"/>
              </w:rPr>
              <w:t>Барнаульский кооперативный техникум, г. Барнаул</w:t>
            </w:r>
          </w:p>
        </w:tc>
        <w:tc>
          <w:tcPr>
            <w:tcW w:w="1698" w:type="pct"/>
          </w:tcPr>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1.Парканова Екатерина, 9Б</w:t>
            </w:r>
          </w:p>
        </w:tc>
        <w:tc>
          <w:tcPr>
            <w:tcW w:w="1190"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Видершпан И.П.</w:t>
            </w: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tc>
      </w:tr>
      <w:tr w:rsidR="00A4424F" w:rsidRPr="00D25CF8" w:rsidTr="00DB695F">
        <w:tc>
          <w:tcPr>
            <w:tcW w:w="945" w:type="pct"/>
          </w:tcPr>
          <w:p w:rsidR="00A4424F" w:rsidRPr="00D25CF8" w:rsidRDefault="00A4424F" w:rsidP="00DB695F">
            <w:pPr>
              <w:pStyle w:val="2"/>
              <w:shd w:val="clear" w:color="auto" w:fill="FFFFFF"/>
              <w:spacing w:before="0" w:after="0"/>
              <w:rPr>
                <w:rFonts w:ascii="Times New Roman" w:hAnsi="Times New Roman"/>
                <w:b w:val="0"/>
                <w:i w:val="0"/>
                <w:sz w:val="24"/>
                <w:szCs w:val="24"/>
              </w:rPr>
            </w:pPr>
            <w:r w:rsidRPr="00D25CF8">
              <w:rPr>
                <w:rFonts w:ascii="Times New Roman" w:hAnsi="Times New Roman"/>
                <w:b w:val="0"/>
                <w:i w:val="0"/>
                <w:color w:val="1E1E1E"/>
                <w:sz w:val="24"/>
                <w:szCs w:val="24"/>
                <w:shd w:val="clear" w:color="auto" w:fill="FFFFFF"/>
              </w:rPr>
              <w:t>Краевой конкурс научно-исследовательских и проектных работ «Новое поколение выбирает ЗОЖ»</w:t>
            </w:r>
            <w:r w:rsidRPr="00D25CF8">
              <w:rPr>
                <w:rStyle w:val="apple-converted-space"/>
                <w:rFonts w:ascii="Times New Roman" w:eastAsiaTheme="majorEastAsia" w:hAnsi="Times New Roman"/>
                <w:i w:val="0"/>
                <w:color w:val="1E1E1E"/>
                <w:sz w:val="24"/>
                <w:szCs w:val="24"/>
                <w:shd w:val="clear" w:color="auto" w:fill="FFFFFF"/>
              </w:rPr>
              <w:t>, март</w:t>
            </w:r>
          </w:p>
        </w:tc>
        <w:tc>
          <w:tcPr>
            <w:tcW w:w="519" w:type="pct"/>
            <w:vAlign w:val="center"/>
          </w:tcPr>
          <w:p w:rsidR="00A4424F" w:rsidRPr="00D25CF8" w:rsidRDefault="00A4424F" w:rsidP="00DB695F">
            <w:pPr>
              <w:autoSpaceDE w:val="0"/>
              <w:autoSpaceDN w:val="0"/>
              <w:adjustRightInd w:val="0"/>
              <w:spacing w:after="0" w:line="240" w:lineRule="auto"/>
              <w:rPr>
                <w:rFonts w:ascii="Times New Roman" w:hAnsi="Times New Roman"/>
                <w:sz w:val="24"/>
                <w:szCs w:val="24"/>
              </w:rPr>
            </w:pPr>
            <w:r w:rsidRPr="00D25CF8">
              <w:rPr>
                <w:rFonts w:ascii="Times New Roman" w:hAnsi="Times New Roman"/>
                <w:sz w:val="24"/>
                <w:szCs w:val="24"/>
              </w:rPr>
              <w:t>АГМУ, г. Барнаул, 16 марта 2016 г.</w:t>
            </w:r>
          </w:p>
        </w:tc>
        <w:tc>
          <w:tcPr>
            <w:tcW w:w="1698" w:type="pct"/>
          </w:tcPr>
          <w:p w:rsidR="00A4424F" w:rsidRPr="00D25CF8" w:rsidRDefault="00A4424F" w:rsidP="00DB695F">
            <w:pPr>
              <w:tabs>
                <w:tab w:val="left" w:pos="318"/>
              </w:tabs>
              <w:spacing w:after="0" w:line="240" w:lineRule="auto"/>
              <w:rPr>
                <w:rFonts w:ascii="Times New Roman" w:hAnsi="Times New Roman"/>
                <w:sz w:val="24"/>
                <w:szCs w:val="24"/>
              </w:rPr>
            </w:pPr>
            <w:r w:rsidRPr="00D25CF8">
              <w:rPr>
                <w:rFonts w:ascii="Times New Roman" w:hAnsi="Times New Roman"/>
                <w:sz w:val="24"/>
                <w:szCs w:val="24"/>
              </w:rPr>
              <w:t>1. Резникова Дарья, 8А</w:t>
            </w:r>
          </w:p>
        </w:tc>
        <w:tc>
          <w:tcPr>
            <w:tcW w:w="1190"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Пилипенко О.М.</w:t>
            </w: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tc>
      </w:tr>
      <w:tr w:rsidR="00A4424F" w:rsidRPr="00D25CF8" w:rsidTr="00DB695F">
        <w:tc>
          <w:tcPr>
            <w:tcW w:w="945" w:type="pct"/>
          </w:tcPr>
          <w:p w:rsidR="00A4424F" w:rsidRPr="00D25CF8" w:rsidRDefault="00A4424F" w:rsidP="00DB695F">
            <w:pPr>
              <w:pStyle w:val="af4"/>
              <w:rPr>
                <w:rFonts w:ascii="Times New Roman" w:hAnsi="Times New Roman"/>
                <w:sz w:val="24"/>
                <w:szCs w:val="24"/>
              </w:rPr>
            </w:pPr>
            <w:r w:rsidRPr="00D25CF8">
              <w:rPr>
                <w:rFonts w:ascii="Times New Roman" w:hAnsi="Times New Roman"/>
                <w:sz w:val="24"/>
                <w:szCs w:val="24"/>
              </w:rPr>
              <w:t>Районная олимпиада, начальные классы</w:t>
            </w:r>
          </w:p>
        </w:tc>
        <w:tc>
          <w:tcPr>
            <w:tcW w:w="519" w:type="pct"/>
            <w:vAlign w:val="center"/>
          </w:tcPr>
          <w:p w:rsidR="00A4424F" w:rsidRPr="00D25CF8" w:rsidRDefault="00A4424F" w:rsidP="00DB695F">
            <w:pPr>
              <w:autoSpaceDE w:val="0"/>
              <w:autoSpaceDN w:val="0"/>
              <w:adjustRightInd w:val="0"/>
              <w:spacing w:after="0" w:line="240" w:lineRule="auto"/>
              <w:rPr>
                <w:rFonts w:ascii="Times New Roman" w:hAnsi="Times New Roman"/>
                <w:sz w:val="24"/>
                <w:szCs w:val="24"/>
              </w:rPr>
            </w:pPr>
            <w:r w:rsidRPr="00D25CF8">
              <w:rPr>
                <w:rFonts w:ascii="Times New Roman" w:hAnsi="Times New Roman"/>
                <w:sz w:val="24"/>
                <w:szCs w:val="24"/>
              </w:rPr>
              <w:t>Март 2016</w:t>
            </w:r>
          </w:p>
        </w:tc>
        <w:tc>
          <w:tcPr>
            <w:tcW w:w="1698" w:type="pct"/>
          </w:tcPr>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35 участников</w:t>
            </w:r>
          </w:p>
        </w:tc>
        <w:tc>
          <w:tcPr>
            <w:tcW w:w="1190" w:type="pct"/>
          </w:tcPr>
          <w:p w:rsidR="00A4424F" w:rsidRPr="00D25CF8" w:rsidRDefault="00A4424F" w:rsidP="00DB695F">
            <w:pPr>
              <w:spacing w:after="0" w:line="240" w:lineRule="auto"/>
              <w:rPr>
                <w:rFonts w:ascii="Times New Roman" w:hAnsi="Times New Roman"/>
                <w:sz w:val="24"/>
                <w:szCs w:val="24"/>
              </w:rPr>
            </w:pP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24 призера и победителя (4 первых места)</w:t>
            </w:r>
          </w:p>
        </w:tc>
      </w:tr>
      <w:tr w:rsidR="00A4424F" w:rsidRPr="00D25CF8" w:rsidTr="00DB695F">
        <w:tc>
          <w:tcPr>
            <w:tcW w:w="945" w:type="pct"/>
          </w:tcPr>
          <w:p w:rsidR="00A4424F" w:rsidRPr="00D25CF8" w:rsidRDefault="00A4424F" w:rsidP="00DB695F">
            <w:pPr>
              <w:pStyle w:val="aa"/>
              <w:spacing w:before="0" w:beforeAutospacing="0" w:after="0" w:afterAutospacing="0"/>
              <w:rPr>
                <w:color w:val="000000"/>
              </w:rPr>
            </w:pPr>
            <w:r w:rsidRPr="00D25CF8">
              <w:rPr>
                <w:color w:val="000000"/>
              </w:rPr>
              <w:t>Районная НПК младших школьников</w:t>
            </w:r>
          </w:p>
        </w:tc>
        <w:tc>
          <w:tcPr>
            <w:tcW w:w="519" w:type="pct"/>
            <w:vAlign w:val="center"/>
          </w:tcPr>
          <w:p w:rsidR="00A4424F" w:rsidRPr="00D25CF8" w:rsidRDefault="00A4424F" w:rsidP="00DB695F">
            <w:pPr>
              <w:autoSpaceDE w:val="0"/>
              <w:autoSpaceDN w:val="0"/>
              <w:adjustRightInd w:val="0"/>
              <w:spacing w:after="0" w:line="240" w:lineRule="auto"/>
              <w:rPr>
                <w:rFonts w:ascii="Times New Roman" w:hAnsi="Times New Roman"/>
                <w:sz w:val="24"/>
                <w:szCs w:val="24"/>
              </w:rPr>
            </w:pPr>
            <w:r w:rsidRPr="00D25CF8">
              <w:rPr>
                <w:rFonts w:ascii="Times New Roman" w:hAnsi="Times New Roman"/>
                <w:sz w:val="24"/>
                <w:szCs w:val="24"/>
              </w:rPr>
              <w:t>Март 2016</w:t>
            </w:r>
          </w:p>
        </w:tc>
        <w:tc>
          <w:tcPr>
            <w:tcW w:w="1698" w:type="pct"/>
          </w:tcPr>
          <w:p w:rsidR="00A4424F" w:rsidRPr="00D25CF8" w:rsidRDefault="00A4424F" w:rsidP="00DB695F">
            <w:pPr>
              <w:pStyle w:val="a3"/>
              <w:spacing w:after="0" w:line="240" w:lineRule="auto"/>
              <w:ind w:left="0" w:right="-1"/>
              <w:rPr>
                <w:color w:val="000000"/>
                <w:sz w:val="24"/>
                <w:szCs w:val="24"/>
              </w:rPr>
            </w:pPr>
            <w:r w:rsidRPr="00D25CF8">
              <w:rPr>
                <w:color w:val="000000"/>
                <w:sz w:val="24"/>
                <w:szCs w:val="24"/>
              </w:rPr>
              <w:t>1. Пичиненко Ксения, 2 кл</w:t>
            </w:r>
          </w:p>
          <w:p w:rsidR="00A4424F" w:rsidRPr="00D25CF8" w:rsidRDefault="00A4424F" w:rsidP="00DB695F">
            <w:pPr>
              <w:pStyle w:val="a3"/>
              <w:spacing w:after="0" w:line="240" w:lineRule="auto"/>
              <w:ind w:left="0" w:right="-1"/>
              <w:rPr>
                <w:color w:val="000000"/>
                <w:sz w:val="24"/>
                <w:szCs w:val="24"/>
              </w:rPr>
            </w:pPr>
            <w:r w:rsidRPr="00D25CF8">
              <w:rPr>
                <w:color w:val="000000"/>
                <w:sz w:val="24"/>
                <w:szCs w:val="24"/>
              </w:rPr>
              <w:t>2. Лисиченко Таисия, 1 кл</w:t>
            </w:r>
          </w:p>
          <w:p w:rsidR="00A4424F" w:rsidRPr="00D25CF8" w:rsidRDefault="00A4424F" w:rsidP="00DB695F">
            <w:pPr>
              <w:pStyle w:val="a3"/>
              <w:spacing w:after="0" w:line="240" w:lineRule="auto"/>
              <w:ind w:left="0" w:right="-1"/>
              <w:rPr>
                <w:color w:val="000000"/>
                <w:sz w:val="24"/>
                <w:szCs w:val="24"/>
              </w:rPr>
            </w:pPr>
            <w:r w:rsidRPr="00D25CF8">
              <w:rPr>
                <w:color w:val="000000"/>
                <w:sz w:val="24"/>
                <w:szCs w:val="24"/>
              </w:rPr>
              <w:t>3. Дмитриева Полина, 4 кл</w:t>
            </w:r>
          </w:p>
          <w:p w:rsidR="00A4424F" w:rsidRPr="00D25CF8" w:rsidRDefault="00A4424F" w:rsidP="00DB695F">
            <w:pPr>
              <w:pStyle w:val="a3"/>
              <w:spacing w:after="0" w:line="240" w:lineRule="auto"/>
              <w:ind w:left="0" w:right="-1"/>
              <w:rPr>
                <w:color w:val="000000"/>
                <w:sz w:val="24"/>
                <w:szCs w:val="24"/>
              </w:rPr>
            </w:pPr>
            <w:r w:rsidRPr="00D25CF8">
              <w:rPr>
                <w:color w:val="000000"/>
                <w:sz w:val="24"/>
                <w:szCs w:val="24"/>
              </w:rPr>
              <w:t>4. Дятчин Иван, 4 кл</w:t>
            </w:r>
          </w:p>
        </w:tc>
        <w:tc>
          <w:tcPr>
            <w:tcW w:w="1190"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Кислова Ю.В.</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Бырдина Н.П.</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Мандрыкина Н.В.</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Мандрыкина Н.В.</w:t>
            </w: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2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1 место</w:t>
            </w:r>
          </w:p>
        </w:tc>
      </w:tr>
      <w:tr w:rsidR="00A4424F" w:rsidRPr="00D25CF8" w:rsidTr="00DB695F">
        <w:tc>
          <w:tcPr>
            <w:tcW w:w="945" w:type="pct"/>
          </w:tcPr>
          <w:p w:rsidR="00A4424F" w:rsidRPr="00D25CF8" w:rsidRDefault="00A4424F" w:rsidP="00DB695F">
            <w:pPr>
              <w:pStyle w:val="aa"/>
              <w:spacing w:before="0" w:beforeAutospacing="0" w:after="0" w:afterAutospacing="0"/>
              <w:rPr>
                <w:color w:val="000000"/>
              </w:rPr>
            </w:pPr>
            <w:r w:rsidRPr="00D25CF8">
              <w:t>Научная конференция  «Дни молодёжной науки в Алтайском государственном университете»</w:t>
            </w:r>
          </w:p>
        </w:tc>
        <w:tc>
          <w:tcPr>
            <w:tcW w:w="519" w:type="pct"/>
            <w:vAlign w:val="center"/>
          </w:tcPr>
          <w:p w:rsidR="00A4424F" w:rsidRPr="00D25CF8" w:rsidRDefault="00A4424F" w:rsidP="00DB695F">
            <w:pPr>
              <w:autoSpaceDE w:val="0"/>
              <w:autoSpaceDN w:val="0"/>
              <w:adjustRightInd w:val="0"/>
              <w:spacing w:after="0" w:line="240" w:lineRule="auto"/>
              <w:rPr>
                <w:rFonts w:ascii="Times New Roman" w:hAnsi="Times New Roman"/>
                <w:sz w:val="24"/>
                <w:szCs w:val="24"/>
              </w:rPr>
            </w:pPr>
            <w:r w:rsidRPr="00D25CF8">
              <w:rPr>
                <w:rFonts w:ascii="Times New Roman" w:hAnsi="Times New Roman"/>
                <w:sz w:val="24"/>
                <w:szCs w:val="24"/>
              </w:rPr>
              <w:t>16 апреля 2016 г.</w:t>
            </w:r>
          </w:p>
          <w:p w:rsidR="00A4424F" w:rsidRPr="00D25CF8" w:rsidRDefault="00A4424F" w:rsidP="00DB695F">
            <w:pPr>
              <w:autoSpaceDE w:val="0"/>
              <w:autoSpaceDN w:val="0"/>
              <w:adjustRightInd w:val="0"/>
              <w:spacing w:after="0" w:line="240" w:lineRule="auto"/>
              <w:rPr>
                <w:rFonts w:ascii="Times New Roman" w:hAnsi="Times New Roman"/>
                <w:sz w:val="24"/>
                <w:szCs w:val="24"/>
              </w:rPr>
            </w:pPr>
            <w:r w:rsidRPr="00D25CF8">
              <w:rPr>
                <w:rFonts w:ascii="Times New Roman" w:hAnsi="Times New Roman"/>
                <w:sz w:val="24"/>
                <w:szCs w:val="24"/>
              </w:rPr>
              <w:t>МБОУ «Кулундинская СОШ №1», с. Кулунда</w:t>
            </w:r>
          </w:p>
        </w:tc>
        <w:tc>
          <w:tcPr>
            <w:tcW w:w="1698" w:type="pct"/>
          </w:tcPr>
          <w:p w:rsidR="00A4424F" w:rsidRPr="00D25CF8" w:rsidRDefault="00A4424F" w:rsidP="00A4424F">
            <w:pPr>
              <w:pStyle w:val="a3"/>
              <w:numPr>
                <w:ilvl w:val="0"/>
                <w:numId w:val="44"/>
              </w:numPr>
              <w:tabs>
                <w:tab w:val="left" w:pos="317"/>
              </w:tabs>
              <w:spacing w:after="0" w:line="240" w:lineRule="auto"/>
              <w:ind w:left="0" w:firstLine="0"/>
              <w:rPr>
                <w:sz w:val="24"/>
                <w:szCs w:val="24"/>
              </w:rPr>
            </w:pPr>
            <w:r w:rsidRPr="00D25CF8">
              <w:rPr>
                <w:sz w:val="24"/>
                <w:szCs w:val="24"/>
              </w:rPr>
              <w:t>Резникова Дарья, 8а</w:t>
            </w:r>
          </w:p>
          <w:p w:rsidR="00A4424F" w:rsidRPr="00D25CF8" w:rsidRDefault="00A4424F" w:rsidP="00A4424F">
            <w:pPr>
              <w:pStyle w:val="a3"/>
              <w:numPr>
                <w:ilvl w:val="0"/>
                <w:numId w:val="44"/>
              </w:numPr>
              <w:tabs>
                <w:tab w:val="left" w:pos="317"/>
              </w:tabs>
              <w:spacing w:after="0" w:line="240" w:lineRule="auto"/>
              <w:ind w:left="0" w:firstLine="0"/>
              <w:rPr>
                <w:sz w:val="24"/>
                <w:szCs w:val="24"/>
              </w:rPr>
            </w:pPr>
            <w:r w:rsidRPr="00D25CF8">
              <w:rPr>
                <w:sz w:val="24"/>
                <w:szCs w:val="24"/>
              </w:rPr>
              <w:t>Резникова Мария, 8а</w:t>
            </w:r>
          </w:p>
          <w:p w:rsidR="00A4424F" w:rsidRPr="00D25CF8" w:rsidRDefault="00A4424F" w:rsidP="00A4424F">
            <w:pPr>
              <w:pStyle w:val="a3"/>
              <w:numPr>
                <w:ilvl w:val="0"/>
                <w:numId w:val="44"/>
              </w:numPr>
              <w:tabs>
                <w:tab w:val="left" w:pos="317"/>
              </w:tabs>
              <w:spacing w:after="0" w:line="240" w:lineRule="auto"/>
              <w:ind w:left="0" w:firstLine="0"/>
              <w:rPr>
                <w:sz w:val="24"/>
                <w:szCs w:val="24"/>
              </w:rPr>
            </w:pPr>
            <w:r w:rsidRPr="00D25CF8">
              <w:rPr>
                <w:sz w:val="24"/>
                <w:szCs w:val="24"/>
              </w:rPr>
              <w:t xml:space="preserve">Несина  Стелла </w:t>
            </w:r>
          </w:p>
          <w:p w:rsidR="00A4424F" w:rsidRPr="00D25CF8" w:rsidRDefault="00A4424F" w:rsidP="00A4424F">
            <w:pPr>
              <w:pStyle w:val="a3"/>
              <w:numPr>
                <w:ilvl w:val="0"/>
                <w:numId w:val="44"/>
              </w:numPr>
              <w:tabs>
                <w:tab w:val="left" w:pos="317"/>
              </w:tabs>
              <w:spacing w:after="0" w:line="240" w:lineRule="auto"/>
              <w:ind w:left="0" w:firstLine="0"/>
              <w:rPr>
                <w:sz w:val="24"/>
                <w:szCs w:val="24"/>
              </w:rPr>
            </w:pPr>
            <w:r w:rsidRPr="00D25CF8">
              <w:rPr>
                <w:sz w:val="24"/>
                <w:szCs w:val="24"/>
              </w:rPr>
              <w:t>Парканова Екатерина, 9б</w:t>
            </w:r>
          </w:p>
          <w:p w:rsidR="00A4424F" w:rsidRPr="00D25CF8" w:rsidRDefault="00A4424F" w:rsidP="00A4424F">
            <w:pPr>
              <w:pStyle w:val="a3"/>
              <w:numPr>
                <w:ilvl w:val="0"/>
                <w:numId w:val="44"/>
              </w:numPr>
              <w:tabs>
                <w:tab w:val="left" w:pos="317"/>
              </w:tabs>
              <w:spacing w:after="0" w:line="240" w:lineRule="auto"/>
              <w:ind w:left="0" w:firstLine="0"/>
              <w:rPr>
                <w:sz w:val="24"/>
                <w:szCs w:val="24"/>
              </w:rPr>
            </w:pPr>
            <w:r w:rsidRPr="00D25CF8">
              <w:rPr>
                <w:sz w:val="24"/>
                <w:szCs w:val="24"/>
              </w:rPr>
              <w:t>Кундиус  Елена, 9а</w:t>
            </w:r>
          </w:p>
          <w:p w:rsidR="00A4424F" w:rsidRPr="00D25CF8" w:rsidRDefault="00A4424F" w:rsidP="00A4424F">
            <w:pPr>
              <w:pStyle w:val="a3"/>
              <w:numPr>
                <w:ilvl w:val="0"/>
                <w:numId w:val="44"/>
              </w:numPr>
              <w:tabs>
                <w:tab w:val="left" w:pos="317"/>
              </w:tabs>
              <w:spacing w:after="0" w:line="240" w:lineRule="auto"/>
              <w:ind w:left="0" w:firstLine="0"/>
              <w:rPr>
                <w:sz w:val="24"/>
                <w:szCs w:val="24"/>
              </w:rPr>
            </w:pPr>
            <w:r w:rsidRPr="00D25CF8">
              <w:rPr>
                <w:sz w:val="24"/>
                <w:szCs w:val="24"/>
              </w:rPr>
              <w:t>Атрощенко Алена, 8а</w:t>
            </w:r>
          </w:p>
          <w:p w:rsidR="00A4424F" w:rsidRPr="00D25CF8" w:rsidRDefault="00A4424F" w:rsidP="00A4424F">
            <w:pPr>
              <w:pStyle w:val="a3"/>
              <w:numPr>
                <w:ilvl w:val="0"/>
                <w:numId w:val="44"/>
              </w:numPr>
              <w:tabs>
                <w:tab w:val="left" w:pos="317"/>
              </w:tabs>
              <w:spacing w:after="0" w:line="240" w:lineRule="auto"/>
              <w:ind w:left="0" w:firstLine="0"/>
              <w:rPr>
                <w:sz w:val="24"/>
                <w:szCs w:val="24"/>
              </w:rPr>
            </w:pPr>
            <w:r w:rsidRPr="00D25CF8">
              <w:rPr>
                <w:sz w:val="24"/>
                <w:szCs w:val="24"/>
              </w:rPr>
              <w:t>Веселкин Роман, 9б</w:t>
            </w:r>
          </w:p>
          <w:p w:rsidR="00A4424F" w:rsidRPr="00D25CF8" w:rsidRDefault="00A4424F" w:rsidP="00A4424F">
            <w:pPr>
              <w:pStyle w:val="a3"/>
              <w:numPr>
                <w:ilvl w:val="0"/>
                <w:numId w:val="44"/>
              </w:numPr>
              <w:tabs>
                <w:tab w:val="left" w:pos="317"/>
              </w:tabs>
              <w:spacing w:after="0" w:line="240" w:lineRule="auto"/>
              <w:ind w:left="0" w:firstLine="0"/>
              <w:rPr>
                <w:sz w:val="24"/>
                <w:szCs w:val="24"/>
              </w:rPr>
            </w:pPr>
            <w:r w:rsidRPr="00D25CF8">
              <w:rPr>
                <w:sz w:val="24"/>
                <w:szCs w:val="24"/>
              </w:rPr>
              <w:t>Тарасов Денис</w:t>
            </w:r>
          </w:p>
          <w:p w:rsidR="00A4424F" w:rsidRPr="00D25CF8" w:rsidRDefault="00A4424F" w:rsidP="00A4424F">
            <w:pPr>
              <w:pStyle w:val="a3"/>
              <w:numPr>
                <w:ilvl w:val="0"/>
                <w:numId w:val="44"/>
              </w:numPr>
              <w:tabs>
                <w:tab w:val="left" w:pos="317"/>
              </w:tabs>
              <w:spacing w:after="0" w:line="240" w:lineRule="auto"/>
              <w:ind w:left="0" w:firstLine="0"/>
              <w:rPr>
                <w:sz w:val="24"/>
                <w:szCs w:val="24"/>
              </w:rPr>
            </w:pPr>
            <w:r w:rsidRPr="00D25CF8">
              <w:rPr>
                <w:sz w:val="24"/>
                <w:szCs w:val="24"/>
              </w:rPr>
              <w:t>Мещанинов Дмитрий, 10 кл</w:t>
            </w:r>
          </w:p>
          <w:p w:rsidR="00A4424F" w:rsidRPr="00D25CF8" w:rsidRDefault="00A4424F" w:rsidP="00A4424F">
            <w:pPr>
              <w:pStyle w:val="a3"/>
              <w:numPr>
                <w:ilvl w:val="0"/>
                <w:numId w:val="44"/>
              </w:numPr>
              <w:tabs>
                <w:tab w:val="left" w:pos="317"/>
              </w:tabs>
              <w:spacing w:after="0" w:line="240" w:lineRule="auto"/>
              <w:ind w:left="0" w:firstLine="0"/>
              <w:rPr>
                <w:sz w:val="24"/>
                <w:szCs w:val="24"/>
              </w:rPr>
            </w:pPr>
            <w:r w:rsidRPr="00D25CF8">
              <w:rPr>
                <w:sz w:val="24"/>
                <w:szCs w:val="24"/>
              </w:rPr>
              <w:t>Силкина Диана, 8а</w:t>
            </w:r>
          </w:p>
          <w:p w:rsidR="00A4424F" w:rsidRPr="00D25CF8" w:rsidRDefault="00A4424F" w:rsidP="00A4424F">
            <w:pPr>
              <w:pStyle w:val="a3"/>
              <w:numPr>
                <w:ilvl w:val="0"/>
                <w:numId w:val="44"/>
              </w:numPr>
              <w:tabs>
                <w:tab w:val="left" w:pos="317"/>
              </w:tabs>
              <w:spacing w:after="0" w:line="240" w:lineRule="auto"/>
              <w:ind w:left="0" w:firstLine="0"/>
              <w:rPr>
                <w:sz w:val="24"/>
                <w:szCs w:val="24"/>
              </w:rPr>
            </w:pPr>
            <w:r w:rsidRPr="00D25CF8">
              <w:rPr>
                <w:sz w:val="24"/>
                <w:szCs w:val="24"/>
              </w:rPr>
              <w:t>Колесникова Анастасия, 7</w:t>
            </w:r>
          </w:p>
          <w:p w:rsidR="00A4424F" w:rsidRPr="00D25CF8" w:rsidRDefault="00A4424F" w:rsidP="00A4424F">
            <w:pPr>
              <w:pStyle w:val="a3"/>
              <w:numPr>
                <w:ilvl w:val="0"/>
                <w:numId w:val="44"/>
              </w:numPr>
              <w:tabs>
                <w:tab w:val="left" w:pos="317"/>
              </w:tabs>
              <w:spacing w:after="0" w:line="240" w:lineRule="auto"/>
              <w:ind w:left="0" w:firstLine="0"/>
              <w:rPr>
                <w:sz w:val="24"/>
                <w:szCs w:val="24"/>
              </w:rPr>
            </w:pPr>
            <w:r w:rsidRPr="00D25CF8">
              <w:rPr>
                <w:sz w:val="24"/>
                <w:szCs w:val="24"/>
              </w:rPr>
              <w:t>Чирва Валерия, 9б</w:t>
            </w:r>
          </w:p>
          <w:p w:rsidR="00A4424F" w:rsidRPr="00D25CF8" w:rsidRDefault="00A4424F" w:rsidP="00A4424F">
            <w:pPr>
              <w:pStyle w:val="a3"/>
              <w:numPr>
                <w:ilvl w:val="0"/>
                <w:numId w:val="44"/>
              </w:numPr>
              <w:tabs>
                <w:tab w:val="left" w:pos="317"/>
              </w:tabs>
              <w:spacing w:after="0" w:line="240" w:lineRule="auto"/>
              <w:ind w:left="0" w:firstLine="0"/>
              <w:rPr>
                <w:sz w:val="24"/>
                <w:szCs w:val="24"/>
              </w:rPr>
            </w:pPr>
            <w:r w:rsidRPr="00D25CF8">
              <w:rPr>
                <w:sz w:val="24"/>
                <w:szCs w:val="24"/>
              </w:rPr>
              <w:t>Манторова Снежана, 6б</w:t>
            </w:r>
          </w:p>
          <w:p w:rsidR="00A4424F" w:rsidRPr="00D25CF8" w:rsidRDefault="00A4424F" w:rsidP="00DB695F">
            <w:pPr>
              <w:pStyle w:val="a3"/>
              <w:spacing w:after="0" w:line="240" w:lineRule="auto"/>
              <w:ind w:left="0" w:right="-1"/>
              <w:rPr>
                <w:color w:val="000000"/>
                <w:sz w:val="24"/>
                <w:szCs w:val="24"/>
              </w:rPr>
            </w:pPr>
          </w:p>
        </w:tc>
        <w:tc>
          <w:tcPr>
            <w:tcW w:w="1190"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Пилипенко О.М.</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Дмитриева В.Н.</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Алтухова О.Н.</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Видершпан И.П.</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Видершпан И.П.</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Видершпан И.П.</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Братусь Ю.Ф.</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Братусь Ю.Ф.</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Дмитриева В.Н.</w:t>
            </w: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Старкова Г.В.</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Старкова Г.В.</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Старкова Г.В.</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Пилипенко О.М.</w:t>
            </w:r>
          </w:p>
          <w:p w:rsidR="00A4424F" w:rsidRPr="00D25CF8" w:rsidRDefault="00A4424F" w:rsidP="00DB695F">
            <w:pPr>
              <w:spacing w:after="0" w:line="240" w:lineRule="auto"/>
              <w:rPr>
                <w:rFonts w:ascii="Times New Roman" w:hAnsi="Times New Roman"/>
                <w:sz w:val="24"/>
                <w:szCs w:val="24"/>
              </w:rPr>
            </w:pP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Участие</w:t>
            </w: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3 место</w:t>
            </w: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Диплом</w:t>
            </w:r>
          </w:p>
          <w:p w:rsidR="00A4424F" w:rsidRPr="00D25CF8" w:rsidRDefault="00A4424F" w:rsidP="00DB695F">
            <w:pPr>
              <w:spacing w:after="0" w:line="240" w:lineRule="auto"/>
              <w:rPr>
                <w:rFonts w:ascii="Times New Roman" w:hAnsi="Times New Roman"/>
                <w:sz w:val="24"/>
                <w:szCs w:val="24"/>
              </w:rPr>
            </w:pPr>
          </w:p>
        </w:tc>
      </w:tr>
      <w:tr w:rsidR="00A4424F" w:rsidRPr="00D25CF8" w:rsidTr="00DB695F">
        <w:tc>
          <w:tcPr>
            <w:tcW w:w="945" w:type="pct"/>
          </w:tcPr>
          <w:p w:rsidR="00A4424F" w:rsidRPr="00D25CF8" w:rsidRDefault="00A4424F" w:rsidP="00DB695F">
            <w:pPr>
              <w:pStyle w:val="aa"/>
              <w:spacing w:before="0" w:beforeAutospacing="0" w:after="0" w:afterAutospacing="0"/>
            </w:pPr>
            <w:r w:rsidRPr="00D25CF8">
              <w:t xml:space="preserve">Конкурс для одаренных школьников и молодежи </w:t>
            </w:r>
            <w:r w:rsidRPr="00D25CF8">
              <w:lastRenderedPageBreak/>
              <w:t>«Будущее Алтая»</w:t>
            </w:r>
          </w:p>
        </w:tc>
        <w:tc>
          <w:tcPr>
            <w:tcW w:w="519" w:type="pct"/>
            <w:vAlign w:val="center"/>
          </w:tcPr>
          <w:p w:rsidR="00A4424F" w:rsidRPr="00D25CF8" w:rsidRDefault="00A4424F" w:rsidP="00DB695F">
            <w:pPr>
              <w:autoSpaceDE w:val="0"/>
              <w:autoSpaceDN w:val="0"/>
              <w:adjustRightInd w:val="0"/>
              <w:spacing w:after="0" w:line="240" w:lineRule="auto"/>
              <w:rPr>
                <w:rFonts w:ascii="Times New Roman" w:hAnsi="Times New Roman"/>
                <w:sz w:val="24"/>
                <w:szCs w:val="24"/>
              </w:rPr>
            </w:pPr>
            <w:r w:rsidRPr="00D25CF8">
              <w:rPr>
                <w:rFonts w:ascii="Times New Roman" w:hAnsi="Times New Roman"/>
                <w:sz w:val="24"/>
                <w:szCs w:val="24"/>
              </w:rPr>
              <w:lastRenderedPageBreak/>
              <w:t>4-7 мая 2016 г., г.Барнаул</w:t>
            </w:r>
          </w:p>
        </w:tc>
        <w:tc>
          <w:tcPr>
            <w:tcW w:w="1698" w:type="pct"/>
          </w:tcPr>
          <w:p w:rsidR="00A4424F" w:rsidRPr="00D25CF8" w:rsidRDefault="00A4424F" w:rsidP="00A4424F">
            <w:pPr>
              <w:pStyle w:val="a3"/>
              <w:numPr>
                <w:ilvl w:val="0"/>
                <w:numId w:val="45"/>
              </w:numPr>
              <w:tabs>
                <w:tab w:val="left" w:pos="317"/>
              </w:tabs>
              <w:spacing w:after="0" w:line="240" w:lineRule="auto"/>
              <w:ind w:left="0" w:firstLine="0"/>
              <w:rPr>
                <w:sz w:val="24"/>
                <w:szCs w:val="24"/>
              </w:rPr>
            </w:pPr>
            <w:r w:rsidRPr="00D25CF8">
              <w:rPr>
                <w:sz w:val="24"/>
                <w:szCs w:val="24"/>
              </w:rPr>
              <w:t>Резникова Дарья, 8а</w:t>
            </w:r>
          </w:p>
          <w:p w:rsidR="00A4424F" w:rsidRPr="00D25CF8" w:rsidRDefault="00A4424F" w:rsidP="00A4424F">
            <w:pPr>
              <w:pStyle w:val="a3"/>
              <w:numPr>
                <w:ilvl w:val="0"/>
                <w:numId w:val="45"/>
              </w:numPr>
              <w:tabs>
                <w:tab w:val="left" w:pos="317"/>
              </w:tabs>
              <w:spacing w:after="0" w:line="240" w:lineRule="auto"/>
              <w:ind w:left="0" w:firstLine="0"/>
              <w:rPr>
                <w:sz w:val="24"/>
                <w:szCs w:val="24"/>
              </w:rPr>
            </w:pPr>
            <w:r w:rsidRPr="00D25CF8">
              <w:rPr>
                <w:sz w:val="24"/>
                <w:szCs w:val="24"/>
              </w:rPr>
              <w:t>Резникова Мария, 8а</w:t>
            </w:r>
          </w:p>
          <w:p w:rsidR="00A4424F" w:rsidRPr="00D25CF8" w:rsidRDefault="00A4424F" w:rsidP="00A4424F">
            <w:pPr>
              <w:pStyle w:val="a3"/>
              <w:numPr>
                <w:ilvl w:val="0"/>
                <w:numId w:val="45"/>
              </w:numPr>
              <w:tabs>
                <w:tab w:val="left" w:pos="317"/>
              </w:tabs>
              <w:spacing w:after="0" w:line="240" w:lineRule="auto"/>
              <w:ind w:left="0" w:firstLine="0"/>
              <w:rPr>
                <w:sz w:val="24"/>
                <w:szCs w:val="24"/>
              </w:rPr>
            </w:pPr>
            <w:r w:rsidRPr="00D25CF8">
              <w:rPr>
                <w:sz w:val="24"/>
                <w:szCs w:val="24"/>
              </w:rPr>
              <w:t>Кундиус  Елена, 9а</w:t>
            </w:r>
          </w:p>
          <w:p w:rsidR="00A4424F" w:rsidRPr="00D25CF8" w:rsidRDefault="00A4424F" w:rsidP="00A4424F">
            <w:pPr>
              <w:pStyle w:val="a3"/>
              <w:numPr>
                <w:ilvl w:val="0"/>
                <w:numId w:val="45"/>
              </w:numPr>
              <w:tabs>
                <w:tab w:val="left" w:pos="317"/>
              </w:tabs>
              <w:spacing w:after="0" w:line="240" w:lineRule="auto"/>
              <w:ind w:left="0" w:firstLine="0"/>
              <w:rPr>
                <w:sz w:val="24"/>
                <w:szCs w:val="24"/>
              </w:rPr>
            </w:pPr>
            <w:r w:rsidRPr="00D25CF8">
              <w:rPr>
                <w:sz w:val="24"/>
                <w:szCs w:val="24"/>
              </w:rPr>
              <w:t>Атрощенко Алена, 8а</w:t>
            </w:r>
          </w:p>
          <w:p w:rsidR="00A4424F" w:rsidRPr="00D25CF8" w:rsidRDefault="00A4424F" w:rsidP="00A4424F">
            <w:pPr>
              <w:pStyle w:val="a3"/>
              <w:numPr>
                <w:ilvl w:val="0"/>
                <w:numId w:val="45"/>
              </w:numPr>
              <w:tabs>
                <w:tab w:val="left" w:pos="317"/>
              </w:tabs>
              <w:spacing w:after="0" w:line="240" w:lineRule="auto"/>
              <w:ind w:left="0" w:firstLine="0"/>
              <w:rPr>
                <w:sz w:val="24"/>
                <w:szCs w:val="24"/>
              </w:rPr>
            </w:pPr>
            <w:r w:rsidRPr="00D25CF8">
              <w:rPr>
                <w:sz w:val="24"/>
                <w:szCs w:val="24"/>
              </w:rPr>
              <w:lastRenderedPageBreak/>
              <w:t>Колесникова Анастасия, 7</w:t>
            </w:r>
          </w:p>
          <w:p w:rsidR="00A4424F" w:rsidRPr="00D25CF8" w:rsidRDefault="00A4424F" w:rsidP="00A4424F">
            <w:pPr>
              <w:pStyle w:val="a3"/>
              <w:numPr>
                <w:ilvl w:val="0"/>
                <w:numId w:val="45"/>
              </w:numPr>
              <w:tabs>
                <w:tab w:val="left" w:pos="317"/>
              </w:tabs>
              <w:spacing w:after="0" w:line="240" w:lineRule="auto"/>
              <w:ind w:left="0" w:firstLine="0"/>
              <w:rPr>
                <w:sz w:val="24"/>
                <w:szCs w:val="24"/>
              </w:rPr>
            </w:pPr>
            <w:r w:rsidRPr="00D25CF8">
              <w:rPr>
                <w:sz w:val="24"/>
                <w:szCs w:val="24"/>
              </w:rPr>
              <w:t>Фатеева Виктория. 8а</w:t>
            </w:r>
          </w:p>
          <w:p w:rsidR="00A4424F" w:rsidRPr="00D25CF8" w:rsidRDefault="00A4424F" w:rsidP="00DB695F">
            <w:pPr>
              <w:pStyle w:val="a3"/>
              <w:tabs>
                <w:tab w:val="left" w:pos="317"/>
              </w:tabs>
              <w:spacing w:after="0" w:line="240" w:lineRule="auto"/>
              <w:ind w:left="0"/>
              <w:rPr>
                <w:sz w:val="24"/>
                <w:szCs w:val="24"/>
              </w:rPr>
            </w:pPr>
          </w:p>
        </w:tc>
        <w:tc>
          <w:tcPr>
            <w:tcW w:w="1190"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lastRenderedPageBreak/>
              <w:t>Пилипенко О.М.</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Дмитриева В.Н.</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Видершпан И.П.</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Видершпан И.П.</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lastRenderedPageBreak/>
              <w:t>Старкова Г.В.</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Дмитриева В.Н.</w:t>
            </w:r>
          </w:p>
        </w:tc>
        <w:tc>
          <w:tcPr>
            <w:tcW w:w="648" w:type="pct"/>
          </w:tcPr>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lastRenderedPageBreak/>
              <w:t>Похвальный лист</w:t>
            </w: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lastRenderedPageBreak/>
              <w:t>Грамота</w:t>
            </w:r>
          </w:p>
          <w:p w:rsidR="00A4424F" w:rsidRPr="00D25CF8" w:rsidRDefault="00A4424F" w:rsidP="00DB695F">
            <w:pPr>
              <w:spacing w:after="0" w:line="240" w:lineRule="auto"/>
              <w:rPr>
                <w:rFonts w:ascii="Times New Roman" w:hAnsi="Times New Roman"/>
                <w:sz w:val="24"/>
                <w:szCs w:val="24"/>
              </w:rPr>
            </w:pPr>
            <w:r w:rsidRPr="00D25CF8">
              <w:rPr>
                <w:rFonts w:ascii="Times New Roman" w:hAnsi="Times New Roman"/>
                <w:sz w:val="24"/>
                <w:szCs w:val="24"/>
              </w:rPr>
              <w:t>Похвальный лист</w:t>
            </w:r>
          </w:p>
        </w:tc>
      </w:tr>
    </w:tbl>
    <w:p w:rsidR="00A4424F" w:rsidRPr="00ED1870" w:rsidRDefault="00A4424F" w:rsidP="00A4424F">
      <w:pPr>
        <w:shd w:val="clear" w:color="auto" w:fill="FFFFFF"/>
        <w:autoSpaceDE w:val="0"/>
        <w:autoSpaceDN w:val="0"/>
        <w:adjustRightInd w:val="0"/>
        <w:spacing w:after="0"/>
        <w:ind w:firstLine="851"/>
        <w:rPr>
          <w:rFonts w:ascii="Times New Roman" w:eastAsia="Times New Roman" w:hAnsi="Times New Roman"/>
          <w:color w:val="FF0000"/>
          <w:sz w:val="24"/>
          <w:szCs w:val="24"/>
        </w:rPr>
      </w:pPr>
    </w:p>
    <w:p w:rsidR="00A4424F" w:rsidRPr="00575FBC" w:rsidRDefault="00A4424F" w:rsidP="00A4424F">
      <w:pPr>
        <w:autoSpaceDE w:val="0"/>
        <w:autoSpaceDN w:val="0"/>
        <w:adjustRightInd w:val="0"/>
        <w:spacing w:after="0" w:line="240" w:lineRule="auto"/>
        <w:rPr>
          <w:rFonts w:ascii="Times New Roman" w:hAnsi="Times New Roman" w:cs="Times New Roman"/>
          <w:b/>
          <w:bCs/>
        </w:rPr>
      </w:pPr>
      <w:r w:rsidRPr="00575FBC">
        <w:rPr>
          <w:rFonts w:ascii="Times New Roman" w:hAnsi="Times New Roman" w:cs="Times New Roman"/>
          <w:b/>
          <w:bCs/>
        </w:rPr>
        <w:t>Анализ участия учащихся в школьном  и муниципальном турах предметных олимпиад</w:t>
      </w:r>
    </w:p>
    <w:p w:rsidR="00A4424F" w:rsidRPr="00575FBC" w:rsidRDefault="00A4424F" w:rsidP="00A4424F">
      <w:pPr>
        <w:autoSpaceDE w:val="0"/>
        <w:autoSpaceDN w:val="0"/>
        <w:adjustRightInd w:val="0"/>
        <w:spacing w:after="0" w:line="240" w:lineRule="auto"/>
        <w:rPr>
          <w:rFonts w:ascii="Times New Roman" w:hAnsi="Times New Roman" w:cs="Times New Roman"/>
          <w:b/>
          <w:bCs/>
        </w:rPr>
      </w:pPr>
      <w:r w:rsidRPr="00575FBC">
        <w:rPr>
          <w:rFonts w:ascii="Times New Roman" w:hAnsi="Times New Roman" w:cs="Times New Roman"/>
          <w:b/>
          <w:bCs/>
        </w:rPr>
        <w:t>2011-201</w:t>
      </w:r>
      <w:r>
        <w:rPr>
          <w:rFonts w:ascii="Times New Roman" w:hAnsi="Times New Roman" w:cs="Times New Roman"/>
          <w:b/>
          <w:bCs/>
        </w:rPr>
        <w:t>5</w:t>
      </w:r>
      <w:r w:rsidRPr="00575FBC">
        <w:rPr>
          <w:rFonts w:ascii="Times New Roman" w:hAnsi="Times New Roman" w:cs="Times New Roman"/>
          <w:b/>
          <w:bCs/>
        </w:rPr>
        <w:t xml:space="preserve"> гг.</w:t>
      </w:r>
    </w:p>
    <w:tbl>
      <w:tblPr>
        <w:tblStyle w:val="a5"/>
        <w:tblW w:w="0" w:type="auto"/>
        <w:tblLook w:val="04A0"/>
      </w:tblPr>
      <w:tblGrid>
        <w:gridCol w:w="959"/>
        <w:gridCol w:w="2390"/>
        <w:gridCol w:w="1539"/>
        <w:gridCol w:w="1572"/>
        <w:gridCol w:w="1540"/>
        <w:gridCol w:w="1570"/>
      </w:tblGrid>
      <w:tr w:rsidR="00A4424F" w:rsidRPr="00575FBC" w:rsidTr="00DB695F">
        <w:trPr>
          <w:trHeight w:val="586"/>
        </w:trPr>
        <w:tc>
          <w:tcPr>
            <w:tcW w:w="959" w:type="dxa"/>
            <w:vMerge w:val="restart"/>
          </w:tcPr>
          <w:p w:rsidR="00A4424F" w:rsidRPr="00575FBC" w:rsidRDefault="00A4424F" w:rsidP="00DB695F">
            <w:pPr>
              <w:jc w:val="center"/>
              <w:rPr>
                <w:rFonts w:ascii="Times New Roman" w:hAnsi="Times New Roman" w:cs="Times New Roman"/>
                <w:sz w:val="24"/>
                <w:szCs w:val="24"/>
              </w:rPr>
            </w:pPr>
          </w:p>
          <w:p w:rsidR="00A4424F" w:rsidRPr="00575FBC" w:rsidRDefault="00A4424F" w:rsidP="00DB695F">
            <w:pPr>
              <w:jc w:val="center"/>
              <w:rPr>
                <w:rFonts w:ascii="Times New Roman" w:hAnsi="Times New Roman" w:cs="Times New Roman"/>
                <w:sz w:val="24"/>
                <w:szCs w:val="24"/>
              </w:rPr>
            </w:pPr>
          </w:p>
          <w:p w:rsidR="00A4424F" w:rsidRPr="00575FBC" w:rsidRDefault="00A4424F" w:rsidP="00DB695F">
            <w:pPr>
              <w:jc w:val="center"/>
              <w:rPr>
                <w:rFonts w:ascii="Times New Roman" w:hAnsi="Times New Roman" w:cs="Times New Roman"/>
                <w:sz w:val="24"/>
                <w:szCs w:val="24"/>
              </w:rPr>
            </w:pPr>
            <w:r w:rsidRPr="00575FBC">
              <w:rPr>
                <w:rFonts w:ascii="Times New Roman" w:hAnsi="Times New Roman" w:cs="Times New Roman"/>
                <w:sz w:val="24"/>
                <w:szCs w:val="24"/>
              </w:rPr>
              <w:t>Год</w:t>
            </w:r>
          </w:p>
        </w:tc>
        <w:tc>
          <w:tcPr>
            <w:tcW w:w="2390" w:type="dxa"/>
            <w:vMerge w:val="restart"/>
          </w:tcPr>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Общее количество обучающихся</w:t>
            </w:r>
          </w:p>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в 5-11 классах (чел)</w:t>
            </w:r>
          </w:p>
          <w:p w:rsidR="00A4424F" w:rsidRPr="00575FBC" w:rsidRDefault="00A4424F" w:rsidP="00DB695F">
            <w:pPr>
              <w:rPr>
                <w:rFonts w:ascii="Times New Roman" w:hAnsi="Times New Roman" w:cs="Times New Roman"/>
                <w:sz w:val="24"/>
                <w:szCs w:val="24"/>
              </w:rPr>
            </w:pPr>
          </w:p>
        </w:tc>
        <w:tc>
          <w:tcPr>
            <w:tcW w:w="3111" w:type="dxa"/>
            <w:gridSpan w:val="2"/>
          </w:tcPr>
          <w:p w:rsidR="00A4424F" w:rsidRPr="00575FBC" w:rsidRDefault="00A4424F" w:rsidP="00DB695F">
            <w:pPr>
              <w:jc w:val="center"/>
              <w:rPr>
                <w:rFonts w:ascii="Times New Roman" w:hAnsi="Times New Roman" w:cs="Times New Roman"/>
                <w:sz w:val="24"/>
                <w:szCs w:val="24"/>
              </w:rPr>
            </w:pPr>
            <w:r w:rsidRPr="00575FBC">
              <w:rPr>
                <w:rFonts w:ascii="Times New Roman" w:hAnsi="Times New Roman" w:cs="Times New Roman"/>
                <w:sz w:val="24"/>
                <w:szCs w:val="24"/>
              </w:rPr>
              <w:t>Школьный этап</w:t>
            </w:r>
          </w:p>
        </w:tc>
        <w:tc>
          <w:tcPr>
            <w:tcW w:w="3110" w:type="dxa"/>
            <w:gridSpan w:val="2"/>
          </w:tcPr>
          <w:p w:rsidR="00A4424F" w:rsidRPr="00575FBC" w:rsidRDefault="00A4424F" w:rsidP="00DB695F">
            <w:pPr>
              <w:jc w:val="center"/>
              <w:rPr>
                <w:rFonts w:ascii="Times New Roman" w:hAnsi="Times New Roman" w:cs="Times New Roman"/>
                <w:sz w:val="24"/>
                <w:szCs w:val="24"/>
              </w:rPr>
            </w:pPr>
            <w:r w:rsidRPr="00575FBC">
              <w:rPr>
                <w:rFonts w:ascii="Times New Roman" w:hAnsi="Times New Roman" w:cs="Times New Roman"/>
                <w:sz w:val="24"/>
                <w:szCs w:val="24"/>
              </w:rPr>
              <w:t>Муниципальный этап</w:t>
            </w:r>
          </w:p>
        </w:tc>
      </w:tr>
      <w:tr w:rsidR="00A4424F" w:rsidRPr="00575FBC" w:rsidTr="00DB695F">
        <w:trPr>
          <w:trHeight w:val="782"/>
        </w:trPr>
        <w:tc>
          <w:tcPr>
            <w:tcW w:w="959" w:type="dxa"/>
            <w:vMerge/>
          </w:tcPr>
          <w:p w:rsidR="00A4424F" w:rsidRPr="00575FBC" w:rsidRDefault="00A4424F" w:rsidP="00DB695F">
            <w:pPr>
              <w:rPr>
                <w:rFonts w:ascii="Times New Roman" w:hAnsi="Times New Roman" w:cs="Times New Roman"/>
                <w:sz w:val="24"/>
                <w:szCs w:val="24"/>
              </w:rPr>
            </w:pPr>
          </w:p>
        </w:tc>
        <w:tc>
          <w:tcPr>
            <w:tcW w:w="2390" w:type="dxa"/>
            <w:vMerge/>
          </w:tcPr>
          <w:p w:rsidR="00A4424F" w:rsidRPr="00575FBC" w:rsidRDefault="00A4424F" w:rsidP="00DB695F">
            <w:pPr>
              <w:autoSpaceDE w:val="0"/>
              <w:autoSpaceDN w:val="0"/>
              <w:adjustRightInd w:val="0"/>
              <w:rPr>
                <w:rFonts w:ascii="Times New Roman" w:hAnsi="Times New Roman" w:cs="Times New Roman"/>
                <w:sz w:val="24"/>
                <w:szCs w:val="24"/>
              </w:rPr>
            </w:pPr>
          </w:p>
        </w:tc>
        <w:tc>
          <w:tcPr>
            <w:tcW w:w="1539" w:type="dxa"/>
          </w:tcPr>
          <w:p w:rsidR="00A4424F" w:rsidRPr="00575FBC" w:rsidRDefault="00A4424F" w:rsidP="00DB695F">
            <w:pPr>
              <w:autoSpaceDE w:val="0"/>
              <w:autoSpaceDN w:val="0"/>
              <w:adjustRightInd w:val="0"/>
              <w:rPr>
                <w:rFonts w:ascii="Times New Roman" w:hAnsi="Times New Roman" w:cs="Times New Roman"/>
                <w:b/>
                <w:sz w:val="24"/>
                <w:szCs w:val="24"/>
              </w:rPr>
            </w:pPr>
            <w:r w:rsidRPr="00575FBC">
              <w:rPr>
                <w:rFonts w:ascii="Times New Roman" w:hAnsi="Times New Roman" w:cs="Times New Roman"/>
                <w:sz w:val="24"/>
                <w:szCs w:val="24"/>
              </w:rPr>
              <w:t>Кол-во участников</w:t>
            </w:r>
          </w:p>
          <w:p w:rsidR="00A4424F" w:rsidRPr="00575FBC" w:rsidRDefault="00A4424F" w:rsidP="00DB695F">
            <w:pPr>
              <w:rPr>
                <w:rFonts w:ascii="Times New Roman" w:hAnsi="Times New Roman" w:cs="Times New Roman"/>
                <w:sz w:val="24"/>
                <w:szCs w:val="24"/>
              </w:rPr>
            </w:pPr>
          </w:p>
        </w:tc>
        <w:tc>
          <w:tcPr>
            <w:tcW w:w="1572" w:type="dxa"/>
          </w:tcPr>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Кол-во победителей</w:t>
            </w:r>
          </w:p>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и призеров</w:t>
            </w:r>
          </w:p>
        </w:tc>
        <w:tc>
          <w:tcPr>
            <w:tcW w:w="1540" w:type="dxa"/>
          </w:tcPr>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Кол-во у</w:t>
            </w:r>
            <w:r>
              <w:rPr>
                <w:rFonts w:ascii="Times New Roman" w:hAnsi="Times New Roman" w:cs="Times New Roman"/>
                <w:sz w:val="24"/>
                <w:szCs w:val="24"/>
              </w:rPr>
              <w:t>частий</w:t>
            </w:r>
          </w:p>
        </w:tc>
        <w:tc>
          <w:tcPr>
            <w:tcW w:w="1570" w:type="dxa"/>
          </w:tcPr>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Кол-во победителей</w:t>
            </w:r>
          </w:p>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и призеров</w:t>
            </w:r>
          </w:p>
        </w:tc>
      </w:tr>
      <w:tr w:rsidR="00A4424F" w:rsidRPr="00575FBC" w:rsidTr="00DB695F">
        <w:trPr>
          <w:trHeight w:val="305"/>
        </w:trPr>
        <w:tc>
          <w:tcPr>
            <w:tcW w:w="959" w:type="dxa"/>
          </w:tcPr>
          <w:p w:rsidR="00A4424F" w:rsidRPr="00575FBC" w:rsidRDefault="00A4424F" w:rsidP="00DB695F">
            <w:pPr>
              <w:rPr>
                <w:rFonts w:ascii="Times New Roman" w:hAnsi="Times New Roman" w:cs="Times New Roman"/>
                <w:sz w:val="24"/>
                <w:szCs w:val="24"/>
              </w:rPr>
            </w:pPr>
            <w:r w:rsidRPr="00575FBC">
              <w:rPr>
                <w:rFonts w:ascii="Times New Roman" w:hAnsi="Times New Roman" w:cs="Times New Roman"/>
                <w:sz w:val="24"/>
                <w:szCs w:val="24"/>
              </w:rPr>
              <w:t>2011</w:t>
            </w:r>
          </w:p>
        </w:tc>
        <w:tc>
          <w:tcPr>
            <w:tcW w:w="2390" w:type="dxa"/>
          </w:tcPr>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272</w:t>
            </w:r>
          </w:p>
        </w:tc>
        <w:tc>
          <w:tcPr>
            <w:tcW w:w="1539" w:type="dxa"/>
          </w:tcPr>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208</w:t>
            </w:r>
          </w:p>
        </w:tc>
        <w:tc>
          <w:tcPr>
            <w:tcW w:w="1572" w:type="dxa"/>
          </w:tcPr>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79</w:t>
            </w:r>
          </w:p>
        </w:tc>
        <w:tc>
          <w:tcPr>
            <w:tcW w:w="1540" w:type="dxa"/>
          </w:tcPr>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200</w:t>
            </w:r>
          </w:p>
        </w:tc>
        <w:tc>
          <w:tcPr>
            <w:tcW w:w="1570" w:type="dxa"/>
          </w:tcPr>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55</w:t>
            </w:r>
          </w:p>
        </w:tc>
      </w:tr>
      <w:tr w:rsidR="00A4424F" w:rsidRPr="00575FBC" w:rsidTr="00DB695F">
        <w:trPr>
          <w:trHeight w:val="282"/>
        </w:trPr>
        <w:tc>
          <w:tcPr>
            <w:tcW w:w="959" w:type="dxa"/>
          </w:tcPr>
          <w:p w:rsidR="00A4424F" w:rsidRPr="00575FBC" w:rsidRDefault="00A4424F" w:rsidP="00DB695F">
            <w:pPr>
              <w:rPr>
                <w:rFonts w:ascii="Times New Roman" w:hAnsi="Times New Roman" w:cs="Times New Roman"/>
                <w:sz w:val="24"/>
                <w:szCs w:val="24"/>
              </w:rPr>
            </w:pPr>
            <w:r w:rsidRPr="00575FBC">
              <w:rPr>
                <w:rFonts w:ascii="Times New Roman" w:hAnsi="Times New Roman" w:cs="Times New Roman"/>
                <w:sz w:val="24"/>
                <w:szCs w:val="24"/>
              </w:rPr>
              <w:t>2012</w:t>
            </w:r>
          </w:p>
        </w:tc>
        <w:tc>
          <w:tcPr>
            <w:tcW w:w="2390" w:type="dxa"/>
          </w:tcPr>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295</w:t>
            </w:r>
          </w:p>
        </w:tc>
        <w:tc>
          <w:tcPr>
            <w:tcW w:w="1539" w:type="dxa"/>
          </w:tcPr>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217</w:t>
            </w:r>
          </w:p>
        </w:tc>
        <w:tc>
          <w:tcPr>
            <w:tcW w:w="1572" w:type="dxa"/>
          </w:tcPr>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81</w:t>
            </w:r>
          </w:p>
        </w:tc>
        <w:tc>
          <w:tcPr>
            <w:tcW w:w="1540" w:type="dxa"/>
          </w:tcPr>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195</w:t>
            </w:r>
          </w:p>
        </w:tc>
        <w:tc>
          <w:tcPr>
            <w:tcW w:w="1570" w:type="dxa"/>
          </w:tcPr>
          <w:p w:rsidR="00A4424F" w:rsidRPr="00575FBC" w:rsidRDefault="00A4424F" w:rsidP="00DB695F">
            <w:pPr>
              <w:autoSpaceDE w:val="0"/>
              <w:autoSpaceDN w:val="0"/>
              <w:adjustRightInd w:val="0"/>
              <w:rPr>
                <w:rFonts w:ascii="Times New Roman" w:hAnsi="Times New Roman" w:cs="Times New Roman"/>
                <w:sz w:val="24"/>
                <w:szCs w:val="24"/>
              </w:rPr>
            </w:pPr>
            <w:r w:rsidRPr="00575FBC">
              <w:rPr>
                <w:rFonts w:ascii="Times New Roman" w:hAnsi="Times New Roman" w:cs="Times New Roman"/>
                <w:sz w:val="24"/>
                <w:szCs w:val="24"/>
              </w:rPr>
              <w:t>56</w:t>
            </w:r>
          </w:p>
        </w:tc>
      </w:tr>
      <w:tr w:rsidR="00A4424F" w:rsidRPr="00575FBC" w:rsidTr="00DB695F">
        <w:tc>
          <w:tcPr>
            <w:tcW w:w="959" w:type="dxa"/>
          </w:tcPr>
          <w:p w:rsidR="00A4424F" w:rsidRPr="00575FBC" w:rsidRDefault="00A4424F" w:rsidP="00DB695F">
            <w:pPr>
              <w:rPr>
                <w:rFonts w:ascii="Times New Roman" w:hAnsi="Times New Roman" w:cs="Times New Roman"/>
                <w:sz w:val="24"/>
                <w:szCs w:val="24"/>
              </w:rPr>
            </w:pPr>
            <w:r w:rsidRPr="00575FBC">
              <w:rPr>
                <w:rFonts w:ascii="Times New Roman" w:hAnsi="Times New Roman" w:cs="Times New Roman"/>
                <w:sz w:val="24"/>
                <w:szCs w:val="24"/>
              </w:rPr>
              <w:t>2013</w:t>
            </w:r>
          </w:p>
        </w:tc>
        <w:tc>
          <w:tcPr>
            <w:tcW w:w="2390" w:type="dxa"/>
          </w:tcPr>
          <w:p w:rsidR="00A4424F" w:rsidRPr="00575FBC" w:rsidRDefault="00A4424F" w:rsidP="00DB695F">
            <w:pPr>
              <w:rPr>
                <w:rFonts w:ascii="Times New Roman" w:hAnsi="Times New Roman" w:cs="Times New Roman"/>
                <w:sz w:val="24"/>
                <w:szCs w:val="24"/>
              </w:rPr>
            </w:pPr>
            <w:r w:rsidRPr="00575FBC">
              <w:rPr>
                <w:rFonts w:ascii="Times New Roman" w:hAnsi="Times New Roman" w:cs="Times New Roman"/>
                <w:sz w:val="24"/>
                <w:szCs w:val="24"/>
              </w:rPr>
              <w:t>293</w:t>
            </w:r>
          </w:p>
        </w:tc>
        <w:tc>
          <w:tcPr>
            <w:tcW w:w="1539" w:type="dxa"/>
          </w:tcPr>
          <w:p w:rsidR="00A4424F" w:rsidRPr="00575FBC" w:rsidRDefault="00A4424F" w:rsidP="00DB695F">
            <w:pPr>
              <w:rPr>
                <w:rFonts w:ascii="Times New Roman" w:hAnsi="Times New Roman" w:cs="Times New Roman"/>
                <w:sz w:val="24"/>
                <w:szCs w:val="24"/>
              </w:rPr>
            </w:pPr>
            <w:r w:rsidRPr="00575FBC">
              <w:rPr>
                <w:rFonts w:ascii="Times New Roman" w:hAnsi="Times New Roman" w:cs="Times New Roman"/>
                <w:sz w:val="24"/>
                <w:szCs w:val="24"/>
              </w:rPr>
              <w:t>225</w:t>
            </w:r>
          </w:p>
        </w:tc>
        <w:tc>
          <w:tcPr>
            <w:tcW w:w="1572" w:type="dxa"/>
          </w:tcPr>
          <w:p w:rsidR="00A4424F" w:rsidRPr="00575FBC" w:rsidRDefault="00A4424F" w:rsidP="00DB695F">
            <w:pPr>
              <w:rPr>
                <w:rFonts w:ascii="Times New Roman" w:hAnsi="Times New Roman" w:cs="Times New Roman"/>
                <w:sz w:val="24"/>
                <w:szCs w:val="24"/>
              </w:rPr>
            </w:pPr>
            <w:r w:rsidRPr="00575FBC">
              <w:rPr>
                <w:rFonts w:ascii="Times New Roman" w:hAnsi="Times New Roman" w:cs="Times New Roman"/>
                <w:sz w:val="24"/>
                <w:szCs w:val="24"/>
              </w:rPr>
              <w:t>87</w:t>
            </w:r>
          </w:p>
        </w:tc>
        <w:tc>
          <w:tcPr>
            <w:tcW w:w="1540" w:type="dxa"/>
          </w:tcPr>
          <w:p w:rsidR="00A4424F" w:rsidRPr="00575FBC" w:rsidRDefault="00A4424F" w:rsidP="00DB695F">
            <w:pPr>
              <w:rPr>
                <w:rFonts w:ascii="Times New Roman" w:hAnsi="Times New Roman" w:cs="Times New Roman"/>
                <w:sz w:val="24"/>
                <w:szCs w:val="24"/>
              </w:rPr>
            </w:pPr>
            <w:r w:rsidRPr="00575FBC">
              <w:rPr>
                <w:rFonts w:ascii="Times New Roman" w:hAnsi="Times New Roman" w:cs="Times New Roman"/>
                <w:sz w:val="24"/>
                <w:szCs w:val="24"/>
              </w:rPr>
              <w:t>183</w:t>
            </w:r>
          </w:p>
        </w:tc>
        <w:tc>
          <w:tcPr>
            <w:tcW w:w="1570" w:type="dxa"/>
          </w:tcPr>
          <w:p w:rsidR="00A4424F" w:rsidRPr="00575FBC" w:rsidRDefault="00A4424F" w:rsidP="00DB695F">
            <w:pPr>
              <w:rPr>
                <w:rFonts w:ascii="Times New Roman" w:hAnsi="Times New Roman" w:cs="Times New Roman"/>
                <w:sz w:val="24"/>
                <w:szCs w:val="24"/>
              </w:rPr>
            </w:pPr>
            <w:r w:rsidRPr="00575FBC">
              <w:rPr>
                <w:rFonts w:ascii="Times New Roman" w:hAnsi="Times New Roman" w:cs="Times New Roman"/>
                <w:sz w:val="24"/>
                <w:szCs w:val="24"/>
              </w:rPr>
              <w:t>59</w:t>
            </w:r>
          </w:p>
        </w:tc>
      </w:tr>
      <w:tr w:rsidR="00A4424F" w:rsidRPr="00575FBC" w:rsidTr="00DB695F">
        <w:tc>
          <w:tcPr>
            <w:tcW w:w="959" w:type="dxa"/>
          </w:tcPr>
          <w:p w:rsidR="00A4424F" w:rsidRPr="00575FBC" w:rsidRDefault="00A4424F" w:rsidP="00DB695F">
            <w:pPr>
              <w:rPr>
                <w:rFonts w:ascii="Times New Roman" w:hAnsi="Times New Roman" w:cs="Times New Roman"/>
                <w:sz w:val="24"/>
                <w:szCs w:val="24"/>
              </w:rPr>
            </w:pPr>
            <w:r w:rsidRPr="00575FBC">
              <w:rPr>
                <w:rFonts w:ascii="Times New Roman" w:hAnsi="Times New Roman" w:cs="Times New Roman"/>
                <w:sz w:val="24"/>
                <w:szCs w:val="24"/>
              </w:rPr>
              <w:t>2014</w:t>
            </w:r>
          </w:p>
        </w:tc>
        <w:tc>
          <w:tcPr>
            <w:tcW w:w="2390" w:type="dxa"/>
          </w:tcPr>
          <w:p w:rsidR="00A4424F" w:rsidRPr="00575FBC" w:rsidRDefault="00A4424F" w:rsidP="00DB695F">
            <w:pPr>
              <w:rPr>
                <w:rFonts w:ascii="Times New Roman" w:hAnsi="Times New Roman" w:cs="Times New Roman"/>
                <w:sz w:val="24"/>
                <w:szCs w:val="24"/>
              </w:rPr>
            </w:pPr>
            <w:r w:rsidRPr="00575FBC">
              <w:rPr>
                <w:rFonts w:ascii="Times New Roman" w:hAnsi="Times New Roman" w:cs="Times New Roman"/>
                <w:sz w:val="24"/>
                <w:szCs w:val="24"/>
              </w:rPr>
              <w:t>291</w:t>
            </w:r>
          </w:p>
        </w:tc>
        <w:tc>
          <w:tcPr>
            <w:tcW w:w="1539" w:type="dxa"/>
          </w:tcPr>
          <w:p w:rsidR="00A4424F" w:rsidRPr="00575FBC" w:rsidRDefault="00A4424F" w:rsidP="00DB695F">
            <w:pPr>
              <w:rPr>
                <w:rFonts w:ascii="Times New Roman" w:hAnsi="Times New Roman" w:cs="Times New Roman"/>
                <w:sz w:val="24"/>
                <w:szCs w:val="24"/>
              </w:rPr>
            </w:pPr>
            <w:r w:rsidRPr="00575FBC">
              <w:rPr>
                <w:rFonts w:ascii="Times New Roman" w:hAnsi="Times New Roman" w:cs="Times New Roman"/>
                <w:sz w:val="24"/>
                <w:szCs w:val="24"/>
              </w:rPr>
              <w:t>223</w:t>
            </w:r>
          </w:p>
        </w:tc>
        <w:tc>
          <w:tcPr>
            <w:tcW w:w="1572" w:type="dxa"/>
          </w:tcPr>
          <w:p w:rsidR="00A4424F" w:rsidRPr="00575FBC" w:rsidRDefault="00A4424F" w:rsidP="00DB695F">
            <w:pPr>
              <w:rPr>
                <w:rFonts w:ascii="Times New Roman" w:hAnsi="Times New Roman" w:cs="Times New Roman"/>
                <w:sz w:val="24"/>
                <w:szCs w:val="24"/>
              </w:rPr>
            </w:pPr>
            <w:r w:rsidRPr="00575FBC">
              <w:rPr>
                <w:rFonts w:ascii="Times New Roman" w:hAnsi="Times New Roman" w:cs="Times New Roman"/>
                <w:sz w:val="24"/>
                <w:szCs w:val="24"/>
              </w:rPr>
              <w:t>85</w:t>
            </w:r>
          </w:p>
        </w:tc>
        <w:tc>
          <w:tcPr>
            <w:tcW w:w="1540" w:type="dxa"/>
          </w:tcPr>
          <w:p w:rsidR="00A4424F" w:rsidRPr="00575FBC" w:rsidRDefault="00A4424F" w:rsidP="00DB695F">
            <w:pPr>
              <w:rPr>
                <w:rFonts w:ascii="Times New Roman" w:hAnsi="Times New Roman" w:cs="Times New Roman"/>
                <w:sz w:val="24"/>
                <w:szCs w:val="24"/>
              </w:rPr>
            </w:pPr>
            <w:r>
              <w:rPr>
                <w:rFonts w:ascii="Times New Roman" w:hAnsi="Times New Roman" w:cs="Times New Roman"/>
                <w:sz w:val="24"/>
                <w:szCs w:val="24"/>
              </w:rPr>
              <w:t>171</w:t>
            </w:r>
          </w:p>
        </w:tc>
        <w:tc>
          <w:tcPr>
            <w:tcW w:w="1570" w:type="dxa"/>
          </w:tcPr>
          <w:p w:rsidR="00A4424F" w:rsidRPr="00575FBC" w:rsidRDefault="00A4424F" w:rsidP="00DB695F">
            <w:pPr>
              <w:rPr>
                <w:rFonts w:ascii="Times New Roman" w:hAnsi="Times New Roman" w:cs="Times New Roman"/>
                <w:sz w:val="24"/>
                <w:szCs w:val="24"/>
              </w:rPr>
            </w:pPr>
            <w:r>
              <w:rPr>
                <w:rFonts w:ascii="Times New Roman" w:hAnsi="Times New Roman" w:cs="Times New Roman"/>
                <w:sz w:val="24"/>
                <w:szCs w:val="24"/>
              </w:rPr>
              <w:t>49</w:t>
            </w:r>
          </w:p>
        </w:tc>
      </w:tr>
      <w:tr w:rsidR="00A4424F" w:rsidRPr="00A4424F" w:rsidTr="00DB695F">
        <w:tc>
          <w:tcPr>
            <w:tcW w:w="959" w:type="dxa"/>
          </w:tcPr>
          <w:p w:rsidR="00A4424F" w:rsidRPr="00A4424F" w:rsidRDefault="00A4424F" w:rsidP="00DB695F">
            <w:pPr>
              <w:rPr>
                <w:rFonts w:ascii="Times New Roman" w:hAnsi="Times New Roman" w:cs="Times New Roman"/>
                <w:color w:val="FF0000"/>
                <w:sz w:val="24"/>
                <w:szCs w:val="24"/>
              </w:rPr>
            </w:pPr>
            <w:r w:rsidRPr="00A4424F">
              <w:rPr>
                <w:rFonts w:ascii="Times New Roman" w:hAnsi="Times New Roman" w:cs="Times New Roman"/>
                <w:color w:val="FF0000"/>
                <w:sz w:val="24"/>
                <w:szCs w:val="24"/>
              </w:rPr>
              <w:t>2015</w:t>
            </w:r>
          </w:p>
        </w:tc>
        <w:tc>
          <w:tcPr>
            <w:tcW w:w="2390" w:type="dxa"/>
          </w:tcPr>
          <w:p w:rsidR="00A4424F" w:rsidRPr="00A4424F" w:rsidRDefault="00A4424F" w:rsidP="00DB695F">
            <w:pPr>
              <w:rPr>
                <w:rFonts w:ascii="Times New Roman" w:hAnsi="Times New Roman" w:cs="Times New Roman"/>
                <w:color w:val="FF0000"/>
                <w:sz w:val="24"/>
                <w:szCs w:val="24"/>
              </w:rPr>
            </w:pPr>
            <w:r>
              <w:rPr>
                <w:rFonts w:ascii="Times New Roman" w:hAnsi="Times New Roman" w:cs="Times New Roman"/>
                <w:color w:val="FF0000"/>
                <w:sz w:val="24"/>
                <w:szCs w:val="24"/>
              </w:rPr>
              <w:t>Ххх</w:t>
            </w:r>
          </w:p>
        </w:tc>
        <w:tc>
          <w:tcPr>
            <w:tcW w:w="1539" w:type="dxa"/>
          </w:tcPr>
          <w:p w:rsidR="00A4424F" w:rsidRPr="00A4424F" w:rsidRDefault="00A4424F" w:rsidP="00DB695F">
            <w:pPr>
              <w:rPr>
                <w:rFonts w:ascii="Times New Roman" w:hAnsi="Times New Roman" w:cs="Times New Roman"/>
                <w:sz w:val="24"/>
                <w:szCs w:val="24"/>
              </w:rPr>
            </w:pPr>
            <w:r w:rsidRPr="00A4424F">
              <w:rPr>
                <w:rFonts w:ascii="Times New Roman" w:hAnsi="Times New Roman" w:cs="Times New Roman"/>
                <w:sz w:val="24"/>
                <w:szCs w:val="24"/>
              </w:rPr>
              <w:t>206</w:t>
            </w:r>
          </w:p>
        </w:tc>
        <w:tc>
          <w:tcPr>
            <w:tcW w:w="1572" w:type="dxa"/>
          </w:tcPr>
          <w:p w:rsidR="00A4424F" w:rsidRPr="00A4424F" w:rsidRDefault="00A4424F" w:rsidP="00DB695F">
            <w:pPr>
              <w:rPr>
                <w:rFonts w:ascii="Times New Roman" w:hAnsi="Times New Roman" w:cs="Times New Roman"/>
                <w:sz w:val="24"/>
                <w:szCs w:val="24"/>
              </w:rPr>
            </w:pPr>
            <w:r w:rsidRPr="00A4424F">
              <w:rPr>
                <w:rFonts w:ascii="Times New Roman" w:hAnsi="Times New Roman" w:cs="Times New Roman"/>
                <w:sz w:val="24"/>
                <w:szCs w:val="24"/>
              </w:rPr>
              <w:t>81</w:t>
            </w:r>
          </w:p>
        </w:tc>
        <w:tc>
          <w:tcPr>
            <w:tcW w:w="1540" w:type="dxa"/>
          </w:tcPr>
          <w:p w:rsidR="00A4424F" w:rsidRPr="00A4424F" w:rsidRDefault="00A4424F" w:rsidP="00DB695F">
            <w:pPr>
              <w:rPr>
                <w:rFonts w:ascii="Times New Roman" w:hAnsi="Times New Roman" w:cs="Times New Roman"/>
                <w:sz w:val="24"/>
                <w:szCs w:val="24"/>
              </w:rPr>
            </w:pPr>
            <w:r w:rsidRPr="00A4424F">
              <w:rPr>
                <w:rFonts w:ascii="Times New Roman" w:hAnsi="Times New Roman" w:cs="Times New Roman"/>
                <w:sz w:val="24"/>
                <w:szCs w:val="24"/>
              </w:rPr>
              <w:t>206</w:t>
            </w:r>
          </w:p>
        </w:tc>
        <w:tc>
          <w:tcPr>
            <w:tcW w:w="1570" w:type="dxa"/>
          </w:tcPr>
          <w:p w:rsidR="00A4424F" w:rsidRPr="00A4424F" w:rsidRDefault="00A4424F" w:rsidP="00DB695F">
            <w:pPr>
              <w:rPr>
                <w:rFonts w:ascii="Times New Roman" w:hAnsi="Times New Roman" w:cs="Times New Roman"/>
                <w:sz w:val="24"/>
                <w:szCs w:val="24"/>
              </w:rPr>
            </w:pPr>
            <w:r w:rsidRPr="00A4424F">
              <w:rPr>
                <w:rFonts w:ascii="Times New Roman" w:hAnsi="Times New Roman" w:cs="Times New Roman"/>
                <w:sz w:val="24"/>
                <w:szCs w:val="24"/>
              </w:rPr>
              <w:t>52</w:t>
            </w:r>
          </w:p>
        </w:tc>
      </w:tr>
    </w:tbl>
    <w:p w:rsidR="00A4424F" w:rsidRPr="004F6A75" w:rsidRDefault="00A4424F" w:rsidP="00A4424F">
      <w:pPr>
        <w:autoSpaceDE w:val="0"/>
        <w:autoSpaceDN w:val="0"/>
        <w:adjustRightInd w:val="0"/>
        <w:spacing w:after="0" w:line="240" w:lineRule="auto"/>
        <w:rPr>
          <w:rFonts w:ascii="Times New Roman" w:hAnsi="Times New Roman" w:cs="Times New Roman"/>
          <w:b/>
          <w:bCs/>
          <w:color w:val="FF0000"/>
        </w:rPr>
      </w:pPr>
    </w:p>
    <w:p w:rsidR="00A4424F" w:rsidRDefault="00A4424F" w:rsidP="00D57516">
      <w:pPr>
        <w:autoSpaceDE w:val="0"/>
        <w:autoSpaceDN w:val="0"/>
        <w:adjustRightInd w:val="0"/>
        <w:spacing w:after="0" w:line="240" w:lineRule="auto"/>
        <w:rPr>
          <w:rFonts w:ascii="Times New Roman" w:hAnsi="Times New Roman" w:cs="Times New Roman"/>
          <w:b/>
          <w:bCs/>
          <w:sz w:val="24"/>
          <w:szCs w:val="24"/>
        </w:rPr>
      </w:pPr>
    </w:p>
    <w:p w:rsidR="00D57516" w:rsidRPr="00B442DD" w:rsidRDefault="00715058" w:rsidP="00D5751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D57516" w:rsidRPr="00B442DD">
        <w:rPr>
          <w:rFonts w:ascii="Times New Roman" w:hAnsi="Times New Roman" w:cs="Times New Roman"/>
          <w:b/>
          <w:bCs/>
          <w:sz w:val="24"/>
          <w:szCs w:val="24"/>
        </w:rPr>
        <w:t>. Организация учебного процесса</w:t>
      </w:r>
    </w:p>
    <w:p w:rsidR="0017022B" w:rsidRPr="004F6A75" w:rsidRDefault="0017022B" w:rsidP="00D57516">
      <w:pPr>
        <w:autoSpaceDE w:val="0"/>
        <w:autoSpaceDN w:val="0"/>
        <w:adjustRightInd w:val="0"/>
        <w:spacing w:after="0" w:line="240" w:lineRule="auto"/>
        <w:rPr>
          <w:rFonts w:ascii="Times New Roman" w:hAnsi="Times New Roman" w:cs="Times New Roman"/>
          <w:b/>
          <w:bCs/>
          <w:color w:val="FF0000"/>
        </w:rPr>
      </w:pPr>
    </w:p>
    <w:p w:rsidR="00B442DD" w:rsidRPr="005040A3" w:rsidRDefault="00B442DD" w:rsidP="00B442DD">
      <w:pPr>
        <w:spacing w:after="0"/>
        <w:ind w:firstLine="851"/>
        <w:jc w:val="both"/>
        <w:rPr>
          <w:rFonts w:ascii="Times New Roman" w:hAnsi="Times New Roman" w:cs="Times New Roman"/>
          <w:sz w:val="24"/>
          <w:szCs w:val="24"/>
        </w:rPr>
      </w:pPr>
      <w:r w:rsidRPr="005040A3">
        <w:rPr>
          <w:rFonts w:ascii="Times New Roman" w:hAnsi="Times New Roman" w:cs="Times New Roman"/>
          <w:sz w:val="24"/>
          <w:szCs w:val="24"/>
        </w:rPr>
        <w:t>Учебный план школы на 2014-2015 учебный год был составлен на основе Федерального базисного учебного плана (ФБУП 2004 года), Федерального государственного образовательного стандарта начального общего и основного общего образования,  образовательных программ начального общего, основного общего и среднего (полного) общего образования. Сохраняет в необходимом объеме содержание образования, обязательное на каждой ступени обучения.</w:t>
      </w:r>
    </w:p>
    <w:p w:rsidR="00B442DD" w:rsidRPr="005040A3" w:rsidRDefault="00B442DD" w:rsidP="00B442DD">
      <w:pPr>
        <w:spacing w:after="0"/>
        <w:jc w:val="both"/>
        <w:rPr>
          <w:rFonts w:ascii="Times New Roman" w:hAnsi="Times New Roman" w:cs="Times New Roman"/>
          <w:sz w:val="24"/>
          <w:szCs w:val="24"/>
        </w:rPr>
      </w:pPr>
      <w:r w:rsidRPr="005040A3">
        <w:rPr>
          <w:rFonts w:ascii="Times New Roman" w:hAnsi="Times New Roman" w:cs="Times New Roman"/>
          <w:sz w:val="24"/>
          <w:szCs w:val="24"/>
        </w:rPr>
        <w:t>При составлении учебного плана учитывались:</w:t>
      </w:r>
    </w:p>
    <w:p w:rsidR="00B442DD" w:rsidRPr="005040A3" w:rsidRDefault="00B442DD" w:rsidP="00B442DD">
      <w:pPr>
        <w:spacing w:after="0"/>
        <w:rPr>
          <w:rFonts w:ascii="Times New Roman" w:hAnsi="Times New Roman" w:cs="Times New Roman"/>
          <w:sz w:val="24"/>
          <w:szCs w:val="24"/>
        </w:rPr>
      </w:pPr>
      <w:r w:rsidRPr="005040A3">
        <w:rPr>
          <w:rFonts w:ascii="Times New Roman" w:hAnsi="Times New Roman" w:cs="Times New Roman"/>
          <w:sz w:val="24"/>
          <w:szCs w:val="24"/>
        </w:rPr>
        <w:t>- преемственность образовательных программ на разных уровнях общего образования;</w:t>
      </w:r>
    </w:p>
    <w:p w:rsidR="00B442DD" w:rsidRPr="005040A3" w:rsidRDefault="00B442DD" w:rsidP="00B442DD">
      <w:pPr>
        <w:spacing w:after="0"/>
        <w:jc w:val="both"/>
        <w:rPr>
          <w:rFonts w:ascii="Times New Roman" w:hAnsi="Times New Roman" w:cs="Times New Roman"/>
          <w:sz w:val="24"/>
          <w:szCs w:val="24"/>
        </w:rPr>
      </w:pPr>
      <w:r w:rsidRPr="005040A3">
        <w:rPr>
          <w:rFonts w:ascii="Times New Roman" w:hAnsi="Times New Roman" w:cs="Times New Roman"/>
          <w:sz w:val="24"/>
          <w:szCs w:val="24"/>
        </w:rPr>
        <w:t>- сбалансированность между циклами, отдельными предметами;</w:t>
      </w:r>
    </w:p>
    <w:p w:rsidR="00B442DD" w:rsidRPr="005040A3" w:rsidRDefault="00B442DD" w:rsidP="00B442DD">
      <w:pPr>
        <w:spacing w:after="0"/>
        <w:rPr>
          <w:rFonts w:ascii="Times New Roman" w:hAnsi="Times New Roman" w:cs="Times New Roman"/>
          <w:sz w:val="24"/>
          <w:szCs w:val="24"/>
        </w:rPr>
      </w:pPr>
      <w:r w:rsidRPr="005040A3">
        <w:rPr>
          <w:rFonts w:ascii="Times New Roman" w:hAnsi="Times New Roman" w:cs="Times New Roman"/>
          <w:sz w:val="24"/>
          <w:szCs w:val="24"/>
        </w:rPr>
        <w:t>- необходимость реализации коррекционно-развивающего, предшкольного, предпрофильного, профильного обучения.</w:t>
      </w:r>
    </w:p>
    <w:p w:rsidR="00B442DD" w:rsidRPr="005040A3" w:rsidRDefault="00B442DD" w:rsidP="00B442DD">
      <w:pPr>
        <w:spacing w:after="0"/>
        <w:ind w:firstLine="567"/>
        <w:jc w:val="both"/>
        <w:rPr>
          <w:rFonts w:ascii="Times New Roman" w:hAnsi="Times New Roman" w:cs="Times New Roman"/>
          <w:sz w:val="24"/>
          <w:szCs w:val="24"/>
        </w:rPr>
      </w:pPr>
      <w:r w:rsidRPr="005040A3">
        <w:rPr>
          <w:rFonts w:ascii="Times New Roman" w:hAnsi="Times New Roman" w:cs="Times New Roman"/>
          <w:sz w:val="24"/>
          <w:szCs w:val="24"/>
        </w:rPr>
        <w:t>Образовательная программа школы  и  учебный план предусматривали выполнение основной государственной функции школы - обеспечение всем обучающихся возможностей в получении качественного образования, развития  в  процессе обучения. Главным  условием  достижения  этих  целей  является включение каждого обучающегося в образовательную деятельность с учетом  его возможностей и способностей. Это обеспечивалось поэтапным решением задач работы школы на каждой ступени обучения.</w:t>
      </w:r>
    </w:p>
    <w:p w:rsidR="00B442DD" w:rsidRPr="005040A3" w:rsidRDefault="00B442DD" w:rsidP="00B442DD">
      <w:pPr>
        <w:shd w:val="clear" w:color="auto" w:fill="FFFFFF"/>
        <w:spacing w:after="0"/>
        <w:ind w:right="29" w:firstLine="714"/>
        <w:jc w:val="both"/>
        <w:rPr>
          <w:rFonts w:ascii="Times New Roman" w:eastAsia="Calibri" w:hAnsi="Times New Roman" w:cs="Times New Roman"/>
          <w:b/>
          <w:bCs/>
          <w:color w:val="000000"/>
          <w:sz w:val="24"/>
          <w:szCs w:val="24"/>
        </w:rPr>
      </w:pPr>
      <w:r w:rsidRPr="005040A3">
        <w:rPr>
          <w:rFonts w:ascii="Times New Roman" w:eastAsia="Calibri" w:hAnsi="Times New Roman" w:cs="Times New Roman"/>
          <w:b/>
          <w:bCs/>
          <w:color w:val="000000"/>
          <w:sz w:val="24"/>
          <w:szCs w:val="24"/>
        </w:rPr>
        <w:t xml:space="preserve">1. Нормативно-правовая база учебного плана МБОУ  </w:t>
      </w:r>
      <w:r w:rsidRPr="005040A3">
        <w:rPr>
          <w:rFonts w:ascii="Times New Roman" w:eastAsia="Calibri" w:hAnsi="Times New Roman" w:cs="Times New Roman"/>
          <w:b/>
          <w:sz w:val="24"/>
          <w:szCs w:val="24"/>
        </w:rPr>
        <w:t>«Ключевская СОШ №1»</w:t>
      </w:r>
    </w:p>
    <w:p w:rsidR="00B442DD" w:rsidRPr="005040A3" w:rsidRDefault="00B442DD" w:rsidP="00B442DD">
      <w:pPr>
        <w:shd w:val="clear" w:color="auto" w:fill="FFFFFF"/>
        <w:tabs>
          <w:tab w:val="left" w:pos="993"/>
        </w:tabs>
        <w:spacing w:after="0"/>
        <w:ind w:right="29"/>
        <w:jc w:val="both"/>
        <w:rPr>
          <w:rFonts w:ascii="Times New Roman" w:eastAsia="Calibri" w:hAnsi="Times New Roman" w:cs="Times New Roman"/>
          <w:sz w:val="24"/>
          <w:szCs w:val="24"/>
        </w:rPr>
      </w:pPr>
      <w:r w:rsidRPr="005040A3">
        <w:rPr>
          <w:rFonts w:ascii="Times New Roman" w:eastAsia="Calibri" w:hAnsi="Times New Roman" w:cs="Times New Roman"/>
          <w:bCs/>
          <w:color w:val="000000"/>
          <w:sz w:val="24"/>
          <w:szCs w:val="24"/>
        </w:rPr>
        <w:t xml:space="preserve">Нормативной базой, лежащей в основе разработки рабочего учебного плана, являются следующие </w:t>
      </w:r>
      <w:r w:rsidRPr="005040A3">
        <w:rPr>
          <w:rFonts w:ascii="Times New Roman" w:eastAsia="Calibri" w:hAnsi="Times New Roman" w:cs="Times New Roman"/>
          <w:bCs/>
          <w:color w:val="000000"/>
          <w:spacing w:val="32"/>
          <w:sz w:val="24"/>
          <w:szCs w:val="24"/>
        </w:rPr>
        <w:t>документы:</w:t>
      </w:r>
    </w:p>
    <w:p w:rsidR="00B442DD" w:rsidRPr="005040A3" w:rsidRDefault="00B442DD" w:rsidP="00B442DD">
      <w:pPr>
        <w:widowControl w:val="0"/>
        <w:numPr>
          <w:ilvl w:val="0"/>
          <w:numId w:val="37"/>
        </w:numPr>
        <w:shd w:val="clear" w:color="auto" w:fill="FFFFFF"/>
        <w:tabs>
          <w:tab w:val="left" w:pos="993"/>
          <w:tab w:val="left" w:pos="1637"/>
        </w:tabs>
        <w:autoSpaceDE w:val="0"/>
        <w:autoSpaceDN w:val="0"/>
        <w:adjustRightInd w:val="0"/>
        <w:spacing w:before="19" w:after="0"/>
        <w:ind w:left="0" w:firstLine="0"/>
        <w:rPr>
          <w:rFonts w:ascii="Times New Roman" w:eastAsia="Calibri" w:hAnsi="Times New Roman" w:cs="Times New Roman"/>
          <w:sz w:val="24"/>
          <w:szCs w:val="24"/>
        </w:rPr>
      </w:pPr>
      <w:r w:rsidRPr="005040A3">
        <w:rPr>
          <w:rFonts w:ascii="Times New Roman" w:eastAsia="Calibri" w:hAnsi="Times New Roman" w:cs="Times New Roman"/>
          <w:color w:val="000000"/>
          <w:spacing w:val="6"/>
          <w:sz w:val="24"/>
          <w:szCs w:val="24"/>
        </w:rPr>
        <w:t>Конституция Российской Федерации (ст.43);</w:t>
      </w:r>
    </w:p>
    <w:p w:rsidR="00B442DD" w:rsidRPr="005040A3" w:rsidRDefault="00B442DD" w:rsidP="00B442DD">
      <w:pPr>
        <w:widowControl w:val="0"/>
        <w:numPr>
          <w:ilvl w:val="0"/>
          <w:numId w:val="37"/>
        </w:numPr>
        <w:shd w:val="clear" w:color="auto" w:fill="FFFFFF"/>
        <w:tabs>
          <w:tab w:val="left" w:pos="993"/>
          <w:tab w:val="left" w:pos="1834"/>
        </w:tabs>
        <w:autoSpaceDE w:val="0"/>
        <w:autoSpaceDN w:val="0"/>
        <w:adjustRightInd w:val="0"/>
        <w:spacing w:before="24" w:after="0"/>
        <w:ind w:left="0" w:firstLine="0"/>
        <w:jc w:val="both"/>
        <w:rPr>
          <w:rFonts w:ascii="Times New Roman" w:eastAsia="Calibri" w:hAnsi="Times New Roman" w:cs="Times New Roman"/>
          <w:sz w:val="24"/>
          <w:szCs w:val="24"/>
        </w:rPr>
      </w:pPr>
      <w:r w:rsidRPr="005040A3">
        <w:rPr>
          <w:rFonts w:ascii="Times New Roman" w:eastAsia="Calibri" w:hAnsi="Times New Roman" w:cs="Times New Roman"/>
          <w:color w:val="000000"/>
          <w:spacing w:val="25"/>
          <w:sz w:val="24"/>
          <w:szCs w:val="24"/>
        </w:rPr>
        <w:t xml:space="preserve">Закон Российской Федерации </w:t>
      </w:r>
      <w:r w:rsidRPr="005040A3">
        <w:rPr>
          <w:rFonts w:ascii="Times New Roman" w:hAnsi="Times New Roman" w:cs="Times New Roman"/>
          <w:sz w:val="23"/>
          <w:szCs w:val="23"/>
        </w:rPr>
        <w:t xml:space="preserve">от 29.12.2012 №273-ФЗ «Об образовании в Российской Федерации» </w:t>
      </w:r>
    </w:p>
    <w:p w:rsidR="00B442DD" w:rsidRPr="005040A3" w:rsidRDefault="00B442DD" w:rsidP="00B442DD">
      <w:pPr>
        <w:widowControl w:val="0"/>
        <w:numPr>
          <w:ilvl w:val="0"/>
          <w:numId w:val="37"/>
        </w:numPr>
        <w:shd w:val="clear" w:color="auto" w:fill="FFFFFF"/>
        <w:tabs>
          <w:tab w:val="left" w:pos="993"/>
          <w:tab w:val="left" w:pos="1834"/>
        </w:tabs>
        <w:autoSpaceDE w:val="0"/>
        <w:autoSpaceDN w:val="0"/>
        <w:adjustRightInd w:val="0"/>
        <w:spacing w:before="24" w:after="0"/>
        <w:ind w:left="0" w:firstLine="0"/>
        <w:jc w:val="both"/>
        <w:rPr>
          <w:rFonts w:ascii="Times New Roman" w:eastAsia="Calibri" w:hAnsi="Times New Roman" w:cs="Times New Roman"/>
          <w:sz w:val="24"/>
          <w:szCs w:val="24"/>
        </w:rPr>
      </w:pPr>
      <w:r w:rsidRPr="005040A3">
        <w:rPr>
          <w:rFonts w:ascii="Times New Roman" w:eastAsia="Calibri" w:hAnsi="Times New Roman" w:cs="Times New Roman"/>
          <w:iCs/>
          <w:color w:val="000000"/>
          <w:sz w:val="24"/>
          <w:szCs w:val="24"/>
        </w:rPr>
        <w:t>Постановление Правительства Российской Федерации от 24.02.2009 №142 «О правилах разработки и утверждения федеральных государственных образовательных стандартов»;</w:t>
      </w:r>
    </w:p>
    <w:p w:rsidR="00B442DD" w:rsidRPr="005040A3" w:rsidRDefault="00B442DD" w:rsidP="00B442DD">
      <w:pPr>
        <w:widowControl w:val="0"/>
        <w:numPr>
          <w:ilvl w:val="0"/>
          <w:numId w:val="37"/>
        </w:numPr>
        <w:shd w:val="clear" w:color="auto" w:fill="FFFFFF"/>
        <w:tabs>
          <w:tab w:val="left" w:pos="993"/>
          <w:tab w:val="left" w:pos="1834"/>
        </w:tabs>
        <w:autoSpaceDE w:val="0"/>
        <w:autoSpaceDN w:val="0"/>
        <w:adjustRightInd w:val="0"/>
        <w:spacing w:before="24" w:after="0"/>
        <w:ind w:left="0" w:firstLine="0"/>
        <w:jc w:val="both"/>
        <w:rPr>
          <w:rFonts w:ascii="Times New Roman" w:eastAsia="Calibri" w:hAnsi="Times New Roman" w:cs="Times New Roman"/>
          <w:sz w:val="24"/>
          <w:szCs w:val="24"/>
        </w:rPr>
      </w:pPr>
      <w:r w:rsidRPr="005040A3">
        <w:rPr>
          <w:rFonts w:ascii="Times New Roman" w:eastAsia="Calibri" w:hAnsi="Times New Roman" w:cs="Times New Roman"/>
          <w:iCs/>
          <w:color w:val="000000"/>
          <w:sz w:val="24"/>
          <w:szCs w:val="24"/>
        </w:rPr>
        <w:t xml:space="preserve">Приказ Министерства образования и науки РФ от 06.10.2009 №373 «Об </w:t>
      </w:r>
      <w:r w:rsidRPr="005040A3">
        <w:rPr>
          <w:rFonts w:ascii="Times New Roman" w:eastAsia="Calibri" w:hAnsi="Times New Roman" w:cs="Times New Roman"/>
          <w:iCs/>
          <w:color w:val="000000"/>
          <w:sz w:val="24"/>
          <w:szCs w:val="24"/>
        </w:rPr>
        <w:lastRenderedPageBreak/>
        <w:t>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 №15785);</w:t>
      </w:r>
    </w:p>
    <w:p w:rsidR="00B442DD" w:rsidRPr="005040A3" w:rsidRDefault="00B442DD" w:rsidP="00B442DD">
      <w:pPr>
        <w:widowControl w:val="0"/>
        <w:shd w:val="clear" w:color="auto" w:fill="FFFFFF"/>
        <w:tabs>
          <w:tab w:val="left" w:pos="993"/>
          <w:tab w:val="left" w:pos="1834"/>
        </w:tabs>
        <w:autoSpaceDE w:val="0"/>
        <w:autoSpaceDN w:val="0"/>
        <w:adjustRightInd w:val="0"/>
        <w:spacing w:before="24" w:after="0"/>
        <w:rPr>
          <w:rFonts w:ascii="Times New Roman" w:hAnsi="Times New Roman" w:cs="Times New Roman"/>
          <w:sz w:val="24"/>
          <w:szCs w:val="24"/>
        </w:rPr>
      </w:pPr>
      <w:r w:rsidRPr="005040A3">
        <w:rPr>
          <w:rFonts w:ascii="Times New Roman" w:hAnsi="Times New Roman" w:cs="Times New Roman"/>
          <w:sz w:val="24"/>
          <w:szCs w:val="24"/>
        </w:rPr>
        <w:t xml:space="preserve">           Приказ Министерства образованияи науки Российской Федерацииот «17»  декабря</w:t>
      </w:r>
      <w:smartTag w:uri="urn:schemas-microsoft-com:office:smarttags" w:element="metricconverter">
        <w:smartTagPr>
          <w:attr w:name="ProductID" w:val="2010 г"/>
        </w:smartTagPr>
        <w:r w:rsidRPr="005040A3">
          <w:rPr>
            <w:rFonts w:ascii="Times New Roman" w:hAnsi="Times New Roman" w:cs="Times New Roman"/>
            <w:sz w:val="24"/>
            <w:szCs w:val="24"/>
          </w:rPr>
          <w:t>2010 г</w:t>
        </w:r>
      </w:smartTag>
      <w:r w:rsidRPr="005040A3">
        <w:rPr>
          <w:rFonts w:ascii="Times New Roman" w:hAnsi="Times New Roman" w:cs="Times New Roman"/>
          <w:sz w:val="24"/>
          <w:szCs w:val="24"/>
        </w:rPr>
        <w:t>. № 1897</w:t>
      </w:r>
      <w:r w:rsidRPr="005040A3">
        <w:rPr>
          <w:rFonts w:ascii="Times New Roman" w:eastAsia="Calibri" w:hAnsi="Times New Roman" w:cs="Times New Roman"/>
          <w:iCs/>
          <w:color w:val="000000"/>
          <w:sz w:val="24"/>
          <w:szCs w:val="24"/>
        </w:rPr>
        <w:t>«Об утверждении и введении в действие федерального государственного образовательного стандарта  основного общего образования»</w:t>
      </w:r>
    </w:p>
    <w:p w:rsidR="00B442DD" w:rsidRPr="005040A3" w:rsidRDefault="00B442DD" w:rsidP="00B442DD">
      <w:pPr>
        <w:pStyle w:val="a3"/>
        <w:numPr>
          <w:ilvl w:val="0"/>
          <w:numId w:val="37"/>
        </w:numPr>
        <w:tabs>
          <w:tab w:val="left" w:pos="993"/>
        </w:tabs>
        <w:autoSpaceDN w:val="0"/>
        <w:spacing w:after="0"/>
        <w:jc w:val="both"/>
        <w:rPr>
          <w:rFonts w:eastAsia="Calibri"/>
          <w:sz w:val="24"/>
          <w:szCs w:val="24"/>
        </w:rPr>
      </w:pPr>
      <w:r w:rsidRPr="005040A3">
        <w:rPr>
          <w:rFonts w:eastAsia="Calibri"/>
          <w:iCs/>
          <w:color w:val="000000"/>
          <w:sz w:val="24"/>
          <w:szCs w:val="24"/>
        </w:rPr>
        <w:t xml:space="preserve">Санитарно-эпидемиологические правила и нормативы СанПиН </w:t>
      </w:r>
      <w:r w:rsidRPr="005040A3">
        <w:rPr>
          <w:rFonts w:eastAsia="Calibri"/>
          <w:sz w:val="24"/>
          <w:szCs w:val="24"/>
        </w:rPr>
        <w:t>2.4.2.1178-02 «Гигиенические требования к условиям обучения в общеобразовательных учреждениях»;</w:t>
      </w:r>
    </w:p>
    <w:p w:rsidR="00B442DD" w:rsidRPr="005040A3" w:rsidRDefault="00B442DD" w:rsidP="00B442DD">
      <w:pPr>
        <w:pStyle w:val="Default"/>
        <w:numPr>
          <w:ilvl w:val="0"/>
          <w:numId w:val="37"/>
        </w:numPr>
        <w:spacing w:line="276" w:lineRule="auto"/>
      </w:pPr>
      <w:r w:rsidRPr="005040A3">
        <w:rPr>
          <w:rFonts w:eastAsia="Calibri"/>
        </w:rPr>
        <w:t>Приказ Минобрнауки РФ  «</w:t>
      </w:r>
      <w:r w:rsidRPr="005040A3">
        <w:rPr>
          <w:bCs/>
        </w:rPr>
        <w:t xml:space="preserve">Об утверждении федеральных перечней учебников, </w:t>
      </w:r>
    </w:p>
    <w:p w:rsidR="00B442DD" w:rsidRPr="005040A3" w:rsidRDefault="00B442DD" w:rsidP="00B442DD">
      <w:pPr>
        <w:pStyle w:val="Default"/>
        <w:spacing w:line="276" w:lineRule="auto"/>
      </w:pPr>
      <w:r w:rsidRPr="005040A3">
        <w:rPr>
          <w:bCs/>
        </w:rPr>
        <w:t xml:space="preserve">рекомендованных (допущенных) к использованию </w:t>
      </w:r>
    </w:p>
    <w:p w:rsidR="00B442DD" w:rsidRPr="005040A3" w:rsidRDefault="00B442DD" w:rsidP="00B442DD">
      <w:pPr>
        <w:rPr>
          <w:rFonts w:ascii="Times New Roman" w:eastAsia="Calibri" w:hAnsi="Times New Roman" w:cs="Times New Roman"/>
          <w:sz w:val="24"/>
          <w:szCs w:val="24"/>
        </w:rPr>
      </w:pPr>
      <w:r w:rsidRPr="005040A3">
        <w:rPr>
          <w:rFonts w:ascii="Times New Roman" w:hAnsi="Times New Roman" w:cs="Times New Roman"/>
          <w:bCs/>
          <w:sz w:val="24"/>
          <w:szCs w:val="24"/>
        </w:rPr>
        <w:t>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r w:rsidRPr="005040A3">
        <w:rPr>
          <w:rFonts w:ascii="Times New Roman" w:eastAsia="Calibri" w:hAnsi="Times New Roman" w:cs="Times New Roman"/>
          <w:sz w:val="24"/>
          <w:szCs w:val="24"/>
        </w:rPr>
        <w:t>»;</w:t>
      </w:r>
    </w:p>
    <w:p w:rsidR="00B442DD" w:rsidRPr="005040A3" w:rsidRDefault="00B442DD" w:rsidP="00B442DD">
      <w:pPr>
        <w:numPr>
          <w:ilvl w:val="0"/>
          <w:numId w:val="37"/>
        </w:numPr>
        <w:tabs>
          <w:tab w:val="left" w:pos="993"/>
        </w:tabs>
        <w:autoSpaceDN w:val="0"/>
        <w:spacing w:after="0"/>
        <w:ind w:left="0" w:firstLine="0"/>
        <w:jc w:val="both"/>
        <w:rPr>
          <w:rFonts w:ascii="Times New Roman" w:eastAsia="Calibri" w:hAnsi="Times New Roman" w:cs="Times New Roman"/>
          <w:sz w:val="24"/>
          <w:szCs w:val="24"/>
        </w:rPr>
      </w:pPr>
      <w:r w:rsidRPr="005040A3">
        <w:rPr>
          <w:rFonts w:ascii="Times New Roman" w:eastAsia="Calibri" w:hAnsi="Times New Roman" w:cs="Times New Roman"/>
          <w:sz w:val="24"/>
          <w:szCs w:val="24"/>
        </w:rPr>
        <w:t xml:space="preserve">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РФ. </w:t>
      </w:r>
    </w:p>
    <w:p w:rsidR="00B442DD" w:rsidRPr="005040A3" w:rsidRDefault="00B442DD" w:rsidP="00B442DD">
      <w:pPr>
        <w:numPr>
          <w:ilvl w:val="0"/>
          <w:numId w:val="37"/>
        </w:numPr>
        <w:tabs>
          <w:tab w:val="left" w:pos="993"/>
        </w:tabs>
        <w:autoSpaceDN w:val="0"/>
        <w:spacing w:after="0"/>
        <w:ind w:left="0" w:firstLine="714"/>
        <w:jc w:val="both"/>
        <w:rPr>
          <w:rFonts w:ascii="Times New Roman" w:eastAsia="Calibri" w:hAnsi="Times New Roman" w:cs="Times New Roman"/>
          <w:sz w:val="24"/>
          <w:szCs w:val="24"/>
        </w:rPr>
      </w:pPr>
      <w:r w:rsidRPr="005040A3">
        <w:rPr>
          <w:rFonts w:ascii="Times New Roman" w:eastAsia="Calibri" w:hAnsi="Times New Roman" w:cs="Times New Roman"/>
          <w:sz w:val="24"/>
          <w:szCs w:val="24"/>
        </w:rPr>
        <w:t>приказа Министерства образования и науки Р.Ф от 01.02.2012 года №74 о введении с 01.09. 2012/13 учебного года комплексного учебного курса для общеобразовательных учреждений « Основы религиозных культур и светской этики»</w:t>
      </w:r>
    </w:p>
    <w:p w:rsidR="00B442DD" w:rsidRPr="005040A3" w:rsidRDefault="00B442DD" w:rsidP="00B442DD">
      <w:pPr>
        <w:numPr>
          <w:ilvl w:val="0"/>
          <w:numId w:val="37"/>
        </w:numPr>
        <w:tabs>
          <w:tab w:val="left" w:pos="993"/>
        </w:tabs>
        <w:autoSpaceDN w:val="0"/>
        <w:spacing w:after="0"/>
        <w:ind w:left="0" w:firstLine="714"/>
        <w:jc w:val="both"/>
        <w:rPr>
          <w:rFonts w:ascii="Times New Roman" w:eastAsia="Calibri" w:hAnsi="Times New Roman" w:cs="Times New Roman"/>
          <w:sz w:val="24"/>
          <w:szCs w:val="24"/>
        </w:rPr>
      </w:pPr>
      <w:r w:rsidRPr="005040A3">
        <w:rPr>
          <w:rFonts w:ascii="Times New Roman" w:eastAsia="Calibri" w:hAnsi="Times New Roman" w:cs="Times New Roman"/>
          <w:color w:val="000000"/>
          <w:sz w:val="24"/>
          <w:szCs w:val="24"/>
        </w:rPr>
        <w:t xml:space="preserve">приказа Минобрнауки России от 1 февраля  2012 года № 74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 утвержденные приказом Министерства образования РФ от 9 марта 2004г №1312                                 </w:t>
      </w:r>
    </w:p>
    <w:p w:rsidR="00B442DD" w:rsidRPr="00B442DD" w:rsidRDefault="00B442DD" w:rsidP="00B442DD">
      <w:pPr>
        <w:tabs>
          <w:tab w:val="num" w:pos="720"/>
          <w:tab w:val="left" w:pos="960"/>
        </w:tabs>
        <w:ind w:right="175"/>
        <w:jc w:val="both"/>
        <w:rPr>
          <w:rFonts w:ascii="Times New Roman" w:hAnsi="Times New Roman" w:cs="Times New Roman"/>
          <w:sz w:val="24"/>
          <w:szCs w:val="24"/>
        </w:rPr>
      </w:pPr>
      <w:r w:rsidRPr="005040A3">
        <w:rPr>
          <w:rFonts w:ascii="Times New Roman" w:hAnsi="Times New Roman" w:cs="Times New Roman"/>
          <w:b/>
          <w:bCs/>
          <w:sz w:val="24"/>
          <w:szCs w:val="24"/>
        </w:rPr>
        <w:tab/>
      </w:r>
      <w:r w:rsidRPr="00B442DD">
        <w:rPr>
          <w:rFonts w:ascii="Times New Roman" w:hAnsi="Times New Roman" w:cs="Times New Roman"/>
          <w:color w:val="000000"/>
          <w:sz w:val="24"/>
          <w:szCs w:val="24"/>
        </w:rPr>
        <w:t xml:space="preserve">Учебный   план   </w:t>
      </w:r>
      <w:r w:rsidRPr="00B442DD">
        <w:rPr>
          <w:rFonts w:ascii="Times New Roman" w:hAnsi="Times New Roman" w:cs="Times New Roman"/>
          <w:sz w:val="24"/>
          <w:szCs w:val="24"/>
        </w:rPr>
        <w:t xml:space="preserve">начального общего образования  МБОУ «Ключевская СОШ №1» предусматривает: 4-летний срок освоения образовательных программ начального общего образования для </w:t>
      </w:r>
      <w:r w:rsidRPr="00B442DD">
        <w:rPr>
          <w:rFonts w:ascii="Times New Roman" w:hAnsi="Times New Roman" w:cs="Times New Roman"/>
          <w:b/>
          <w:sz w:val="24"/>
          <w:szCs w:val="24"/>
        </w:rPr>
        <w:t>1-4 классов</w:t>
      </w:r>
      <w:r w:rsidRPr="00B442DD">
        <w:rPr>
          <w:rFonts w:ascii="Times New Roman" w:hAnsi="Times New Roman" w:cs="Times New Roman"/>
          <w:sz w:val="24"/>
          <w:szCs w:val="24"/>
        </w:rPr>
        <w:t>. Продолжительность учебного года: 1 класс – 33 учебные недели, 2- 3 класс – не менее 34 учебных недель;</w:t>
      </w:r>
    </w:p>
    <w:p w:rsidR="00B442DD" w:rsidRPr="00B442DD" w:rsidRDefault="00B442DD" w:rsidP="00B442DD">
      <w:pPr>
        <w:tabs>
          <w:tab w:val="num" w:pos="720"/>
          <w:tab w:val="left" w:pos="960"/>
        </w:tabs>
        <w:ind w:right="175" w:firstLine="851"/>
        <w:jc w:val="both"/>
        <w:rPr>
          <w:rFonts w:ascii="Times New Roman" w:hAnsi="Times New Roman" w:cs="Times New Roman"/>
          <w:sz w:val="24"/>
          <w:szCs w:val="24"/>
        </w:rPr>
      </w:pPr>
      <w:r w:rsidRPr="00B442DD">
        <w:rPr>
          <w:rFonts w:ascii="Times New Roman" w:hAnsi="Times New Roman" w:cs="Times New Roman"/>
          <w:b/>
          <w:sz w:val="24"/>
          <w:szCs w:val="24"/>
        </w:rPr>
        <w:t xml:space="preserve">Продолжительность урокадля1 класса: </w:t>
      </w:r>
      <w:r w:rsidRPr="00B442DD">
        <w:rPr>
          <w:rFonts w:ascii="Times New Roman" w:hAnsi="Times New Roman" w:cs="Times New Roman"/>
          <w:sz w:val="24"/>
          <w:szCs w:val="24"/>
        </w:rPr>
        <w:t>в сентябре-октябре по 3 урока по 35 минут; в ноябре-декабре по 4 урока 35 минут; январь-май по 4 урока по 45 минут (пп. 10.10. СанПиН 2.4.2.2821-10). Чтобы выполнить задачу снятия статистического напряжения школьников, предлагается на четвертых уроках использовать не классно- урочную, а иные формы организации учебного процесса. В течение восьми недель учитель может планировать последними часами уроки физической культуры, а также уроки по другим предметам в форме уроков-игр, уроков- театрализаций, уроков- экскурсий, уроков- импровизаций и т.п. поскольку эти уроки также являются обучающими, то фактически в иной, нетрадиционной форме изучается или закрепляется программный материал. В классном журнале указывается форма проведения урока.</w:t>
      </w:r>
    </w:p>
    <w:p w:rsidR="00B442DD" w:rsidRPr="00B442DD" w:rsidRDefault="00B442DD" w:rsidP="00B442DD">
      <w:pPr>
        <w:tabs>
          <w:tab w:val="num" w:pos="720"/>
          <w:tab w:val="left" w:pos="960"/>
        </w:tabs>
        <w:ind w:right="175" w:firstLine="851"/>
        <w:jc w:val="both"/>
        <w:rPr>
          <w:rFonts w:ascii="Times New Roman" w:hAnsi="Times New Roman" w:cs="Times New Roman"/>
          <w:sz w:val="24"/>
          <w:szCs w:val="24"/>
        </w:rPr>
      </w:pPr>
      <w:r w:rsidRPr="00B442DD">
        <w:rPr>
          <w:rFonts w:ascii="Times New Roman" w:hAnsi="Times New Roman" w:cs="Times New Roman"/>
          <w:sz w:val="24"/>
          <w:szCs w:val="24"/>
        </w:rPr>
        <w:t xml:space="preserve">В соответствии с пп. 10.9. СанПиН 2.4.2.2821-10 и Федеральным базисным учебным планом продолжительность урока </w:t>
      </w:r>
      <w:r w:rsidRPr="00B442DD">
        <w:rPr>
          <w:rFonts w:ascii="Times New Roman" w:hAnsi="Times New Roman" w:cs="Times New Roman"/>
          <w:b/>
          <w:sz w:val="24"/>
          <w:szCs w:val="24"/>
        </w:rPr>
        <w:t>для 2-3 классов</w:t>
      </w:r>
      <w:r w:rsidRPr="00B442DD">
        <w:rPr>
          <w:rFonts w:ascii="Times New Roman" w:hAnsi="Times New Roman" w:cs="Times New Roman"/>
          <w:sz w:val="24"/>
          <w:szCs w:val="24"/>
        </w:rPr>
        <w:t>– 45 минут.</w:t>
      </w:r>
    </w:p>
    <w:p w:rsidR="00B442DD" w:rsidRPr="00B442DD" w:rsidRDefault="00B442DD" w:rsidP="00B442DD">
      <w:pPr>
        <w:rPr>
          <w:rFonts w:ascii="Times New Roman" w:hAnsi="Times New Roman" w:cs="Times New Roman"/>
          <w:b/>
          <w:sz w:val="24"/>
          <w:szCs w:val="24"/>
        </w:rPr>
      </w:pPr>
      <w:r w:rsidRPr="00B442DD">
        <w:rPr>
          <w:rFonts w:ascii="Times New Roman" w:hAnsi="Times New Roman" w:cs="Times New Roman"/>
          <w:sz w:val="24"/>
          <w:szCs w:val="24"/>
        </w:rPr>
        <w:tab/>
      </w:r>
      <w:r w:rsidRPr="00B442DD">
        <w:rPr>
          <w:rFonts w:ascii="Times New Roman" w:hAnsi="Times New Roman" w:cs="Times New Roman"/>
          <w:b/>
          <w:sz w:val="24"/>
          <w:szCs w:val="24"/>
        </w:rPr>
        <w:t>Продолжительность учебной недели</w:t>
      </w:r>
      <w:r w:rsidRPr="00B442DD">
        <w:rPr>
          <w:rFonts w:ascii="Times New Roman" w:hAnsi="Times New Roman" w:cs="Times New Roman"/>
          <w:sz w:val="24"/>
          <w:szCs w:val="24"/>
        </w:rPr>
        <w:t xml:space="preserve"> для 1-3 классов – 5  дней, в соответствии с СанПиН 2.4.2.2821-10.</w:t>
      </w:r>
      <w:r w:rsidRPr="00B442DD">
        <w:rPr>
          <w:rFonts w:ascii="Times New Roman" w:hAnsi="Times New Roman" w:cs="Times New Roman"/>
          <w:b/>
          <w:sz w:val="24"/>
          <w:szCs w:val="24"/>
        </w:rPr>
        <w:t xml:space="preserve"> 4-классы занимаются  по 6-дневной учебной неделе.</w:t>
      </w:r>
    </w:p>
    <w:p w:rsidR="00B442DD" w:rsidRPr="00B442DD" w:rsidRDefault="00B442DD" w:rsidP="00B442DD">
      <w:pPr>
        <w:tabs>
          <w:tab w:val="num" w:pos="-120"/>
          <w:tab w:val="num" w:pos="0"/>
          <w:tab w:val="num" w:pos="540"/>
          <w:tab w:val="left" w:pos="960"/>
        </w:tabs>
        <w:ind w:right="175"/>
        <w:jc w:val="both"/>
        <w:rPr>
          <w:rFonts w:ascii="Times New Roman" w:hAnsi="Times New Roman" w:cs="Times New Roman"/>
          <w:sz w:val="24"/>
          <w:szCs w:val="24"/>
        </w:rPr>
      </w:pPr>
      <w:r w:rsidRPr="00B442DD">
        <w:rPr>
          <w:rFonts w:ascii="Times New Roman" w:hAnsi="Times New Roman" w:cs="Times New Roman"/>
          <w:b/>
          <w:color w:val="000000"/>
          <w:sz w:val="24"/>
          <w:szCs w:val="24"/>
        </w:rPr>
        <w:lastRenderedPageBreak/>
        <w:t>Продолжительность каникул</w:t>
      </w:r>
      <w:r w:rsidRPr="00B442DD">
        <w:rPr>
          <w:rFonts w:ascii="Times New Roman" w:hAnsi="Times New Roman" w:cs="Times New Roman"/>
          <w:color w:val="000000"/>
          <w:sz w:val="24"/>
          <w:szCs w:val="24"/>
        </w:rPr>
        <w:t xml:space="preserve"> в течение учебного года составляет 30 календарных дней. Для обучающихся в 1 классе устанавливаются дополнительные недельные каникулы.</w:t>
      </w:r>
    </w:p>
    <w:p w:rsidR="00B442DD" w:rsidRPr="00B442DD" w:rsidRDefault="00B442DD" w:rsidP="00B442DD">
      <w:pPr>
        <w:tabs>
          <w:tab w:val="num" w:pos="-120"/>
          <w:tab w:val="num" w:pos="0"/>
          <w:tab w:val="num" w:pos="540"/>
          <w:tab w:val="left" w:pos="960"/>
        </w:tabs>
        <w:ind w:right="175"/>
        <w:jc w:val="both"/>
        <w:rPr>
          <w:rFonts w:ascii="Times New Roman" w:hAnsi="Times New Roman" w:cs="Times New Roman"/>
          <w:sz w:val="24"/>
          <w:szCs w:val="24"/>
        </w:rPr>
      </w:pPr>
      <w:r w:rsidRPr="00B442DD">
        <w:rPr>
          <w:rFonts w:ascii="Times New Roman" w:hAnsi="Times New Roman" w:cs="Times New Roman"/>
          <w:sz w:val="24"/>
          <w:szCs w:val="24"/>
        </w:rPr>
        <w:tab/>
      </w:r>
      <w:r w:rsidRPr="00B442DD">
        <w:rPr>
          <w:rFonts w:ascii="Times New Roman" w:hAnsi="Times New Roman" w:cs="Times New Roman"/>
          <w:b/>
          <w:color w:val="000000"/>
          <w:sz w:val="24"/>
          <w:szCs w:val="24"/>
        </w:rPr>
        <w:t>Дополнительные требования к обучению в 1-м классе (п.10.10.СанПиН 2.4.2.</w:t>
      </w:r>
      <w:r w:rsidRPr="00B442DD">
        <w:rPr>
          <w:rFonts w:ascii="Times New Roman" w:hAnsi="Times New Roman" w:cs="Times New Roman"/>
          <w:b/>
          <w:sz w:val="24"/>
          <w:szCs w:val="24"/>
        </w:rPr>
        <w:t>2821-10)</w:t>
      </w:r>
      <w:r w:rsidRPr="00B442DD">
        <w:rPr>
          <w:rFonts w:ascii="Times New Roman" w:hAnsi="Times New Roman" w:cs="Times New Roman"/>
          <w:b/>
          <w:color w:val="000000"/>
          <w:sz w:val="24"/>
          <w:szCs w:val="24"/>
        </w:rPr>
        <w:t>:</w:t>
      </w:r>
    </w:p>
    <w:p w:rsidR="00B442DD" w:rsidRPr="00B442DD" w:rsidRDefault="00B442DD" w:rsidP="00B442DD">
      <w:pPr>
        <w:spacing w:after="100" w:afterAutospacing="1"/>
        <w:jc w:val="both"/>
        <w:rPr>
          <w:rFonts w:ascii="Times New Roman" w:hAnsi="Times New Roman" w:cs="Times New Roman"/>
          <w:sz w:val="24"/>
          <w:szCs w:val="24"/>
        </w:rPr>
      </w:pPr>
      <w:r w:rsidRPr="00B442DD">
        <w:rPr>
          <w:rFonts w:ascii="Times New Roman" w:hAnsi="Times New Roman" w:cs="Times New Roman"/>
          <w:sz w:val="24"/>
          <w:szCs w:val="24"/>
        </w:rPr>
        <w:t xml:space="preserve">        - учебные занятия проводятся по 5-дневной учебной неделе и только в первую смену;</w:t>
      </w:r>
    </w:p>
    <w:p w:rsidR="00B442DD" w:rsidRPr="00B442DD" w:rsidRDefault="00B442DD" w:rsidP="00B442DD">
      <w:pPr>
        <w:ind w:firstLine="540"/>
        <w:jc w:val="both"/>
        <w:rPr>
          <w:rFonts w:ascii="Times New Roman" w:hAnsi="Times New Roman" w:cs="Times New Roman"/>
          <w:color w:val="000000"/>
          <w:sz w:val="24"/>
          <w:szCs w:val="24"/>
        </w:rPr>
      </w:pPr>
      <w:r w:rsidRPr="00B442DD">
        <w:rPr>
          <w:rFonts w:ascii="Times New Roman" w:hAnsi="Times New Roman" w:cs="Times New Roman"/>
          <w:color w:val="000000"/>
          <w:sz w:val="24"/>
          <w:szCs w:val="24"/>
        </w:rPr>
        <w:t xml:space="preserve">В образовательной области </w:t>
      </w:r>
      <w:r w:rsidRPr="00B442DD">
        <w:rPr>
          <w:rFonts w:ascii="Times New Roman" w:hAnsi="Times New Roman" w:cs="Times New Roman"/>
          <w:b/>
          <w:bCs/>
          <w:color w:val="000000"/>
          <w:sz w:val="24"/>
          <w:szCs w:val="24"/>
        </w:rPr>
        <w:t>«Окружающий мир»</w:t>
      </w:r>
      <w:r w:rsidRPr="00B442DD">
        <w:rPr>
          <w:rFonts w:ascii="Times New Roman" w:hAnsi="Times New Roman" w:cs="Times New Roman"/>
          <w:color w:val="000000"/>
          <w:sz w:val="24"/>
          <w:szCs w:val="24"/>
        </w:rPr>
        <w:t xml:space="preserve"> полностью реализуется федеральный компонент  по 2 часа в каждом классе.</w:t>
      </w:r>
    </w:p>
    <w:p w:rsidR="00B442DD" w:rsidRPr="00B442DD" w:rsidRDefault="00B442DD" w:rsidP="00B442DD">
      <w:pPr>
        <w:tabs>
          <w:tab w:val="num" w:pos="540"/>
          <w:tab w:val="left" w:pos="960"/>
        </w:tabs>
        <w:ind w:right="175"/>
        <w:jc w:val="both"/>
        <w:rPr>
          <w:rFonts w:ascii="Times New Roman" w:hAnsi="Times New Roman" w:cs="Times New Roman"/>
          <w:color w:val="000000"/>
          <w:sz w:val="24"/>
          <w:szCs w:val="24"/>
        </w:rPr>
      </w:pPr>
      <w:r w:rsidRPr="00B442DD">
        <w:rPr>
          <w:rFonts w:ascii="Times New Roman" w:hAnsi="Times New Roman" w:cs="Times New Roman"/>
          <w:sz w:val="24"/>
          <w:szCs w:val="24"/>
        </w:rPr>
        <w:t xml:space="preserve">Образовательная область </w:t>
      </w:r>
      <w:r w:rsidRPr="00B442DD">
        <w:rPr>
          <w:rFonts w:ascii="Times New Roman" w:hAnsi="Times New Roman" w:cs="Times New Roman"/>
          <w:b/>
          <w:sz w:val="24"/>
          <w:szCs w:val="24"/>
        </w:rPr>
        <w:t>«Физическая культура»</w:t>
      </w:r>
      <w:r w:rsidRPr="00B442DD">
        <w:rPr>
          <w:rFonts w:ascii="Times New Roman" w:hAnsi="Times New Roman" w:cs="Times New Roman"/>
          <w:sz w:val="24"/>
          <w:szCs w:val="24"/>
        </w:rPr>
        <w:t xml:space="preserve"> представлена предметом «Физическая культура»  </w:t>
      </w:r>
      <w:r w:rsidRPr="00B442DD">
        <w:rPr>
          <w:rFonts w:ascii="Times New Roman" w:hAnsi="Times New Roman" w:cs="Times New Roman"/>
          <w:color w:val="000000"/>
          <w:sz w:val="24"/>
          <w:szCs w:val="24"/>
        </w:rPr>
        <w:t xml:space="preserve">по 3 часа в неделю. </w:t>
      </w:r>
      <w:r w:rsidRPr="00B442DD">
        <w:rPr>
          <w:rFonts w:ascii="Times New Roman" w:hAnsi="Times New Roman" w:cs="Times New Roman"/>
          <w:sz w:val="24"/>
          <w:szCs w:val="24"/>
        </w:rPr>
        <w:t>В предмете «Физическая культура» идет интегрированное изучение «ПДД» в количестве 10 ч.</w:t>
      </w:r>
    </w:p>
    <w:p w:rsidR="00B442DD" w:rsidRPr="00B442DD" w:rsidRDefault="00B442DD" w:rsidP="00B442DD">
      <w:pPr>
        <w:tabs>
          <w:tab w:val="num" w:pos="540"/>
          <w:tab w:val="left" w:pos="960"/>
        </w:tabs>
        <w:ind w:right="175"/>
        <w:jc w:val="both"/>
        <w:rPr>
          <w:rFonts w:ascii="Times New Roman" w:hAnsi="Times New Roman" w:cs="Times New Roman"/>
          <w:sz w:val="24"/>
          <w:szCs w:val="24"/>
        </w:rPr>
      </w:pPr>
      <w:r w:rsidRPr="00B442DD">
        <w:rPr>
          <w:rFonts w:ascii="Times New Roman" w:hAnsi="Times New Roman" w:cs="Times New Roman"/>
          <w:color w:val="000000"/>
          <w:sz w:val="24"/>
          <w:szCs w:val="24"/>
        </w:rPr>
        <w:t xml:space="preserve">Образовательная область </w:t>
      </w:r>
      <w:r w:rsidRPr="00B442DD">
        <w:rPr>
          <w:rFonts w:ascii="Times New Roman" w:hAnsi="Times New Roman" w:cs="Times New Roman"/>
          <w:b/>
          <w:bCs/>
          <w:color w:val="000000"/>
          <w:sz w:val="24"/>
          <w:szCs w:val="24"/>
        </w:rPr>
        <w:t>«Технология, искусство»</w:t>
      </w:r>
      <w:r w:rsidRPr="00B442DD">
        <w:rPr>
          <w:rFonts w:ascii="Times New Roman" w:hAnsi="Times New Roman" w:cs="Times New Roman"/>
          <w:color w:val="000000"/>
          <w:sz w:val="24"/>
          <w:szCs w:val="24"/>
        </w:rPr>
        <w:t xml:space="preserve"> полностью реализует федеральный компонент предметами: </w:t>
      </w:r>
    </w:p>
    <w:p w:rsidR="00B442DD" w:rsidRPr="00B442DD" w:rsidRDefault="00B442DD" w:rsidP="00B442DD">
      <w:pPr>
        <w:numPr>
          <w:ilvl w:val="0"/>
          <w:numId w:val="13"/>
        </w:numPr>
        <w:shd w:val="clear" w:color="auto" w:fill="FFFFFF"/>
        <w:spacing w:after="0"/>
        <w:ind w:left="0" w:right="14" w:firstLine="540"/>
        <w:jc w:val="both"/>
        <w:rPr>
          <w:rFonts w:ascii="Times New Roman" w:hAnsi="Times New Roman" w:cs="Times New Roman"/>
          <w:sz w:val="24"/>
          <w:szCs w:val="24"/>
        </w:rPr>
      </w:pPr>
      <w:r w:rsidRPr="00B442DD">
        <w:rPr>
          <w:rFonts w:ascii="Times New Roman" w:hAnsi="Times New Roman" w:cs="Times New Roman"/>
          <w:color w:val="000000"/>
          <w:sz w:val="24"/>
          <w:szCs w:val="24"/>
        </w:rPr>
        <w:t xml:space="preserve">«Изобразительное искусство» - по 1 часу в неделю </w:t>
      </w:r>
    </w:p>
    <w:p w:rsidR="00B442DD" w:rsidRPr="00B442DD" w:rsidRDefault="00B442DD" w:rsidP="00B442DD">
      <w:pPr>
        <w:numPr>
          <w:ilvl w:val="0"/>
          <w:numId w:val="13"/>
        </w:numPr>
        <w:shd w:val="clear" w:color="auto" w:fill="FFFFFF"/>
        <w:spacing w:after="0"/>
        <w:ind w:left="0" w:right="14" w:firstLine="540"/>
        <w:jc w:val="both"/>
        <w:rPr>
          <w:rFonts w:ascii="Times New Roman" w:hAnsi="Times New Roman" w:cs="Times New Roman"/>
          <w:sz w:val="24"/>
          <w:szCs w:val="24"/>
        </w:rPr>
      </w:pPr>
      <w:r w:rsidRPr="00B442DD">
        <w:rPr>
          <w:rFonts w:ascii="Times New Roman" w:hAnsi="Times New Roman" w:cs="Times New Roman"/>
          <w:color w:val="000000"/>
          <w:sz w:val="24"/>
          <w:szCs w:val="24"/>
        </w:rPr>
        <w:t xml:space="preserve">«Технология» - по 1 часу в неделю </w:t>
      </w:r>
    </w:p>
    <w:p w:rsidR="00B442DD" w:rsidRPr="005040A3" w:rsidRDefault="00B442DD" w:rsidP="00B442DD">
      <w:pPr>
        <w:numPr>
          <w:ilvl w:val="0"/>
          <w:numId w:val="13"/>
        </w:numPr>
        <w:shd w:val="clear" w:color="auto" w:fill="FFFFFF"/>
        <w:spacing w:after="0"/>
        <w:ind w:left="0" w:right="14" w:firstLine="540"/>
        <w:jc w:val="both"/>
        <w:rPr>
          <w:rFonts w:ascii="Times New Roman" w:hAnsi="Times New Roman" w:cs="Times New Roman"/>
          <w:szCs w:val="24"/>
        </w:rPr>
      </w:pPr>
      <w:r w:rsidRPr="005040A3">
        <w:rPr>
          <w:rFonts w:ascii="Times New Roman" w:hAnsi="Times New Roman" w:cs="Times New Roman"/>
          <w:szCs w:val="24"/>
        </w:rPr>
        <w:t xml:space="preserve"> «М</w:t>
      </w:r>
      <w:r w:rsidRPr="005040A3">
        <w:rPr>
          <w:rFonts w:ascii="Times New Roman" w:hAnsi="Times New Roman" w:cs="Times New Roman"/>
          <w:color w:val="000000"/>
          <w:szCs w:val="24"/>
        </w:rPr>
        <w:t>узыка»</w:t>
      </w:r>
      <w:r w:rsidRPr="005040A3">
        <w:rPr>
          <w:rFonts w:ascii="Times New Roman" w:hAnsi="Times New Roman" w:cs="Times New Roman"/>
          <w:szCs w:val="24"/>
        </w:rPr>
        <w:t xml:space="preserve">  - по 1 часу в неделю </w:t>
      </w:r>
    </w:p>
    <w:p w:rsidR="00B442DD" w:rsidRPr="00B442DD" w:rsidRDefault="00B442DD" w:rsidP="00B442DD">
      <w:pPr>
        <w:rPr>
          <w:rFonts w:ascii="Times New Roman" w:hAnsi="Times New Roman" w:cs="Times New Roman"/>
          <w:sz w:val="24"/>
          <w:szCs w:val="24"/>
        </w:rPr>
      </w:pPr>
      <w:r w:rsidRPr="005040A3">
        <w:rPr>
          <w:rFonts w:ascii="Times New Roman" w:hAnsi="Times New Roman" w:cs="Times New Roman"/>
          <w:szCs w:val="24"/>
        </w:rPr>
        <w:t>Учебный курс «Основы религиозных культур и светской этики» в 4 классе – 0,5 часа в неделю (17 ч.).</w:t>
      </w:r>
    </w:p>
    <w:p w:rsidR="00B442DD" w:rsidRPr="00B442DD" w:rsidRDefault="00B442DD" w:rsidP="00B442DD">
      <w:pPr>
        <w:ind w:firstLine="851"/>
        <w:rPr>
          <w:rFonts w:ascii="Times New Roman" w:hAnsi="Times New Roman" w:cs="Times New Roman"/>
          <w:sz w:val="24"/>
          <w:szCs w:val="24"/>
        </w:rPr>
      </w:pPr>
      <w:r w:rsidRPr="00B442DD">
        <w:rPr>
          <w:rFonts w:ascii="Times New Roman" w:hAnsi="Times New Roman" w:cs="Times New Roman"/>
          <w:sz w:val="24"/>
          <w:szCs w:val="24"/>
        </w:rPr>
        <w:t>Региональный компонент образовательных учреждений, реализующих программы начального общего образования  в 4  классах используются для  более углубленного изучения предметов литературное чтение 1ч курс «В мире книг »математика 1ч курс. « Занимательная математика»</w:t>
      </w:r>
    </w:p>
    <w:p w:rsidR="00B442DD" w:rsidRPr="005040A3" w:rsidRDefault="00B442DD" w:rsidP="00B442DD">
      <w:pPr>
        <w:pStyle w:val="aa"/>
        <w:spacing w:before="0" w:beforeAutospacing="0" w:after="0" w:afterAutospacing="0" w:line="276" w:lineRule="auto"/>
        <w:ind w:firstLine="708"/>
        <w:jc w:val="both"/>
      </w:pPr>
      <w:r w:rsidRPr="005040A3">
        <w:t xml:space="preserve">Обучение учащихся С(К)О </w:t>
      </w:r>
      <w:r w:rsidRPr="005040A3">
        <w:rPr>
          <w:lang w:val="en-US"/>
        </w:rPr>
        <w:t>VII</w:t>
      </w:r>
      <w:r w:rsidRPr="005040A3">
        <w:t xml:space="preserve"> вида по общеобразовательным курсам производится совместно с учащимися общеобразовательных классов школы. Коррекционная подготовка осуществляется классным руководителем согласно рекомендациям ПМПК в индивидуально групповом режиме.</w:t>
      </w:r>
    </w:p>
    <w:p w:rsidR="00B442DD" w:rsidRPr="005040A3" w:rsidRDefault="00B442DD" w:rsidP="00B442DD">
      <w:pPr>
        <w:jc w:val="center"/>
        <w:rPr>
          <w:rFonts w:ascii="Times New Roman" w:hAnsi="Times New Roman" w:cs="Times New Roman"/>
          <w:b/>
          <w:szCs w:val="24"/>
        </w:rPr>
      </w:pPr>
      <w:r w:rsidRPr="005040A3">
        <w:rPr>
          <w:rFonts w:ascii="Times New Roman" w:hAnsi="Times New Roman" w:cs="Times New Roman"/>
          <w:b/>
          <w:szCs w:val="24"/>
        </w:rPr>
        <w:t>Учебный план на 2014-2015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320"/>
        <w:gridCol w:w="2324"/>
        <w:gridCol w:w="951"/>
        <w:gridCol w:w="1001"/>
        <w:gridCol w:w="1181"/>
        <w:gridCol w:w="1175"/>
      </w:tblGrid>
      <w:tr w:rsidR="00B442DD" w:rsidRPr="005040A3" w:rsidTr="00B442DD">
        <w:tc>
          <w:tcPr>
            <w:tcW w:w="323"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 п/п</w:t>
            </w:r>
          </w:p>
        </w:tc>
        <w:tc>
          <w:tcPr>
            <w:tcW w:w="1212"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Образовательные области</w:t>
            </w:r>
          </w:p>
        </w:tc>
        <w:tc>
          <w:tcPr>
            <w:tcW w:w="1214"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классы</w:t>
            </w:r>
          </w:p>
          <w:p w:rsidR="00B442DD" w:rsidRPr="005040A3" w:rsidRDefault="00B442DD" w:rsidP="00B442DD">
            <w:pPr>
              <w:spacing w:after="0"/>
              <w:jc w:val="center"/>
              <w:rPr>
                <w:rFonts w:ascii="Times New Roman" w:hAnsi="Times New Roman" w:cs="Times New Roman"/>
                <w:b/>
                <w:szCs w:val="24"/>
              </w:rPr>
            </w:pPr>
          </w:p>
        </w:tc>
        <w:tc>
          <w:tcPr>
            <w:tcW w:w="497"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1а,б</w:t>
            </w:r>
          </w:p>
        </w:tc>
        <w:tc>
          <w:tcPr>
            <w:tcW w:w="523"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2а,б,в</w:t>
            </w:r>
          </w:p>
        </w:tc>
        <w:tc>
          <w:tcPr>
            <w:tcW w:w="617"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3а,бв</w:t>
            </w:r>
          </w:p>
        </w:tc>
        <w:tc>
          <w:tcPr>
            <w:tcW w:w="614"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4а,б,в</w:t>
            </w:r>
          </w:p>
        </w:tc>
      </w:tr>
      <w:tr w:rsidR="00B442DD" w:rsidRPr="005040A3" w:rsidTr="00B442DD">
        <w:tc>
          <w:tcPr>
            <w:tcW w:w="3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1</w:t>
            </w:r>
          </w:p>
        </w:tc>
        <w:tc>
          <w:tcPr>
            <w:tcW w:w="1212"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Филология</w:t>
            </w:r>
          </w:p>
        </w:tc>
        <w:tc>
          <w:tcPr>
            <w:tcW w:w="1214"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Русский язык</w:t>
            </w:r>
          </w:p>
        </w:tc>
        <w:tc>
          <w:tcPr>
            <w:tcW w:w="49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5</w:t>
            </w:r>
          </w:p>
        </w:tc>
        <w:tc>
          <w:tcPr>
            <w:tcW w:w="5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5</w:t>
            </w:r>
          </w:p>
        </w:tc>
        <w:tc>
          <w:tcPr>
            <w:tcW w:w="61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5</w:t>
            </w:r>
          </w:p>
        </w:tc>
        <w:tc>
          <w:tcPr>
            <w:tcW w:w="614"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5</w:t>
            </w:r>
          </w:p>
        </w:tc>
      </w:tr>
      <w:tr w:rsidR="00B442DD" w:rsidRPr="005040A3" w:rsidTr="00B442DD">
        <w:tc>
          <w:tcPr>
            <w:tcW w:w="3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2</w:t>
            </w:r>
          </w:p>
        </w:tc>
        <w:tc>
          <w:tcPr>
            <w:tcW w:w="1212" w:type="pct"/>
          </w:tcPr>
          <w:p w:rsidR="00B442DD" w:rsidRPr="005040A3" w:rsidRDefault="00B442DD" w:rsidP="00B442DD">
            <w:pPr>
              <w:spacing w:after="0"/>
              <w:rPr>
                <w:rFonts w:ascii="Times New Roman" w:hAnsi="Times New Roman" w:cs="Times New Roman"/>
                <w:szCs w:val="24"/>
              </w:rPr>
            </w:pPr>
          </w:p>
        </w:tc>
        <w:tc>
          <w:tcPr>
            <w:tcW w:w="1214"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Литература</w:t>
            </w:r>
          </w:p>
        </w:tc>
        <w:tc>
          <w:tcPr>
            <w:tcW w:w="49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4</w:t>
            </w:r>
          </w:p>
        </w:tc>
        <w:tc>
          <w:tcPr>
            <w:tcW w:w="5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4</w:t>
            </w:r>
          </w:p>
        </w:tc>
        <w:tc>
          <w:tcPr>
            <w:tcW w:w="61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4</w:t>
            </w:r>
          </w:p>
        </w:tc>
        <w:tc>
          <w:tcPr>
            <w:tcW w:w="614"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4</w:t>
            </w:r>
          </w:p>
        </w:tc>
      </w:tr>
      <w:tr w:rsidR="00B442DD" w:rsidRPr="005040A3" w:rsidTr="00B442DD">
        <w:tc>
          <w:tcPr>
            <w:tcW w:w="3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3</w:t>
            </w:r>
          </w:p>
        </w:tc>
        <w:tc>
          <w:tcPr>
            <w:tcW w:w="1212" w:type="pct"/>
          </w:tcPr>
          <w:p w:rsidR="00B442DD" w:rsidRPr="005040A3" w:rsidRDefault="00B442DD" w:rsidP="00B442DD">
            <w:pPr>
              <w:spacing w:after="0"/>
              <w:rPr>
                <w:rFonts w:ascii="Times New Roman" w:hAnsi="Times New Roman" w:cs="Times New Roman"/>
                <w:szCs w:val="24"/>
              </w:rPr>
            </w:pPr>
          </w:p>
        </w:tc>
        <w:tc>
          <w:tcPr>
            <w:tcW w:w="1214"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Иностранный язык</w:t>
            </w:r>
          </w:p>
        </w:tc>
        <w:tc>
          <w:tcPr>
            <w:tcW w:w="497" w:type="pct"/>
          </w:tcPr>
          <w:p w:rsidR="00B442DD" w:rsidRPr="005040A3" w:rsidRDefault="00B442DD" w:rsidP="00B442DD">
            <w:pPr>
              <w:spacing w:after="0"/>
              <w:jc w:val="center"/>
              <w:rPr>
                <w:rFonts w:ascii="Times New Roman" w:hAnsi="Times New Roman" w:cs="Times New Roman"/>
                <w:szCs w:val="24"/>
              </w:rPr>
            </w:pPr>
          </w:p>
        </w:tc>
        <w:tc>
          <w:tcPr>
            <w:tcW w:w="5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2</w:t>
            </w:r>
          </w:p>
        </w:tc>
        <w:tc>
          <w:tcPr>
            <w:tcW w:w="61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2</w:t>
            </w:r>
          </w:p>
        </w:tc>
        <w:tc>
          <w:tcPr>
            <w:tcW w:w="614"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2</w:t>
            </w:r>
          </w:p>
        </w:tc>
      </w:tr>
      <w:tr w:rsidR="00B442DD" w:rsidRPr="005040A3" w:rsidTr="00B442DD">
        <w:tc>
          <w:tcPr>
            <w:tcW w:w="3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4</w:t>
            </w:r>
          </w:p>
        </w:tc>
        <w:tc>
          <w:tcPr>
            <w:tcW w:w="1212"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Математика</w:t>
            </w:r>
          </w:p>
        </w:tc>
        <w:tc>
          <w:tcPr>
            <w:tcW w:w="1214"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Математика</w:t>
            </w:r>
          </w:p>
        </w:tc>
        <w:tc>
          <w:tcPr>
            <w:tcW w:w="49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4</w:t>
            </w:r>
          </w:p>
        </w:tc>
        <w:tc>
          <w:tcPr>
            <w:tcW w:w="5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4</w:t>
            </w:r>
          </w:p>
        </w:tc>
        <w:tc>
          <w:tcPr>
            <w:tcW w:w="61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4</w:t>
            </w:r>
          </w:p>
        </w:tc>
        <w:tc>
          <w:tcPr>
            <w:tcW w:w="614"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4</w:t>
            </w:r>
          </w:p>
        </w:tc>
      </w:tr>
      <w:tr w:rsidR="00B442DD" w:rsidRPr="005040A3" w:rsidTr="00B442DD">
        <w:tc>
          <w:tcPr>
            <w:tcW w:w="3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5</w:t>
            </w:r>
          </w:p>
        </w:tc>
        <w:tc>
          <w:tcPr>
            <w:tcW w:w="1212"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Естествознание</w:t>
            </w:r>
          </w:p>
        </w:tc>
        <w:tc>
          <w:tcPr>
            <w:tcW w:w="1214"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Окружающий мир</w:t>
            </w:r>
          </w:p>
        </w:tc>
        <w:tc>
          <w:tcPr>
            <w:tcW w:w="49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2</w:t>
            </w:r>
          </w:p>
        </w:tc>
        <w:tc>
          <w:tcPr>
            <w:tcW w:w="5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2</w:t>
            </w:r>
          </w:p>
        </w:tc>
        <w:tc>
          <w:tcPr>
            <w:tcW w:w="61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2</w:t>
            </w:r>
          </w:p>
        </w:tc>
        <w:tc>
          <w:tcPr>
            <w:tcW w:w="614"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2</w:t>
            </w:r>
          </w:p>
        </w:tc>
      </w:tr>
      <w:tr w:rsidR="00B442DD" w:rsidRPr="005040A3" w:rsidTr="00B442DD">
        <w:tc>
          <w:tcPr>
            <w:tcW w:w="3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6</w:t>
            </w:r>
          </w:p>
        </w:tc>
        <w:tc>
          <w:tcPr>
            <w:tcW w:w="1212"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Искусство</w:t>
            </w:r>
          </w:p>
        </w:tc>
        <w:tc>
          <w:tcPr>
            <w:tcW w:w="1214"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Музыка</w:t>
            </w:r>
          </w:p>
        </w:tc>
        <w:tc>
          <w:tcPr>
            <w:tcW w:w="49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1</w:t>
            </w:r>
          </w:p>
        </w:tc>
        <w:tc>
          <w:tcPr>
            <w:tcW w:w="5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1</w:t>
            </w:r>
          </w:p>
        </w:tc>
        <w:tc>
          <w:tcPr>
            <w:tcW w:w="61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1</w:t>
            </w:r>
          </w:p>
        </w:tc>
        <w:tc>
          <w:tcPr>
            <w:tcW w:w="614"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1</w:t>
            </w:r>
          </w:p>
        </w:tc>
      </w:tr>
      <w:tr w:rsidR="00B442DD" w:rsidRPr="005040A3" w:rsidTr="00B442DD">
        <w:tc>
          <w:tcPr>
            <w:tcW w:w="3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7</w:t>
            </w:r>
          </w:p>
        </w:tc>
        <w:tc>
          <w:tcPr>
            <w:tcW w:w="1212" w:type="pct"/>
          </w:tcPr>
          <w:p w:rsidR="00B442DD" w:rsidRPr="005040A3" w:rsidRDefault="00B442DD" w:rsidP="00B442DD">
            <w:pPr>
              <w:spacing w:after="0"/>
              <w:rPr>
                <w:rFonts w:ascii="Times New Roman" w:hAnsi="Times New Roman" w:cs="Times New Roman"/>
                <w:szCs w:val="24"/>
              </w:rPr>
            </w:pPr>
          </w:p>
        </w:tc>
        <w:tc>
          <w:tcPr>
            <w:tcW w:w="1214"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ИЗО</w:t>
            </w:r>
          </w:p>
        </w:tc>
        <w:tc>
          <w:tcPr>
            <w:tcW w:w="49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1</w:t>
            </w:r>
          </w:p>
        </w:tc>
        <w:tc>
          <w:tcPr>
            <w:tcW w:w="5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1</w:t>
            </w:r>
          </w:p>
        </w:tc>
        <w:tc>
          <w:tcPr>
            <w:tcW w:w="61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1</w:t>
            </w:r>
          </w:p>
        </w:tc>
        <w:tc>
          <w:tcPr>
            <w:tcW w:w="614"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1</w:t>
            </w:r>
          </w:p>
        </w:tc>
      </w:tr>
      <w:tr w:rsidR="00B442DD" w:rsidRPr="005040A3" w:rsidTr="00B442DD">
        <w:tc>
          <w:tcPr>
            <w:tcW w:w="3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8</w:t>
            </w:r>
          </w:p>
        </w:tc>
        <w:tc>
          <w:tcPr>
            <w:tcW w:w="1212" w:type="pct"/>
          </w:tcPr>
          <w:p w:rsidR="00B442DD" w:rsidRPr="005040A3" w:rsidRDefault="00B442DD" w:rsidP="00B442DD">
            <w:pPr>
              <w:spacing w:after="0"/>
              <w:rPr>
                <w:rFonts w:ascii="Times New Roman" w:hAnsi="Times New Roman" w:cs="Times New Roman"/>
                <w:szCs w:val="24"/>
              </w:rPr>
            </w:pPr>
          </w:p>
        </w:tc>
        <w:tc>
          <w:tcPr>
            <w:tcW w:w="1214"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Технология</w:t>
            </w:r>
          </w:p>
        </w:tc>
        <w:tc>
          <w:tcPr>
            <w:tcW w:w="49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1</w:t>
            </w:r>
          </w:p>
        </w:tc>
        <w:tc>
          <w:tcPr>
            <w:tcW w:w="5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1</w:t>
            </w:r>
          </w:p>
        </w:tc>
        <w:tc>
          <w:tcPr>
            <w:tcW w:w="61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1</w:t>
            </w:r>
          </w:p>
        </w:tc>
        <w:tc>
          <w:tcPr>
            <w:tcW w:w="614"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1</w:t>
            </w:r>
          </w:p>
        </w:tc>
      </w:tr>
      <w:tr w:rsidR="00B442DD" w:rsidRPr="005040A3" w:rsidTr="00B442DD">
        <w:tc>
          <w:tcPr>
            <w:tcW w:w="3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9</w:t>
            </w:r>
          </w:p>
        </w:tc>
        <w:tc>
          <w:tcPr>
            <w:tcW w:w="1212"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Физическая культура</w:t>
            </w:r>
          </w:p>
        </w:tc>
        <w:tc>
          <w:tcPr>
            <w:tcW w:w="1214"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Физкультура</w:t>
            </w:r>
          </w:p>
        </w:tc>
        <w:tc>
          <w:tcPr>
            <w:tcW w:w="49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3</w:t>
            </w:r>
          </w:p>
        </w:tc>
        <w:tc>
          <w:tcPr>
            <w:tcW w:w="5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3</w:t>
            </w:r>
          </w:p>
        </w:tc>
        <w:tc>
          <w:tcPr>
            <w:tcW w:w="617"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3</w:t>
            </w:r>
          </w:p>
        </w:tc>
        <w:tc>
          <w:tcPr>
            <w:tcW w:w="614"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3</w:t>
            </w:r>
          </w:p>
        </w:tc>
      </w:tr>
      <w:tr w:rsidR="00B442DD" w:rsidRPr="005040A3" w:rsidTr="00B442DD">
        <w:tc>
          <w:tcPr>
            <w:tcW w:w="323"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10</w:t>
            </w:r>
          </w:p>
        </w:tc>
        <w:tc>
          <w:tcPr>
            <w:tcW w:w="1212"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Обществознание</w:t>
            </w:r>
          </w:p>
        </w:tc>
        <w:tc>
          <w:tcPr>
            <w:tcW w:w="1214" w:type="pct"/>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 xml:space="preserve">Основы религиозных культур и светской </w:t>
            </w:r>
            <w:r w:rsidRPr="005040A3">
              <w:rPr>
                <w:rFonts w:ascii="Times New Roman" w:hAnsi="Times New Roman" w:cs="Times New Roman"/>
                <w:szCs w:val="24"/>
              </w:rPr>
              <w:lastRenderedPageBreak/>
              <w:t>этики</w:t>
            </w:r>
          </w:p>
        </w:tc>
        <w:tc>
          <w:tcPr>
            <w:tcW w:w="497" w:type="pct"/>
          </w:tcPr>
          <w:p w:rsidR="00B442DD" w:rsidRPr="005040A3" w:rsidRDefault="00B442DD" w:rsidP="00B442DD">
            <w:pPr>
              <w:spacing w:after="0"/>
              <w:jc w:val="center"/>
              <w:rPr>
                <w:rFonts w:ascii="Times New Roman" w:hAnsi="Times New Roman" w:cs="Times New Roman"/>
                <w:szCs w:val="24"/>
              </w:rPr>
            </w:pPr>
          </w:p>
        </w:tc>
        <w:tc>
          <w:tcPr>
            <w:tcW w:w="523" w:type="pct"/>
          </w:tcPr>
          <w:p w:rsidR="00B442DD" w:rsidRPr="005040A3" w:rsidRDefault="00B442DD" w:rsidP="00B442DD">
            <w:pPr>
              <w:spacing w:after="0"/>
              <w:jc w:val="center"/>
              <w:rPr>
                <w:rFonts w:ascii="Times New Roman" w:hAnsi="Times New Roman" w:cs="Times New Roman"/>
                <w:szCs w:val="24"/>
              </w:rPr>
            </w:pPr>
          </w:p>
        </w:tc>
        <w:tc>
          <w:tcPr>
            <w:tcW w:w="617" w:type="pct"/>
          </w:tcPr>
          <w:p w:rsidR="00B442DD" w:rsidRPr="005040A3" w:rsidRDefault="00B442DD" w:rsidP="00B442DD">
            <w:pPr>
              <w:spacing w:after="0"/>
              <w:jc w:val="center"/>
              <w:rPr>
                <w:rFonts w:ascii="Times New Roman" w:hAnsi="Times New Roman" w:cs="Times New Roman"/>
                <w:szCs w:val="24"/>
              </w:rPr>
            </w:pPr>
          </w:p>
        </w:tc>
        <w:tc>
          <w:tcPr>
            <w:tcW w:w="614" w:type="pct"/>
          </w:tcPr>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0,5</w:t>
            </w:r>
          </w:p>
        </w:tc>
      </w:tr>
      <w:tr w:rsidR="00B442DD" w:rsidRPr="005040A3" w:rsidTr="00B442DD">
        <w:tc>
          <w:tcPr>
            <w:tcW w:w="1535" w:type="pct"/>
            <w:gridSpan w:val="2"/>
          </w:tcPr>
          <w:p w:rsidR="00B442DD" w:rsidRPr="005040A3" w:rsidRDefault="00B442DD" w:rsidP="00B442DD">
            <w:pPr>
              <w:spacing w:after="0"/>
              <w:jc w:val="right"/>
              <w:rPr>
                <w:rFonts w:ascii="Times New Roman" w:hAnsi="Times New Roman" w:cs="Times New Roman"/>
                <w:b/>
                <w:szCs w:val="24"/>
              </w:rPr>
            </w:pPr>
          </w:p>
        </w:tc>
        <w:tc>
          <w:tcPr>
            <w:tcW w:w="1214" w:type="pct"/>
          </w:tcPr>
          <w:p w:rsidR="00B442DD" w:rsidRPr="005040A3" w:rsidRDefault="00B442DD" w:rsidP="00B442DD">
            <w:pPr>
              <w:spacing w:after="0"/>
              <w:jc w:val="right"/>
              <w:rPr>
                <w:rFonts w:ascii="Times New Roman" w:hAnsi="Times New Roman" w:cs="Times New Roman"/>
                <w:b/>
                <w:szCs w:val="24"/>
              </w:rPr>
            </w:pPr>
            <w:r w:rsidRPr="005040A3">
              <w:rPr>
                <w:rFonts w:ascii="Times New Roman" w:hAnsi="Times New Roman" w:cs="Times New Roman"/>
                <w:b/>
                <w:szCs w:val="24"/>
              </w:rPr>
              <w:t>ИТОГО</w:t>
            </w:r>
          </w:p>
        </w:tc>
        <w:tc>
          <w:tcPr>
            <w:tcW w:w="497"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21</w:t>
            </w:r>
          </w:p>
        </w:tc>
        <w:tc>
          <w:tcPr>
            <w:tcW w:w="523"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23</w:t>
            </w:r>
          </w:p>
        </w:tc>
        <w:tc>
          <w:tcPr>
            <w:tcW w:w="617"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23</w:t>
            </w:r>
          </w:p>
        </w:tc>
        <w:tc>
          <w:tcPr>
            <w:tcW w:w="614"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23,5</w:t>
            </w:r>
          </w:p>
        </w:tc>
      </w:tr>
      <w:tr w:rsidR="00B442DD" w:rsidRPr="005040A3" w:rsidTr="00B442DD">
        <w:tc>
          <w:tcPr>
            <w:tcW w:w="1535" w:type="pct"/>
            <w:gridSpan w:val="2"/>
          </w:tcPr>
          <w:p w:rsidR="00B442DD" w:rsidRPr="005040A3" w:rsidRDefault="00B442DD" w:rsidP="00B442DD">
            <w:pPr>
              <w:spacing w:after="0"/>
              <w:jc w:val="right"/>
              <w:rPr>
                <w:rFonts w:ascii="Times New Roman" w:hAnsi="Times New Roman" w:cs="Times New Roman"/>
                <w:b/>
                <w:szCs w:val="24"/>
              </w:rPr>
            </w:pPr>
          </w:p>
        </w:tc>
        <w:tc>
          <w:tcPr>
            <w:tcW w:w="1214" w:type="pct"/>
          </w:tcPr>
          <w:p w:rsidR="00B442DD" w:rsidRPr="005040A3" w:rsidRDefault="00B442DD" w:rsidP="00B442DD">
            <w:pPr>
              <w:spacing w:after="0"/>
              <w:jc w:val="right"/>
              <w:rPr>
                <w:rFonts w:ascii="Times New Roman" w:hAnsi="Times New Roman" w:cs="Times New Roman"/>
                <w:b/>
                <w:szCs w:val="24"/>
              </w:rPr>
            </w:pPr>
            <w:r w:rsidRPr="005040A3">
              <w:rPr>
                <w:rFonts w:ascii="Times New Roman" w:hAnsi="Times New Roman" w:cs="Times New Roman"/>
                <w:b/>
                <w:szCs w:val="24"/>
              </w:rPr>
              <w:t>Компонент образовательного учреждения</w:t>
            </w:r>
          </w:p>
        </w:tc>
        <w:tc>
          <w:tcPr>
            <w:tcW w:w="497" w:type="pct"/>
          </w:tcPr>
          <w:p w:rsidR="00B442DD" w:rsidRPr="005040A3" w:rsidRDefault="00B442DD" w:rsidP="00B442DD">
            <w:pPr>
              <w:spacing w:after="0"/>
              <w:jc w:val="center"/>
              <w:rPr>
                <w:rFonts w:ascii="Times New Roman" w:hAnsi="Times New Roman" w:cs="Times New Roman"/>
                <w:b/>
                <w:szCs w:val="24"/>
              </w:rPr>
            </w:pPr>
          </w:p>
        </w:tc>
        <w:tc>
          <w:tcPr>
            <w:tcW w:w="523" w:type="pct"/>
          </w:tcPr>
          <w:p w:rsidR="00B442DD" w:rsidRPr="005040A3" w:rsidRDefault="00B442DD" w:rsidP="00B442DD">
            <w:pPr>
              <w:spacing w:after="0"/>
              <w:jc w:val="center"/>
              <w:rPr>
                <w:rFonts w:ascii="Times New Roman" w:hAnsi="Times New Roman" w:cs="Times New Roman"/>
                <w:b/>
                <w:szCs w:val="24"/>
              </w:rPr>
            </w:pPr>
          </w:p>
        </w:tc>
        <w:tc>
          <w:tcPr>
            <w:tcW w:w="617" w:type="pct"/>
          </w:tcPr>
          <w:p w:rsidR="00B442DD" w:rsidRPr="005040A3" w:rsidRDefault="00B442DD" w:rsidP="00B442DD">
            <w:pPr>
              <w:spacing w:after="0"/>
              <w:jc w:val="center"/>
              <w:rPr>
                <w:rFonts w:ascii="Times New Roman" w:hAnsi="Times New Roman" w:cs="Times New Roman"/>
                <w:b/>
                <w:szCs w:val="24"/>
              </w:rPr>
            </w:pPr>
          </w:p>
        </w:tc>
        <w:tc>
          <w:tcPr>
            <w:tcW w:w="614" w:type="pct"/>
          </w:tcPr>
          <w:p w:rsidR="00B442DD" w:rsidRPr="005040A3" w:rsidRDefault="00B442DD" w:rsidP="00B442DD">
            <w:pPr>
              <w:spacing w:after="0"/>
              <w:jc w:val="center"/>
              <w:rPr>
                <w:rFonts w:ascii="Times New Roman" w:hAnsi="Times New Roman" w:cs="Times New Roman"/>
                <w:b/>
                <w:szCs w:val="24"/>
              </w:rPr>
            </w:pPr>
          </w:p>
        </w:tc>
      </w:tr>
      <w:tr w:rsidR="00B442DD" w:rsidRPr="005040A3" w:rsidTr="00B442DD">
        <w:tc>
          <w:tcPr>
            <w:tcW w:w="1535" w:type="pct"/>
            <w:gridSpan w:val="2"/>
          </w:tcPr>
          <w:p w:rsidR="00B442DD" w:rsidRPr="005040A3" w:rsidRDefault="00B442DD" w:rsidP="00B442DD">
            <w:pPr>
              <w:spacing w:after="0"/>
              <w:jc w:val="right"/>
              <w:rPr>
                <w:rFonts w:ascii="Times New Roman" w:hAnsi="Times New Roman" w:cs="Times New Roman"/>
                <w:szCs w:val="24"/>
              </w:rPr>
            </w:pPr>
          </w:p>
        </w:tc>
        <w:tc>
          <w:tcPr>
            <w:tcW w:w="1214" w:type="pct"/>
          </w:tcPr>
          <w:p w:rsidR="00B442DD" w:rsidRPr="005040A3" w:rsidRDefault="00B442DD" w:rsidP="00B442DD">
            <w:pPr>
              <w:spacing w:after="0"/>
              <w:jc w:val="right"/>
              <w:rPr>
                <w:rFonts w:ascii="Times New Roman" w:hAnsi="Times New Roman" w:cs="Times New Roman"/>
                <w:szCs w:val="24"/>
              </w:rPr>
            </w:pPr>
            <w:r w:rsidRPr="005040A3">
              <w:rPr>
                <w:rFonts w:ascii="Times New Roman" w:hAnsi="Times New Roman" w:cs="Times New Roman"/>
                <w:szCs w:val="24"/>
              </w:rPr>
              <w:t>В мире книг</w:t>
            </w:r>
          </w:p>
        </w:tc>
        <w:tc>
          <w:tcPr>
            <w:tcW w:w="497" w:type="pct"/>
          </w:tcPr>
          <w:p w:rsidR="00B442DD" w:rsidRPr="005040A3" w:rsidRDefault="00B442DD" w:rsidP="00B442DD">
            <w:pPr>
              <w:spacing w:after="0"/>
              <w:jc w:val="center"/>
              <w:rPr>
                <w:rFonts w:ascii="Times New Roman" w:hAnsi="Times New Roman" w:cs="Times New Roman"/>
                <w:b/>
                <w:szCs w:val="24"/>
              </w:rPr>
            </w:pPr>
          </w:p>
        </w:tc>
        <w:tc>
          <w:tcPr>
            <w:tcW w:w="523" w:type="pct"/>
          </w:tcPr>
          <w:p w:rsidR="00B442DD" w:rsidRPr="005040A3" w:rsidRDefault="00B442DD" w:rsidP="00B442DD">
            <w:pPr>
              <w:spacing w:after="0"/>
              <w:jc w:val="center"/>
              <w:rPr>
                <w:rFonts w:ascii="Times New Roman" w:hAnsi="Times New Roman" w:cs="Times New Roman"/>
                <w:b/>
                <w:szCs w:val="24"/>
              </w:rPr>
            </w:pPr>
          </w:p>
        </w:tc>
        <w:tc>
          <w:tcPr>
            <w:tcW w:w="617" w:type="pct"/>
          </w:tcPr>
          <w:p w:rsidR="00B442DD" w:rsidRPr="005040A3" w:rsidRDefault="00B442DD" w:rsidP="00B442DD">
            <w:pPr>
              <w:spacing w:after="0"/>
              <w:jc w:val="center"/>
              <w:rPr>
                <w:rFonts w:ascii="Times New Roman" w:hAnsi="Times New Roman" w:cs="Times New Roman"/>
                <w:b/>
                <w:szCs w:val="24"/>
              </w:rPr>
            </w:pPr>
          </w:p>
        </w:tc>
        <w:tc>
          <w:tcPr>
            <w:tcW w:w="614"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1</w:t>
            </w:r>
          </w:p>
        </w:tc>
      </w:tr>
      <w:tr w:rsidR="00B442DD" w:rsidRPr="005040A3" w:rsidTr="00B442DD">
        <w:tc>
          <w:tcPr>
            <w:tcW w:w="1535" w:type="pct"/>
            <w:gridSpan w:val="2"/>
          </w:tcPr>
          <w:p w:rsidR="00B442DD" w:rsidRPr="005040A3" w:rsidRDefault="00B442DD" w:rsidP="00B442DD">
            <w:pPr>
              <w:spacing w:after="0"/>
              <w:jc w:val="right"/>
              <w:rPr>
                <w:rFonts w:ascii="Times New Roman" w:hAnsi="Times New Roman" w:cs="Times New Roman"/>
                <w:szCs w:val="24"/>
              </w:rPr>
            </w:pPr>
          </w:p>
        </w:tc>
        <w:tc>
          <w:tcPr>
            <w:tcW w:w="1214" w:type="pct"/>
          </w:tcPr>
          <w:p w:rsidR="00B442DD" w:rsidRPr="005040A3" w:rsidRDefault="00B442DD" w:rsidP="00B442DD">
            <w:pPr>
              <w:spacing w:after="0"/>
              <w:jc w:val="right"/>
              <w:rPr>
                <w:rFonts w:ascii="Times New Roman" w:hAnsi="Times New Roman" w:cs="Times New Roman"/>
                <w:szCs w:val="24"/>
              </w:rPr>
            </w:pPr>
            <w:r w:rsidRPr="005040A3">
              <w:rPr>
                <w:rFonts w:ascii="Times New Roman" w:hAnsi="Times New Roman" w:cs="Times New Roman"/>
                <w:szCs w:val="24"/>
              </w:rPr>
              <w:t>Занимательная математика</w:t>
            </w:r>
          </w:p>
        </w:tc>
        <w:tc>
          <w:tcPr>
            <w:tcW w:w="497" w:type="pct"/>
          </w:tcPr>
          <w:p w:rsidR="00B442DD" w:rsidRPr="005040A3" w:rsidRDefault="00B442DD" w:rsidP="00B442DD">
            <w:pPr>
              <w:spacing w:after="0"/>
              <w:jc w:val="center"/>
              <w:rPr>
                <w:rFonts w:ascii="Times New Roman" w:hAnsi="Times New Roman" w:cs="Times New Roman"/>
                <w:b/>
                <w:szCs w:val="24"/>
              </w:rPr>
            </w:pPr>
          </w:p>
        </w:tc>
        <w:tc>
          <w:tcPr>
            <w:tcW w:w="523" w:type="pct"/>
          </w:tcPr>
          <w:p w:rsidR="00B442DD" w:rsidRPr="005040A3" w:rsidRDefault="00B442DD" w:rsidP="00B442DD">
            <w:pPr>
              <w:spacing w:after="0"/>
              <w:jc w:val="center"/>
              <w:rPr>
                <w:rFonts w:ascii="Times New Roman" w:hAnsi="Times New Roman" w:cs="Times New Roman"/>
                <w:b/>
                <w:szCs w:val="24"/>
              </w:rPr>
            </w:pPr>
          </w:p>
        </w:tc>
        <w:tc>
          <w:tcPr>
            <w:tcW w:w="617" w:type="pct"/>
          </w:tcPr>
          <w:p w:rsidR="00B442DD" w:rsidRPr="005040A3" w:rsidRDefault="00B442DD" w:rsidP="00B442DD">
            <w:pPr>
              <w:spacing w:after="0"/>
              <w:jc w:val="center"/>
              <w:rPr>
                <w:rFonts w:ascii="Times New Roman" w:hAnsi="Times New Roman" w:cs="Times New Roman"/>
                <w:b/>
                <w:szCs w:val="24"/>
              </w:rPr>
            </w:pPr>
          </w:p>
        </w:tc>
        <w:tc>
          <w:tcPr>
            <w:tcW w:w="614"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1</w:t>
            </w:r>
          </w:p>
        </w:tc>
      </w:tr>
      <w:tr w:rsidR="00B442DD" w:rsidRPr="005040A3" w:rsidTr="00B442DD">
        <w:tc>
          <w:tcPr>
            <w:tcW w:w="1535" w:type="pct"/>
            <w:gridSpan w:val="2"/>
          </w:tcPr>
          <w:p w:rsidR="00B442DD" w:rsidRPr="005040A3" w:rsidRDefault="00B442DD" w:rsidP="00B442DD">
            <w:pPr>
              <w:spacing w:after="0"/>
              <w:jc w:val="right"/>
              <w:rPr>
                <w:rFonts w:ascii="Times New Roman" w:hAnsi="Times New Roman" w:cs="Times New Roman"/>
                <w:szCs w:val="24"/>
              </w:rPr>
            </w:pPr>
          </w:p>
        </w:tc>
        <w:tc>
          <w:tcPr>
            <w:tcW w:w="1214" w:type="pct"/>
          </w:tcPr>
          <w:p w:rsidR="00B442DD" w:rsidRPr="005040A3" w:rsidRDefault="00B442DD" w:rsidP="00B442DD">
            <w:pPr>
              <w:spacing w:after="0"/>
              <w:jc w:val="right"/>
              <w:rPr>
                <w:rFonts w:ascii="Times New Roman" w:hAnsi="Times New Roman" w:cs="Times New Roman"/>
                <w:szCs w:val="24"/>
              </w:rPr>
            </w:pPr>
            <w:r w:rsidRPr="005040A3">
              <w:rPr>
                <w:rFonts w:ascii="Times New Roman" w:hAnsi="Times New Roman" w:cs="Times New Roman"/>
                <w:szCs w:val="24"/>
              </w:rPr>
              <w:t>История Алтайского края</w:t>
            </w:r>
          </w:p>
        </w:tc>
        <w:tc>
          <w:tcPr>
            <w:tcW w:w="497" w:type="pct"/>
          </w:tcPr>
          <w:p w:rsidR="00B442DD" w:rsidRPr="005040A3" w:rsidRDefault="00B442DD" w:rsidP="00B442DD">
            <w:pPr>
              <w:spacing w:after="0"/>
              <w:jc w:val="center"/>
              <w:rPr>
                <w:rFonts w:ascii="Times New Roman" w:hAnsi="Times New Roman" w:cs="Times New Roman"/>
                <w:b/>
                <w:szCs w:val="24"/>
              </w:rPr>
            </w:pPr>
          </w:p>
        </w:tc>
        <w:tc>
          <w:tcPr>
            <w:tcW w:w="523" w:type="pct"/>
          </w:tcPr>
          <w:p w:rsidR="00B442DD" w:rsidRPr="005040A3" w:rsidRDefault="00B442DD" w:rsidP="00B442DD">
            <w:pPr>
              <w:spacing w:after="0"/>
              <w:jc w:val="center"/>
              <w:rPr>
                <w:rFonts w:ascii="Times New Roman" w:hAnsi="Times New Roman" w:cs="Times New Roman"/>
                <w:b/>
                <w:szCs w:val="24"/>
              </w:rPr>
            </w:pPr>
          </w:p>
        </w:tc>
        <w:tc>
          <w:tcPr>
            <w:tcW w:w="617" w:type="pct"/>
          </w:tcPr>
          <w:p w:rsidR="00B442DD" w:rsidRPr="005040A3" w:rsidRDefault="00B442DD" w:rsidP="00B442DD">
            <w:pPr>
              <w:spacing w:after="0"/>
              <w:jc w:val="center"/>
              <w:rPr>
                <w:rFonts w:ascii="Times New Roman" w:hAnsi="Times New Roman" w:cs="Times New Roman"/>
                <w:b/>
                <w:szCs w:val="24"/>
              </w:rPr>
            </w:pPr>
          </w:p>
        </w:tc>
        <w:tc>
          <w:tcPr>
            <w:tcW w:w="614"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0,5</w:t>
            </w:r>
          </w:p>
        </w:tc>
      </w:tr>
      <w:tr w:rsidR="00B442DD" w:rsidRPr="005040A3" w:rsidTr="00B442DD">
        <w:tc>
          <w:tcPr>
            <w:tcW w:w="1535" w:type="pct"/>
            <w:gridSpan w:val="2"/>
          </w:tcPr>
          <w:p w:rsidR="00B442DD" w:rsidRPr="005040A3" w:rsidRDefault="00B442DD" w:rsidP="00B442DD">
            <w:pPr>
              <w:spacing w:after="0"/>
              <w:jc w:val="center"/>
              <w:rPr>
                <w:rFonts w:ascii="Times New Roman" w:hAnsi="Times New Roman" w:cs="Times New Roman"/>
                <w:b/>
                <w:szCs w:val="24"/>
              </w:rPr>
            </w:pPr>
          </w:p>
        </w:tc>
        <w:tc>
          <w:tcPr>
            <w:tcW w:w="1214"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Предельная учебная нагрузка</w:t>
            </w:r>
          </w:p>
        </w:tc>
        <w:tc>
          <w:tcPr>
            <w:tcW w:w="497"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21</w:t>
            </w:r>
          </w:p>
        </w:tc>
        <w:tc>
          <w:tcPr>
            <w:tcW w:w="523"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23</w:t>
            </w:r>
          </w:p>
        </w:tc>
        <w:tc>
          <w:tcPr>
            <w:tcW w:w="617"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23</w:t>
            </w:r>
          </w:p>
        </w:tc>
        <w:tc>
          <w:tcPr>
            <w:tcW w:w="614" w:type="pct"/>
          </w:tcPr>
          <w:p w:rsidR="00B442DD" w:rsidRPr="005040A3" w:rsidRDefault="00B442DD" w:rsidP="00B442DD">
            <w:pPr>
              <w:spacing w:after="0"/>
              <w:jc w:val="center"/>
              <w:rPr>
                <w:rFonts w:ascii="Times New Roman" w:hAnsi="Times New Roman" w:cs="Times New Roman"/>
                <w:b/>
                <w:szCs w:val="24"/>
              </w:rPr>
            </w:pPr>
            <w:r w:rsidRPr="005040A3">
              <w:rPr>
                <w:rFonts w:ascii="Times New Roman" w:hAnsi="Times New Roman" w:cs="Times New Roman"/>
                <w:b/>
                <w:szCs w:val="24"/>
              </w:rPr>
              <w:t>26</w:t>
            </w:r>
          </w:p>
        </w:tc>
      </w:tr>
    </w:tbl>
    <w:p w:rsidR="00B442DD" w:rsidRPr="005040A3" w:rsidRDefault="00B442DD" w:rsidP="00B442DD">
      <w:pPr>
        <w:ind w:firstLine="708"/>
        <w:rPr>
          <w:rFonts w:ascii="Times New Roman" w:hAnsi="Times New Roman" w:cs="Times New Roman"/>
          <w:szCs w:val="24"/>
        </w:rPr>
      </w:pPr>
      <w:r w:rsidRPr="005040A3">
        <w:rPr>
          <w:rFonts w:ascii="Times New Roman" w:hAnsi="Times New Roman" w:cs="Times New Roman"/>
          <w:szCs w:val="24"/>
        </w:rPr>
        <w:t>Внеурочная  деятельности учащихся  начальных классов организована по следующим направлениям:</w:t>
      </w:r>
    </w:p>
    <w:p w:rsidR="00B442DD" w:rsidRPr="005040A3" w:rsidRDefault="00B442DD" w:rsidP="00B442DD">
      <w:pPr>
        <w:ind w:firstLine="708"/>
        <w:rPr>
          <w:rFonts w:ascii="Times New Roman" w:hAnsi="Times New Roman" w:cs="Times New Roman"/>
          <w:szCs w:val="24"/>
        </w:rPr>
      </w:pPr>
      <w:r w:rsidRPr="005040A3">
        <w:rPr>
          <w:rFonts w:ascii="Times New Roman" w:hAnsi="Times New Roman" w:cs="Times New Roman"/>
          <w:szCs w:val="24"/>
        </w:rPr>
        <w:t>Спортивно-оздоровительное: кружки «Русские народные игры», «Планета здоровья», «Школа докторов здоровья», «Здоровячок», «Здоровейка»,  «Мойдодыр», «Я и мое здоровье», секции «Гимнастика», «Подвижные игры», клуб «Я и ЗОЖ».</w:t>
      </w:r>
    </w:p>
    <w:p w:rsidR="00B442DD" w:rsidRPr="005040A3" w:rsidRDefault="00B442DD" w:rsidP="00B442DD">
      <w:pPr>
        <w:ind w:firstLine="708"/>
        <w:rPr>
          <w:rFonts w:ascii="Times New Roman" w:hAnsi="Times New Roman" w:cs="Times New Roman"/>
          <w:szCs w:val="24"/>
        </w:rPr>
      </w:pPr>
      <w:r w:rsidRPr="005040A3">
        <w:rPr>
          <w:rFonts w:ascii="Times New Roman" w:hAnsi="Times New Roman" w:cs="Times New Roman"/>
          <w:szCs w:val="24"/>
        </w:rPr>
        <w:t>Духовно- нравственное : кружки «Истоки нравственности и этики», «Народные традиции», «Праздники традиции и ремесла России», «Юные друзья ПДД», «Школа юного краеведа», «Вокруг тебя мир»,  « Семь-Я», клуб «Обычаи моего народа», «Путешествие в далекое и близкое»,  «Веселый этикет», «Речевой этикет», «Юный патриот»</w:t>
      </w:r>
    </w:p>
    <w:p w:rsidR="00B442DD" w:rsidRPr="005040A3" w:rsidRDefault="00B442DD" w:rsidP="00B442DD">
      <w:pPr>
        <w:tabs>
          <w:tab w:val="left" w:pos="4500"/>
          <w:tab w:val="left" w:pos="9180"/>
          <w:tab w:val="left" w:pos="9360"/>
        </w:tabs>
        <w:rPr>
          <w:rFonts w:ascii="Times New Roman" w:hAnsi="Times New Roman" w:cs="Times New Roman"/>
          <w:szCs w:val="24"/>
        </w:rPr>
      </w:pPr>
      <w:r w:rsidRPr="005040A3">
        <w:rPr>
          <w:rFonts w:ascii="Times New Roman" w:hAnsi="Times New Roman" w:cs="Times New Roman"/>
          <w:szCs w:val="24"/>
        </w:rPr>
        <w:t>Художественно-эстетическое :мастерская «Страна мастеров»,  «Веселый квиллинг»,  «Умелые ручки», «Творчество и дизайн», кружки «Оч. Умелые ручки» , «Петрушка», «Чудеса аппликации»;</w:t>
      </w:r>
    </w:p>
    <w:p w:rsidR="00B442DD" w:rsidRPr="005040A3" w:rsidRDefault="00B442DD" w:rsidP="00B442DD">
      <w:pPr>
        <w:tabs>
          <w:tab w:val="left" w:pos="4500"/>
          <w:tab w:val="left" w:pos="9180"/>
          <w:tab w:val="left" w:pos="9360"/>
        </w:tabs>
        <w:rPr>
          <w:rFonts w:ascii="Times New Roman" w:hAnsi="Times New Roman" w:cs="Times New Roman"/>
          <w:szCs w:val="24"/>
        </w:rPr>
      </w:pPr>
      <w:r w:rsidRPr="005040A3">
        <w:rPr>
          <w:rFonts w:ascii="Times New Roman" w:hAnsi="Times New Roman" w:cs="Times New Roman"/>
          <w:szCs w:val="24"/>
        </w:rPr>
        <w:t>Общеинтелектуальное: кружки «Путешествие в страну слов», «Я исследователь», «В мире книг», «Занимательная математика»,  «Загадки»,  «Учусь создавать проект», «Следопыт», мастерская «Лего конструктор, клуб «Юных математиков», «Школа развития речи», «Юным умникам и умницам» , «Учебные творческие проекты».</w:t>
      </w:r>
    </w:p>
    <w:p w:rsidR="00B442DD" w:rsidRPr="005040A3" w:rsidRDefault="00B442DD" w:rsidP="00B442DD">
      <w:pPr>
        <w:tabs>
          <w:tab w:val="left" w:pos="4500"/>
          <w:tab w:val="left" w:pos="9180"/>
          <w:tab w:val="left" w:pos="9360"/>
        </w:tabs>
        <w:rPr>
          <w:rFonts w:ascii="Times New Roman" w:hAnsi="Times New Roman" w:cs="Times New Roman"/>
          <w:szCs w:val="24"/>
        </w:rPr>
      </w:pPr>
      <w:r w:rsidRPr="005040A3">
        <w:rPr>
          <w:rFonts w:ascii="Times New Roman" w:hAnsi="Times New Roman" w:cs="Times New Roman"/>
          <w:szCs w:val="24"/>
        </w:rPr>
        <w:t>Социальное: кружки ««Веселый биссер», «Сказка –терапия».</w:t>
      </w:r>
    </w:p>
    <w:p w:rsidR="00B442DD" w:rsidRPr="005040A3" w:rsidRDefault="00B442DD" w:rsidP="00B442DD">
      <w:pPr>
        <w:jc w:val="center"/>
        <w:rPr>
          <w:rFonts w:ascii="Times New Roman" w:hAnsi="Times New Roman" w:cs="Times New Roman"/>
          <w:b/>
          <w:bCs/>
          <w:szCs w:val="24"/>
        </w:rPr>
      </w:pPr>
      <w:r w:rsidRPr="005040A3">
        <w:rPr>
          <w:rFonts w:ascii="Times New Roman" w:hAnsi="Times New Roman" w:cs="Times New Roman"/>
          <w:b/>
          <w:bCs/>
          <w:szCs w:val="24"/>
        </w:rPr>
        <w:t>План внеурочной  деятельности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707"/>
        <w:gridCol w:w="567"/>
        <w:gridCol w:w="567"/>
        <w:gridCol w:w="709"/>
        <w:gridCol w:w="709"/>
        <w:gridCol w:w="709"/>
        <w:gridCol w:w="708"/>
        <w:gridCol w:w="709"/>
        <w:gridCol w:w="567"/>
        <w:gridCol w:w="709"/>
        <w:gridCol w:w="709"/>
      </w:tblGrid>
      <w:tr w:rsidR="00B442DD" w:rsidRPr="005040A3" w:rsidTr="00B442DD">
        <w:tc>
          <w:tcPr>
            <w:tcW w:w="2128"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both"/>
              <w:rPr>
                <w:rFonts w:ascii="Times New Roman" w:hAnsi="Times New Roman" w:cs="Times New Roman"/>
                <w:b/>
                <w:bCs/>
                <w:szCs w:val="24"/>
              </w:rPr>
            </w:pPr>
          </w:p>
          <w:p w:rsidR="00B442DD" w:rsidRPr="005040A3" w:rsidRDefault="00B442DD" w:rsidP="00B442DD">
            <w:pPr>
              <w:tabs>
                <w:tab w:val="left" w:pos="4500"/>
                <w:tab w:val="left" w:pos="9180"/>
                <w:tab w:val="left" w:pos="9360"/>
              </w:tabs>
              <w:spacing w:after="0"/>
              <w:jc w:val="both"/>
              <w:rPr>
                <w:rFonts w:ascii="Times New Roman" w:hAnsi="Times New Roman" w:cs="Times New Roman"/>
                <w:b/>
                <w:bCs/>
                <w:szCs w:val="24"/>
              </w:rPr>
            </w:pPr>
            <w:r w:rsidRPr="005040A3">
              <w:rPr>
                <w:rFonts w:ascii="Times New Roman" w:hAnsi="Times New Roman" w:cs="Times New Roman"/>
                <w:b/>
                <w:bCs/>
                <w:szCs w:val="24"/>
              </w:rPr>
              <w:t xml:space="preserve">Направления                         </w:t>
            </w:r>
          </w:p>
          <w:p w:rsidR="00B442DD" w:rsidRPr="005040A3" w:rsidRDefault="00B442DD" w:rsidP="00B442DD">
            <w:pPr>
              <w:tabs>
                <w:tab w:val="left" w:pos="4500"/>
                <w:tab w:val="left" w:pos="9180"/>
                <w:tab w:val="left" w:pos="9360"/>
              </w:tabs>
              <w:spacing w:after="0"/>
              <w:jc w:val="center"/>
              <w:rPr>
                <w:rFonts w:ascii="Times New Roman" w:hAnsi="Times New Roman" w:cs="Times New Roman"/>
                <w:b/>
                <w:bCs/>
                <w:szCs w:val="24"/>
              </w:rPr>
            </w:pPr>
          </w:p>
        </w:tc>
        <w:tc>
          <w:tcPr>
            <w:tcW w:w="70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
                <w:bCs/>
                <w:szCs w:val="24"/>
              </w:rPr>
            </w:pPr>
          </w:p>
          <w:p w:rsidR="00B442DD" w:rsidRPr="005040A3" w:rsidRDefault="00B442DD" w:rsidP="00B442DD">
            <w:pPr>
              <w:tabs>
                <w:tab w:val="left" w:pos="4500"/>
                <w:tab w:val="left" w:pos="9180"/>
                <w:tab w:val="left" w:pos="9360"/>
              </w:tabs>
              <w:spacing w:after="0"/>
              <w:jc w:val="center"/>
              <w:rPr>
                <w:rFonts w:ascii="Times New Roman" w:hAnsi="Times New Roman" w:cs="Times New Roman"/>
                <w:b/>
                <w:bCs/>
                <w:szCs w:val="24"/>
              </w:rPr>
            </w:pPr>
            <w:r w:rsidRPr="005040A3">
              <w:rPr>
                <w:rFonts w:ascii="Times New Roman" w:hAnsi="Times New Roman" w:cs="Times New Roman"/>
                <w:b/>
                <w:bCs/>
                <w:szCs w:val="24"/>
              </w:rPr>
              <w:t>1а</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
                <w:bCs/>
                <w:szCs w:val="24"/>
              </w:rPr>
            </w:pPr>
          </w:p>
          <w:p w:rsidR="00B442DD" w:rsidRPr="005040A3" w:rsidRDefault="00B442DD" w:rsidP="00B442DD">
            <w:pPr>
              <w:tabs>
                <w:tab w:val="left" w:pos="4500"/>
                <w:tab w:val="left" w:pos="9180"/>
                <w:tab w:val="left" w:pos="9360"/>
              </w:tabs>
              <w:spacing w:after="0"/>
              <w:jc w:val="center"/>
              <w:rPr>
                <w:rFonts w:ascii="Times New Roman" w:hAnsi="Times New Roman" w:cs="Times New Roman"/>
                <w:b/>
                <w:bCs/>
                <w:szCs w:val="24"/>
              </w:rPr>
            </w:pPr>
            <w:r w:rsidRPr="005040A3">
              <w:rPr>
                <w:rFonts w:ascii="Times New Roman" w:hAnsi="Times New Roman" w:cs="Times New Roman"/>
                <w:b/>
                <w:bCs/>
                <w:szCs w:val="24"/>
              </w:rPr>
              <w:t>1б</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
                <w:bCs/>
                <w:szCs w:val="24"/>
              </w:rPr>
            </w:pPr>
          </w:p>
          <w:p w:rsidR="00B442DD" w:rsidRPr="005040A3" w:rsidRDefault="00B442DD" w:rsidP="00B442DD">
            <w:pPr>
              <w:tabs>
                <w:tab w:val="left" w:pos="4500"/>
                <w:tab w:val="left" w:pos="9180"/>
                <w:tab w:val="left" w:pos="9360"/>
              </w:tabs>
              <w:spacing w:after="0"/>
              <w:jc w:val="center"/>
              <w:rPr>
                <w:rFonts w:ascii="Times New Roman" w:hAnsi="Times New Roman" w:cs="Times New Roman"/>
                <w:b/>
                <w:bCs/>
                <w:szCs w:val="24"/>
              </w:rPr>
            </w:pPr>
            <w:r w:rsidRPr="005040A3">
              <w:rPr>
                <w:rFonts w:ascii="Times New Roman" w:hAnsi="Times New Roman" w:cs="Times New Roman"/>
                <w:b/>
                <w:bCs/>
                <w:szCs w:val="24"/>
              </w:rPr>
              <w:t>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442DD" w:rsidRPr="005040A3" w:rsidRDefault="00B442DD" w:rsidP="00B442DD">
            <w:pPr>
              <w:tabs>
                <w:tab w:val="left" w:pos="4500"/>
                <w:tab w:val="left" w:pos="9180"/>
                <w:tab w:val="left" w:pos="9360"/>
              </w:tabs>
              <w:spacing w:after="0"/>
              <w:rPr>
                <w:rFonts w:ascii="Times New Roman" w:hAnsi="Times New Roman" w:cs="Times New Roman"/>
                <w:b/>
                <w:bCs/>
                <w:szCs w:val="24"/>
              </w:rPr>
            </w:pPr>
            <w:r w:rsidRPr="005040A3">
              <w:rPr>
                <w:rFonts w:ascii="Times New Roman" w:hAnsi="Times New Roman" w:cs="Times New Roman"/>
                <w:b/>
                <w:bCs/>
                <w:szCs w:val="24"/>
              </w:rPr>
              <w:t>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442DD" w:rsidRPr="005040A3" w:rsidRDefault="00B442DD" w:rsidP="00B442DD">
            <w:pPr>
              <w:tabs>
                <w:tab w:val="left" w:pos="4500"/>
                <w:tab w:val="left" w:pos="9180"/>
                <w:tab w:val="left" w:pos="9360"/>
              </w:tabs>
              <w:spacing w:after="0"/>
              <w:jc w:val="center"/>
              <w:rPr>
                <w:rFonts w:ascii="Times New Roman" w:hAnsi="Times New Roman" w:cs="Times New Roman"/>
                <w:b/>
                <w:bCs/>
                <w:szCs w:val="24"/>
              </w:rPr>
            </w:pPr>
            <w:r w:rsidRPr="005040A3">
              <w:rPr>
                <w:rFonts w:ascii="Times New Roman" w:hAnsi="Times New Roman" w:cs="Times New Roman"/>
                <w:b/>
                <w:bCs/>
                <w:szCs w:val="24"/>
              </w:rPr>
              <w:t>2в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442DD" w:rsidRPr="005040A3" w:rsidRDefault="00B442DD" w:rsidP="00B442DD">
            <w:pPr>
              <w:tabs>
                <w:tab w:val="left" w:pos="4500"/>
                <w:tab w:val="left" w:pos="9180"/>
                <w:tab w:val="left" w:pos="9360"/>
              </w:tabs>
              <w:spacing w:after="0"/>
              <w:jc w:val="center"/>
              <w:rPr>
                <w:rFonts w:ascii="Times New Roman" w:hAnsi="Times New Roman" w:cs="Times New Roman"/>
                <w:b/>
                <w:bCs/>
                <w:szCs w:val="24"/>
              </w:rPr>
            </w:pPr>
            <w:r w:rsidRPr="005040A3">
              <w:rPr>
                <w:rFonts w:ascii="Times New Roman" w:hAnsi="Times New Roman" w:cs="Times New Roman"/>
                <w:b/>
                <w:bCs/>
                <w:szCs w:val="24"/>
              </w:rPr>
              <w:t>3а</w:t>
            </w:r>
          </w:p>
        </w:tc>
        <w:tc>
          <w:tcPr>
            <w:tcW w:w="708"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
                <w:bCs/>
                <w:szCs w:val="24"/>
              </w:rPr>
            </w:pPr>
          </w:p>
          <w:p w:rsidR="00B442DD" w:rsidRPr="005040A3" w:rsidRDefault="00B442DD" w:rsidP="00B442DD">
            <w:pPr>
              <w:tabs>
                <w:tab w:val="left" w:pos="4500"/>
                <w:tab w:val="left" w:pos="9180"/>
                <w:tab w:val="left" w:pos="9360"/>
              </w:tabs>
              <w:spacing w:after="0"/>
              <w:jc w:val="center"/>
              <w:rPr>
                <w:rFonts w:ascii="Times New Roman" w:hAnsi="Times New Roman" w:cs="Times New Roman"/>
                <w:b/>
                <w:bCs/>
                <w:szCs w:val="24"/>
              </w:rPr>
            </w:pPr>
            <w:r w:rsidRPr="005040A3">
              <w:rPr>
                <w:rFonts w:ascii="Times New Roman" w:hAnsi="Times New Roman" w:cs="Times New Roman"/>
                <w:b/>
                <w:bCs/>
                <w:szCs w:val="24"/>
              </w:rPr>
              <w:t>3б</w:t>
            </w: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
                <w:bCs/>
                <w:szCs w:val="24"/>
              </w:rPr>
            </w:pPr>
          </w:p>
          <w:p w:rsidR="00B442DD" w:rsidRPr="005040A3" w:rsidRDefault="00B442DD" w:rsidP="00B442DD">
            <w:pPr>
              <w:spacing w:after="0"/>
              <w:rPr>
                <w:rFonts w:ascii="Times New Roman" w:hAnsi="Times New Roman" w:cs="Times New Roman"/>
                <w:b/>
                <w:bCs/>
                <w:szCs w:val="24"/>
              </w:rPr>
            </w:pPr>
            <w:r w:rsidRPr="005040A3">
              <w:rPr>
                <w:rFonts w:ascii="Times New Roman" w:hAnsi="Times New Roman" w:cs="Times New Roman"/>
                <w:b/>
                <w:bCs/>
                <w:szCs w:val="24"/>
              </w:rPr>
              <w:t>3в</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
                <w:bCs/>
                <w:szCs w:val="24"/>
              </w:rPr>
            </w:pPr>
          </w:p>
          <w:p w:rsidR="00B442DD" w:rsidRPr="005040A3" w:rsidRDefault="00B442DD" w:rsidP="00B442DD">
            <w:pPr>
              <w:spacing w:after="0"/>
              <w:rPr>
                <w:rFonts w:ascii="Times New Roman" w:hAnsi="Times New Roman" w:cs="Times New Roman"/>
                <w:b/>
                <w:bCs/>
                <w:szCs w:val="24"/>
              </w:rPr>
            </w:pPr>
            <w:r w:rsidRPr="005040A3">
              <w:rPr>
                <w:rFonts w:ascii="Times New Roman" w:hAnsi="Times New Roman" w:cs="Times New Roman"/>
                <w:b/>
                <w:bCs/>
                <w:szCs w:val="24"/>
              </w:rPr>
              <w:t>4а</w:t>
            </w: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
                <w:bCs/>
                <w:szCs w:val="24"/>
              </w:rPr>
            </w:pPr>
          </w:p>
          <w:p w:rsidR="00B442DD" w:rsidRPr="005040A3" w:rsidRDefault="00B442DD" w:rsidP="00B442DD">
            <w:pPr>
              <w:spacing w:after="0"/>
              <w:rPr>
                <w:rFonts w:ascii="Times New Roman" w:hAnsi="Times New Roman" w:cs="Times New Roman"/>
                <w:b/>
                <w:bCs/>
                <w:szCs w:val="24"/>
              </w:rPr>
            </w:pPr>
            <w:r w:rsidRPr="005040A3">
              <w:rPr>
                <w:rFonts w:ascii="Times New Roman" w:hAnsi="Times New Roman" w:cs="Times New Roman"/>
                <w:b/>
                <w:bCs/>
                <w:szCs w:val="24"/>
              </w:rPr>
              <w:t>4б</w:t>
            </w: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
                <w:bCs/>
                <w:szCs w:val="24"/>
              </w:rPr>
            </w:pPr>
          </w:p>
          <w:p w:rsidR="00B442DD" w:rsidRPr="005040A3" w:rsidRDefault="00B442DD" w:rsidP="00B442DD">
            <w:pPr>
              <w:spacing w:after="0"/>
              <w:rPr>
                <w:rFonts w:ascii="Times New Roman" w:hAnsi="Times New Roman" w:cs="Times New Roman"/>
                <w:b/>
                <w:bCs/>
                <w:szCs w:val="24"/>
              </w:rPr>
            </w:pPr>
            <w:r w:rsidRPr="005040A3">
              <w:rPr>
                <w:rFonts w:ascii="Times New Roman" w:hAnsi="Times New Roman" w:cs="Times New Roman"/>
                <w:b/>
                <w:bCs/>
                <w:szCs w:val="24"/>
              </w:rPr>
              <w:t>4в</w:t>
            </w:r>
          </w:p>
        </w:tc>
      </w:tr>
      <w:tr w:rsidR="00B442DD" w:rsidRPr="005040A3" w:rsidTr="00B442DD">
        <w:tc>
          <w:tcPr>
            <w:tcW w:w="2128"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tabs>
                <w:tab w:val="left" w:pos="4500"/>
                <w:tab w:val="left" w:pos="9180"/>
                <w:tab w:val="left" w:pos="9360"/>
              </w:tabs>
              <w:spacing w:after="0"/>
              <w:jc w:val="both"/>
              <w:rPr>
                <w:rFonts w:ascii="Times New Roman" w:hAnsi="Times New Roman" w:cs="Times New Roman"/>
                <w:bCs/>
                <w:szCs w:val="24"/>
              </w:rPr>
            </w:pPr>
            <w:r w:rsidRPr="005040A3">
              <w:rPr>
                <w:rFonts w:ascii="Times New Roman" w:hAnsi="Times New Roman" w:cs="Times New Roman"/>
                <w:szCs w:val="24"/>
              </w:rPr>
              <w:t>Спортивно-оздоровительное</w:t>
            </w:r>
          </w:p>
        </w:tc>
        <w:tc>
          <w:tcPr>
            <w:tcW w:w="70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2ч</w:t>
            </w:r>
          </w:p>
        </w:tc>
        <w:tc>
          <w:tcPr>
            <w:tcW w:w="709" w:type="dxa"/>
            <w:tcBorders>
              <w:top w:val="single" w:sz="4" w:space="0" w:color="auto"/>
              <w:left w:val="single" w:sz="4" w:space="0" w:color="auto"/>
              <w:bottom w:val="single" w:sz="4" w:space="0" w:color="auto"/>
              <w:right w:val="single" w:sz="4" w:space="0" w:color="auto"/>
            </w:tcBorders>
            <w:vAlign w:val="center"/>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vAlign w:val="center"/>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vAlign w:val="center"/>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708"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2ч</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2ч</w:t>
            </w: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1ч</w:t>
            </w:r>
          </w:p>
        </w:tc>
      </w:tr>
      <w:tr w:rsidR="00B442DD" w:rsidRPr="005040A3" w:rsidTr="00B442DD">
        <w:tc>
          <w:tcPr>
            <w:tcW w:w="2128"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tabs>
                <w:tab w:val="left" w:pos="4500"/>
                <w:tab w:val="left" w:pos="9180"/>
                <w:tab w:val="left" w:pos="9360"/>
              </w:tabs>
              <w:spacing w:after="0"/>
              <w:jc w:val="both"/>
              <w:rPr>
                <w:rFonts w:ascii="Times New Roman" w:hAnsi="Times New Roman" w:cs="Times New Roman"/>
                <w:bCs/>
                <w:szCs w:val="24"/>
              </w:rPr>
            </w:pPr>
            <w:r w:rsidRPr="005040A3">
              <w:rPr>
                <w:rFonts w:ascii="Times New Roman" w:hAnsi="Times New Roman" w:cs="Times New Roman"/>
                <w:szCs w:val="24"/>
              </w:rPr>
              <w:t xml:space="preserve">Социальное </w:t>
            </w:r>
          </w:p>
        </w:tc>
        <w:tc>
          <w:tcPr>
            <w:tcW w:w="70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p>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vAlign w:val="center"/>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vAlign w:val="center"/>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p>
        </w:tc>
        <w:tc>
          <w:tcPr>
            <w:tcW w:w="708"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1ч</w:t>
            </w:r>
          </w:p>
        </w:tc>
      </w:tr>
      <w:tr w:rsidR="00B442DD" w:rsidRPr="005040A3" w:rsidTr="00B442DD">
        <w:tc>
          <w:tcPr>
            <w:tcW w:w="2128"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tabs>
                <w:tab w:val="left" w:pos="4500"/>
                <w:tab w:val="left" w:pos="9180"/>
                <w:tab w:val="left" w:pos="9360"/>
              </w:tabs>
              <w:spacing w:after="0"/>
              <w:jc w:val="both"/>
              <w:rPr>
                <w:rFonts w:ascii="Times New Roman" w:hAnsi="Times New Roman" w:cs="Times New Roman"/>
                <w:bCs/>
                <w:szCs w:val="24"/>
              </w:rPr>
            </w:pPr>
            <w:r w:rsidRPr="005040A3">
              <w:rPr>
                <w:rFonts w:ascii="Times New Roman" w:hAnsi="Times New Roman" w:cs="Times New Roman"/>
                <w:szCs w:val="24"/>
              </w:rPr>
              <w:t>Художественно-эстетическое</w:t>
            </w:r>
          </w:p>
        </w:tc>
        <w:tc>
          <w:tcPr>
            <w:tcW w:w="70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vAlign w:val="center"/>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vAlign w:val="center"/>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p>
        </w:tc>
        <w:tc>
          <w:tcPr>
            <w:tcW w:w="708"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2ч</w:t>
            </w: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1ч</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1ч</w:t>
            </w:r>
          </w:p>
        </w:tc>
      </w:tr>
      <w:tr w:rsidR="00B442DD" w:rsidRPr="005040A3" w:rsidTr="00B442DD">
        <w:tc>
          <w:tcPr>
            <w:tcW w:w="2128"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tabs>
                <w:tab w:val="left" w:pos="4500"/>
                <w:tab w:val="left" w:pos="9180"/>
                <w:tab w:val="left" w:pos="9360"/>
              </w:tabs>
              <w:spacing w:after="0"/>
              <w:jc w:val="both"/>
              <w:rPr>
                <w:rFonts w:ascii="Times New Roman" w:hAnsi="Times New Roman" w:cs="Times New Roman"/>
                <w:bCs/>
                <w:szCs w:val="24"/>
              </w:rPr>
            </w:pPr>
            <w:r w:rsidRPr="005040A3">
              <w:rPr>
                <w:rFonts w:ascii="Times New Roman" w:hAnsi="Times New Roman" w:cs="Times New Roman"/>
                <w:szCs w:val="24"/>
              </w:rPr>
              <w:t>Научно-познавательное</w:t>
            </w:r>
          </w:p>
        </w:tc>
        <w:tc>
          <w:tcPr>
            <w:tcW w:w="70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2ч</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2ч</w:t>
            </w:r>
          </w:p>
        </w:tc>
        <w:tc>
          <w:tcPr>
            <w:tcW w:w="709" w:type="dxa"/>
            <w:tcBorders>
              <w:top w:val="single" w:sz="4" w:space="0" w:color="auto"/>
              <w:left w:val="single" w:sz="4" w:space="0" w:color="auto"/>
              <w:bottom w:val="single" w:sz="4" w:space="0" w:color="auto"/>
              <w:right w:val="single" w:sz="4" w:space="0" w:color="auto"/>
            </w:tcBorders>
            <w:vAlign w:val="center"/>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vAlign w:val="center"/>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vAlign w:val="center"/>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3ч</w:t>
            </w:r>
          </w:p>
        </w:tc>
        <w:tc>
          <w:tcPr>
            <w:tcW w:w="708"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1ч</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1ч</w:t>
            </w:r>
          </w:p>
        </w:tc>
      </w:tr>
      <w:tr w:rsidR="00B442DD" w:rsidRPr="005040A3" w:rsidTr="00B442DD">
        <w:tc>
          <w:tcPr>
            <w:tcW w:w="2128"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tabs>
                <w:tab w:val="left" w:pos="4500"/>
                <w:tab w:val="left" w:pos="9180"/>
                <w:tab w:val="left" w:pos="9360"/>
              </w:tabs>
              <w:spacing w:after="0"/>
              <w:jc w:val="both"/>
              <w:rPr>
                <w:rFonts w:ascii="Times New Roman" w:hAnsi="Times New Roman" w:cs="Times New Roman"/>
                <w:szCs w:val="24"/>
              </w:rPr>
            </w:pPr>
            <w:r w:rsidRPr="005040A3">
              <w:rPr>
                <w:rFonts w:ascii="Times New Roman" w:hAnsi="Times New Roman" w:cs="Times New Roman"/>
                <w:szCs w:val="24"/>
              </w:rPr>
              <w:t>Духовно-нравственное</w:t>
            </w:r>
          </w:p>
        </w:tc>
        <w:tc>
          <w:tcPr>
            <w:tcW w:w="70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vAlign w:val="center"/>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vAlign w:val="center"/>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vAlign w:val="center"/>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1ч</w:t>
            </w:r>
          </w:p>
        </w:tc>
        <w:tc>
          <w:tcPr>
            <w:tcW w:w="708"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2ч</w:t>
            </w: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1ч</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2ч</w:t>
            </w: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1ч</w:t>
            </w: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1ч</w:t>
            </w:r>
          </w:p>
        </w:tc>
      </w:tr>
      <w:tr w:rsidR="00B442DD" w:rsidRPr="005040A3" w:rsidTr="00B442DD">
        <w:tc>
          <w:tcPr>
            <w:tcW w:w="2128"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tabs>
                <w:tab w:val="left" w:pos="4500"/>
                <w:tab w:val="left" w:pos="9180"/>
                <w:tab w:val="left" w:pos="9360"/>
              </w:tabs>
              <w:spacing w:after="0"/>
              <w:jc w:val="both"/>
              <w:rPr>
                <w:rFonts w:ascii="Times New Roman" w:hAnsi="Times New Roman" w:cs="Times New Roman"/>
                <w:bCs/>
                <w:szCs w:val="24"/>
              </w:rPr>
            </w:pPr>
            <w:r w:rsidRPr="005040A3">
              <w:rPr>
                <w:rFonts w:ascii="Times New Roman" w:hAnsi="Times New Roman" w:cs="Times New Roman"/>
                <w:bCs/>
                <w:szCs w:val="24"/>
              </w:rPr>
              <w:t>Итого</w:t>
            </w:r>
          </w:p>
        </w:tc>
        <w:tc>
          <w:tcPr>
            <w:tcW w:w="70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5ч</w:t>
            </w:r>
          </w:p>
        </w:tc>
        <w:tc>
          <w:tcPr>
            <w:tcW w:w="56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5ч</w:t>
            </w:r>
          </w:p>
        </w:tc>
        <w:tc>
          <w:tcPr>
            <w:tcW w:w="56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5ч</w:t>
            </w:r>
          </w:p>
        </w:tc>
        <w:tc>
          <w:tcPr>
            <w:tcW w:w="709" w:type="dxa"/>
            <w:tcBorders>
              <w:top w:val="single" w:sz="4" w:space="0" w:color="auto"/>
              <w:left w:val="single" w:sz="4" w:space="0" w:color="auto"/>
              <w:bottom w:val="single" w:sz="4" w:space="0" w:color="auto"/>
              <w:right w:val="single" w:sz="4" w:space="0" w:color="auto"/>
            </w:tcBorders>
            <w:vAlign w:val="center"/>
            <w:hideMark/>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5ч</w:t>
            </w:r>
          </w:p>
        </w:tc>
        <w:tc>
          <w:tcPr>
            <w:tcW w:w="709" w:type="dxa"/>
            <w:tcBorders>
              <w:top w:val="single" w:sz="4" w:space="0" w:color="auto"/>
              <w:left w:val="single" w:sz="4" w:space="0" w:color="auto"/>
              <w:bottom w:val="single" w:sz="4" w:space="0" w:color="auto"/>
              <w:right w:val="single" w:sz="4" w:space="0" w:color="auto"/>
            </w:tcBorders>
            <w:vAlign w:val="center"/>
            <w:hideMark/>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ч</w:t>
            </w:r>
          </w:p>
        </w:tc>
        <w:tc>
          <w:tcPr>
            <w:tcW w:w="709" w:type="dxa"/>
            <w:tcBorders>
              <w:top w:val="single" w:sz="4" w:space="0" w:color="auto"/>
              <w:left w:val="single" w:sz="4" w:space="0" w:color="auto"/>
              <w:bottom w:val="single" w:sz="4" w:space="0" w:color="auto"/>
              <w:right w:val="single" w:sz="4" w:space="0" w:color="auto"/>
            </w:tcBorders>
            <w:vAlign w:val="center"/>
            <w:hideMark/>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5ч</w:t>
            </w:r>
          </w:p>
        </w:tc>
        <w:tc>
          <w:tcPr>
            <w:tcW w:w="708"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tabs>
                <w:tab w:val="left" w:pos="4500"/>
                <w:tab w:val="left" w:pos="9180"/>
                <w:tab w:val="left" w:pos="9360"/>
              </w:tabs>
              <w:spacing w:after="0"/>
              <w:jc w:val="center"/>
              <w:rPr>
                <w:rFonts w:ascii="Times New Roman" w:hAnsi="Times New Roman" w:cs="Times New Roman"/>
                <w:bCs/>
                <w:szCs w:val="24"/>
              </w:rPr>
            </w:pPr>
            <w:r w:rsidRPr="005040A3">
              <w:rPr>
                <w:rFonts w:ascii="Times New Roman" w:hAnsi="Times New Roman" w:cs="Times New Roman"/>
                <w:bCs/>
                <w:szCs w:val="24"/>
              </w:rPr>
              <w:t>5ч</w:t>
            </w:r>
          </w:p>
        </w:tc>
        <w:tc>
          <w:tcPr>
            <w:tcW w:w="709"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5ч</w:t>
            </w:r>
          </w:p>
        </w:tc>
        <w:tc>
          <w:tcPr>
            <w:tcW w:w="56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5ч</w:t>
            </w:r>
          </w:p>
        </w:tc>
        <w:tc>
          <w:tcPr>
            <w:tcW w:w="709"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5ч</w:t>
            </w:r>
          </w:p>
        </w:tc>
        <w:tc>
          <w:tcPr>
            <w:tcW w:w="7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Cs/>
                <w:szCs w:val="24"/>
              </w:rPr>
            </w:pPr>
            <w:r w:rsidRPr="005040A3">
              <w:rPr>
                <w:rFonts w:ascii="Times New Roman" w:hAnsi="Times New Roman" w:cs="Times New Roman"/>
                <w:bCs/>
                <w:szCs w:val="24"/>
              </w:rPr>
              <w:t>5ч</w:t>
            </w:r>
          </w:p>
        </w:tc>
      </w:tr>
    </w:tbl>
    <w:p w:rsidR="00B442DD" w:rsidRPr="005040A3" w:rsidRDefault="00B442DD" w:rsidP="00B442DD">
      <w:pPr>
        <w:rPr>
          <w:rFonts w:ascii="Times New Roman" w:hAnsi="Times New Roman" w:cs="Times New Roman"/>
          <w:b/>
          <w:bCs/>
          <w:color w:val="000000"/>
          <w:szCs w:val="24"/>
        </w:rPr>
      </w:pPr>
    </w:p>
    <w:p w:rsidR="00B442DD" w:rsidRPr="005040A3" w:rsidRDefault="00B442DD" w:rsidP="00B442DD">
      <w:pPr>
        <w:rPr>
          <w:rFonts w:ascii="Times New Roman" w:hAnsi="Times New Roman" w:cs="Times New Roman"/>
          <w:color w:val="000000"/>
          <w:szCs w:val="24"/>
        </w:rPr>
      </w:pPr>
      <w:r w:rsidRPr="005040A3">
        <w:rPr>
          <w:rFonts w:ascii="Times New Roman" w:hAnsi="Times New Roman" w:cs="Times New Roman"/>
          <w:b/>
          <w:bCs/>
          <w:color w:val="000000"/>
          <w:szCs w:val="24"/>
        </w:rPr>
        <w:lastRenderedPageBreak/>
        <w:t xml:space="preserve">Программа "Предшкольная пора" - </w:t>
      </w:r>
      <w:r w:rsidRPr="005040A3">
        <w:rPr>
          <w:rFonts w:ascii="Times New Roman" w:hAnsi="Times New Roman" w:cs="Times New Roman"/>
          <w:b/>
          <w:color w:val="000000"/>
          <w:szCs w:val="24"/>
        </w:rPr>
        <w:t>программа обучения и развития детей дошкольного возраста (5-6 лет).</w:t>
      </w:r>
      <w:r w:rsidRPr="005040A3">
        <w:rPr>
          <w:rFonts w:ascii="Times New Roman" w:hAnsi="Times New Roman" w:cs="Times New Roman"/>
          <w:b/>
          <w:color w:val="000000"/>
          <w:szCs w:val="24"/>
        </w:rPr>
        <w:br/>
      </w:r>
      <w:r w:rsidRPr="005040A3">
        <w:rPr>
          <w:rFonts w:ascii="Times New Roman" w:hAnsi="Times New Roman" w:cs="Times New Roman"/>
          <w:color w:val="000000"/>
          <w:szCs w:val="24"/>
        </w:rPr>
        <w:t xml:space="preserve">Рекомендована Ученым советом Института содержания и методов обучения РАО </w:t>
      </w:r>
      <w:r w:rsidRPr="005040A3">
        <w:rPr>
          <w:rFonts w:ascii="Times New Roman" w:hAnsi="Times New Roman" w:cs="Times New Roman"/>
          <w:color w:val="000000"/>
          <w:szCs w:val="24"/>
        </w:rPr>
        <w:br/>
        <w:t>Авторы Виноградова Н.Ф., член-корреспондент РАО, руководитель проекта, доктор пед.наук, Журова Л.Е., кандидат психол. наук, Козлова С.А., доктор пед.наук, Куликова Т.А., кандидат пед. наук, Салмина Н.Г., доктор психол наук, Щербакова Е.И., кандидат пед. наук.</w:t>
      </w:r>
    </w:p>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b/>
          <w:bCs/>
          <w:spacing w:val="-2"/>
          <w:szCs w:val="24"/>
        </w:rPr>
        <w:t>Учебный план на 2013-14 учебный год</w:t>
      </w:r>
    </w:p>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«Предшкольная  пора». (198 ч.)</w:t>
      </w:r>
    </w:p>
    <w:p w:rsidR="00B442DD" w:rsidRPr="005040A3" w:rsidRDefault="00B442DD" w:rsidP="00B442DD">
      <w:pPr>
        <w:spacing w:after="0"/>
        <w:jc w:val="center"/>
        <w:rPr>
          <w:rFonts w:ascii="Times New Roman" w:hAnsi="Times New Roman" w:cs="Times New Roman"/>
          <w:szCs w:val="24"/>
        </w:rPr>
      </w:pPr>
      <w:r w:rsidRPr="005040A3">
        <w:rPr>
          <w:rFonts w:ascii="Times New Roman" w:hAnsi="Times New Roman" w:cs="Times New Roman"/>
          <w:szCs w:val="24"/>
        </w:rPr>
        <w:t>33 недели по  6 занятий в неделю.</w:t>
      </w:r>
    </w:p>
    <w:p w:rsidR="00B442DD" w:rsidRPr="005040A3" w:rsidRDefault="00B442DD" w:rsidP="00B442DD">
      <w:pPr>
        <w:spacing w:after="0"/>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
        <w:gridCol w:w="4309"/>
        <w:gridCol w:w="2317"/>
        <w:gridCol w:w="2084"/>
      </w:tblGrid>
      <w:tr w:rsidR="00B442DD" w:rsidRPr="005040A3" w:rsidTr="00B442DD">
        <w:tc>
          <w:tcPr>
            <w:tcW w:w="861"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№п/п</w:t>
            </w:r>
          </w:p>
        </w:tc>
        <w:tc>
          <w:tcPr>
            <w:tcW w:w="4309"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Название раздела</w:t>
            </w:r>
          </w:p>
        </w:tc>
        <w:tc>
          <w:tcPr>
            <w:tcW w:w="2317"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Общее кол-во часов</w:t>
            </w:r>
          </w:p>
        </w:tc>
        <w:tc>
          <w:tcPr>
            <w:tcW w:w="2084"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Кол- во часов в неделю</w:t>
            </w:r>
          </w:p>
        </w:tc>
      </w:tr>
      <w:tr w:rsidR="00B442DD" w:rsidRPr="005040A3" w:rsidTr="00B442DD">
        <w:tc>
          <w:tcPr>
            <w:tcW w:w="861"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1</w:t>
            </w:r>
          </w:p>
        </w:tc>
        <w:tc>
          <w:tcPr>
            <w:tcW w:w="4309"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 xml:space="preserve">Познаем других людей и себя </w:t>
            </w:r>
          </w:p>
        </w:tc>
        <w:tc>
          <w:tcPr>
            <w:tcW w:w="2317"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33</w:t>
            </w:r>
          </w:p>
        </w:tc>
        <w:tc>
          <w:tcPr>
            <w:tcW w:w="2084"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1</w:t>
            </w:r>
          </w:p>
        </w:tc>
      </w:tr>
      <w:tr w:rsidR="00B442DD" w:rsidRPr="005040A3" w:rsidTr="00B442DD">
        <w:tc>
          <w:tcPr>
            <w:tcW w:w="861"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2</w:t>
            </w:r>
          </w:p>
        </w:tc>
        <w:tc>
          <w:tcPr>
            <w:tcW w:w="4309"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Познаем мир</w:t>
            </w:r>
          </w:p>
        </w:tc>
        <w:tc>
          <w:tcPr>
            <w:tcW w:w="2317"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33</w:t>
            </w:r>
          </w:p>
        </w:tc>
        <w:tc>
          <w:tcPr>
            <w:tcW w:w="2084"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1</w:t>
            </w:r>
          </w:p>
        </w:tc>
      </w:tr>
      <w:tr w:rsidR="00B442DD" w:rsidRPr="005040A3" w:rsidTr="00B442DD">
        <w:tc>
          <w:tcPr>
            <w:tcW w:w="861"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3</w:t>
            </w:r>
          </w:p>
        </w:tc>
        <w:tc>
          <w:tcPr>
            <w:tcW w:w="4309"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Учимся думать, рассуждать и фантазировать</w:t>
            </w:r>
          </w:p>
        </w:tc>
        <w:tc>
          <w:tcPr>
            <w:tcW w:w="2317"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33</w:t>
            </w:r>
          </w:p>
        </w:tc>
        <w:tc>
          <w:tcPr>
            <w:tcW w:w="2084"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1</w:t>
            </w:r>
          </w:p>
        </w:tc>
      </w:tr>
      <w:tr w:rsidR="00B442DD" w:rsidRPr="005040A3" w:rsidTr="00B442DD">
        <w:tc>
          <w:tcPr>
            <w:tcW w:w="861"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4</w:t>
            </w:r>
          </w:p>
        </w:tc>
        <w:tc>
          <w:tcPr>
            <w:tcW w:w="4309"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Учимся родному языку</w:t>
            </w:r>
          </w:p>
        </w:tc>
        <w:tc>
          <w:tcPr>
            <w:tcW w:w="2317"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66</w:t>
            </w:r>
          </w:p>
        </w:tc>
        <w:tc>
          <w:tcPr>
            <w:tcW w:w="2084"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2</w:t>
            </w:r>
          </w:p>
        </w:tc>
      </w:tr>
      <w:tr w:rsidR="00B442DD" w:rsidRPr="005040A3" w:rsidTr="00B442DD">
        <w:tc>
          <w:tcPr>
            <w:tcW w:w="861"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5</w:t>
            </w:r>
          </w:p>
        </w:tc>
        <w:tc>
          <w:tcPr>
            <w:tcW w:w="4309"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Учимся рисовать</w:t>
            </w:r>
          </w:p>
        </w:tc>
        <w:tc>
          <w:tcPr>
            <w:tcW w:w="2317"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33</w:t>
            </w:r>
          </w:p>
        </w:tc>
        <w:tc>
          <w:tcPr>
            <w:tcW w:w="2084" w:type="dxa"/>
          </w:tcPr>
          <w:p w:rsidR="00B442DD" w:rsidRPr="005040A3" w:rsidRDefault="00B442DD" w:rsidP="00B442DD">
            <w:pPr>
              <w:spacing w:after="0"/>
              <w:rPr>
                <w:rFonts w:ascii="Times New Roman" w:hAnsi="Times New Roman" w:cs="Times New Roman"/>
                <w:szCs w:val="24"/>
              </w:rPr>
            </w:pPr>
            <w:r w:rsidRPr="005040A3">
              <w:rPr>
                <w:rFonts w:ascii="Times New Roman" w:hAnsi="Times New Roman" w:cs="Times New Roman"/>
                <w:szCs w:val="24"/>
              </w:rPr>
              <w:t>1</w:t>
            </w:r>
          </w:p>
        </w:tc>
      </w:tr>
    </w:tbl>
    <w:p w:rsidR="00B442DD" w:rsidRPr="005040A3" w:rsidRDefault="00B442DD" w:rsidP="00B442DD">
      <w:pPr>
        <w:rPr>
          <w:rFonts w:ascii="Times New Roman" w:hAnsi="Times New Roman" w:cs="Times New Roman"/>
          <w:szCs w:val="24"/>
        </w:rPr>
      </w:pPr>
    </w:p>
    <w:p w:rsidR="00B442DD" w:rsidRPr="005040A3" w:rsidRDefault="00B442DD" w:rsidP="00B442DD">
      <w:pPr>
        <w:shd w:val="clear" w:color="auto" w:fill="FFFFFF"/>
        <w:spacing w:after="0"/>
        <w:ind w:right="29"/>
        <w:jc w:val="center"/>
        <w:rPr>
          <w:rFonts w:ascii="Times New Roman" w:hAnsi="Times New Roman" w:cs="Times New Roman"/>
          <w:b/>
          <w:bCs/>
          <w:spacing w:val="-2"/>
          <w:sz w:val="24"/>
          <w:szCs w:val="24"/>
        </w:rPr>
      </w:pPr>
      <w:r w:rsidRPr="005040A3">
        <w:rPr>
          <w:rFonts w:ascii="Times New Roman" w:hAnsi="Times New Roman" w:cs="Times New Roman"/>
          <w:b/>
          <w:bCs/>
          <w:spacing w:val="-2"/>
          <w:sz w:val="24"/>
          <w:szCs w:val="24"/>
        </w:rPr>
        <w:t>Основное общее образование</w:t>
      </w:r>
    </w:p>
    <w:p w:rsidR="00B442DD" w:rsidRPr="005040A3" w:rsidRDefault="00B442DD" w:rsidP="00B442DD">
      <w:pPr>
        <w:shd w:val="clear" w:color="auto" w:fill="FFFFFF"/>
        <w:spacing w:after="0"/>
        <w:ind w:firstLine="709"/>
        <w:jc w:val="both"/>
        <w:rPr>
          <w:rFonts w:ascii="Times New Roman" w:hAnsi="Times New Roman" w:cs="Times New Roman"/>
          <w:sz w:val="24"/>
          <w:szCs w:val="24"/>
        </w:rPr>
      </w:pPr>
      <w:r w:rsidRPr="005040A3">
        <w:rPr>
          <w:rFonts w:ascii="Times New Roman" w:hAnsi="Times New Roman" w:cs="Times New Roman"/>
          <w:kern w:val="28"/>
          <w:sz w:val="24"/>
          <w:szCs w:val="24"/>
        </w:rPr>
        <w:t xml:space="preserve">Нормативный срок освоения – 5 лет. </w:t>
      </w:r>
      <w:r w:rsidRPr="005040A3">
        <w:rPr>
          <w:rFonts w:ascii="Times New Roman" w:hAnsi="Times New Roman" w:cs="Times New Roman"/>
          <w:sz w:val="24"/>
          <w:szCs w:val="24"/>
        </w:rPr>
        <w:t>На второй ступени обучения реализуется:</w:t>
      </w:r>
    </w:p>
    <w:p w:rsidR="00B442DD" w:rsidRPr="005040A3" w:rsidRDefault="00B442DD" w:rsidP="00B442DD">
      <w:pPr>
        <w:shd w:val="clear" w:color="auto" w:fill="FFFFFF"/>
        <w:spacing w:after="0"/>
        <w:ind w:firstLine="709"/>
        <w:jc w:val="both"/>
        <w:rPr>
          <w:rFonts w:ascii="Times New Roman" w:hAnsi="Times New Roman" w:cs="Times New Roman"/>
          <w:sz w:val="24"/>
          <w:szCs w:val="24"/>
        </w:rPr>
      </w:pPr>
      <w:r w:rsidRPr="005040A3">
        <w:rPr>
          <w:rFonts w:ascii="Times New Roman" w:hAnsi="Times New Roman" w:cs="Times New Roman"/>
          <w:sz w:val="24"/>
          <w:szCs w:val="24"/>
        </w:rPr>
        <w:t>- Базисный учебный план основного общего образования для 5-х классов, в которых в 2014 – 2015 году реализуется Федеральный государственный образовательный стандарт основного общего образования;</w:t>
      </w:r>
    </w:p>
    <w:p w:rsidR="00B442DD" w:rsidRPr="005040A3" w:rsidRDefault="00B442DD" w:rsidP="00B442DD">
      <w:pPr>
        <w:pStyle w:val="ab"/>
        <w:spacing w:line="276" w:lineRule="auto"/>
        <w:ind w:left="0" w:firstLine="709"/>
        <w:jc w:val="both"/>
        <w:rPr>
          <w:sz w:val="24"/>
          <w:szCs w:val="24"/>
        </w:rPr>
      </w:pPr>
      <w:r w:rsidRPr="005040A3">
        <w:rPr>
          <w:sz w:val="24"/>
          <w:szCs w:val="24"/>
        </w:rPr>
        <w:t>- Базисный учебный план 2004 года для учащихся 6-9 классов.</w:t>
      </w:r>
    </w:p>
    <w:p w:rsidR="00B442DD" w:rsidRPr="005040A3" w:rsidRDefault="00B442DD" w:rsidP="00B442DD">
      <w:pPr>
        <w:spacing w:after="0"/>
        <w:rPr>
          <w:rFonts w:ascii="Times New Roman" w:hAnsi="Times New Roman" w:cs="Times New Roman"/>
          <w:sz w:val="24"/>
          <w:szCs w:val="24"/>
        </w:rPr>
      </w:pPr>
      <w:r w:rsidRPr="005040A3">
        <w:rPr>
          <w:rFonts w:ascii="Times New Roman" w:hAnsi="Times New Roman" w:cs="Times New Roman"/>
          <w:sz w:val="24"/>
          <w:szCs w:val="24"/>
        </w:rPr>
        <w:t xml:space="preserve">В рамках основного общего образования реализуются две программы: общеобразовательная и адаптированная основная  общеобразовательная программа  для обучающихся </w:t>
      </w:r>
      <w:r w:rsidRPr="005040A3">
        <w:rPr>
          <w:rFonts w:ascii="Times New Roman" w:eastAsia="HiddenHorzOCR" w:hAnsi="Times New Roman" w:cs="Times New Roman"/>
          <w:sz w:val="24"/>
          <w:szCs w:val="24"/>
        </w:rPr>
        <w:t xml:space="preserve"> с ограниченными возможностями здоровья.</w:t>
      </w:r>
    </w:p>
    <w:p w:rsidR="00B442DD" w:rsidRPr="005040A3" w:rsidRDefault="00B442DD" w:rsidP="00B442DD">
      <w:pPr>
        <w:pStyle w:val="ab"/>
        <w:spacing w:line="276" w:lineRule="auto"/>
        <w:ind w:left="0" w:firstLine="708"/>
        <w:jc w:val="both"/>
        <w:rPr>
          <w:sz w:val="24"/>
          <w:szCs w:val="24"/>
        </w:rPr>
      </w:pPr>
      <w:r w:rsidRPr="005040A3">
        <w:rPr>
          <w:sz w:val="24"/>
          <w:szCs w:val="24"/>
        </w:rPr>
        <w:t>Обучение осуществляется по 6-тидневной рабочей неделе.</w:t>
      </w:r>
    </w:p>
    <w:p w:rsidR="00B442DD" w:rsidRPr="005040A3" w:rsidRDefault="00B442DD" w:rsidP="00B442DD">
      <w:pPr>
        <w:pStyle w:val="ab"/>
        <w:spacing w:line="276" w:lineRule="auto"/>
        <w:ind w:left="0" w:firstLine="708"/>
        <w:jc w:val="both"/>
        <w:rPr>
          <w:b/>
          <w:sz w:val="24"/>
          <w:szCs w:val="24"/>
        </w:rPr>
      </w:pPr>
      <w:r w:rsidRPr="005040A3">
        <w:rPr>
          <w:b/>
          <w:sz w:val="24"/>
          <w:szCs w:val="24"/>
        </w:rPr>
        <w:t xml:space="preserve">Учебные программы начального общего образования выполнены полностью.  </w:t>
      </w:r>
    </w:p>
    <w:p w:rsidR="00B442DD" w:rsidRPr="005040A3" w:rsidRDefault="00B442DD" w:rsidP="00B442DD">
      <w:pPr>
        <w:pStyle w:val="ab"/>
        <w:spacing w:line="276" w:lineRule="auto"/>
        <w:ind w:left="0" w:firstLine="708"/>
        <w:jc w:val="both"/>
        <w:rPr>
          <w:sz w:val="24"/>
          <w:szCs w:val="24"/>
        </w:rPr>
      </w:pPr>
    </w:p>
    <w:p w:rsidR="00B442DD" w:rsidRPr="005040A3" w:rsidRDefault="00B442DD" w:rsidP="00B442DD">
      <w:pPr>
        <w:shd w:val="clear" w:color="auto" w:fill="FFFFFF"/>
        <w:spacing w:after="0"/>
        <w:ind w:right="24" w:firstLine="403"/>
        <w:jc w:val="both"/>
        <w:rPr>
          <w:rFonts w:ascii="Times New Roman" w:hAnsi="Times New Roman" w:cs="Times New Roman"/>
          <w:sz w:val="24"/>
          <w:szCs w:val="24"/>
        </w:rPr>
      </w:pPr>
      <w:r w:rsidRPr="005040A3">
        <w:rPr>
          <w:rFonts w:ascii="Times New Roman" w:hAnsi="Times New Roman" w:cs="Times New Roman"/>
          <w:sz w:val="24"/>
          <w:szCs w:val="24"/>
        </w:rPr>
        <w:t>Учебный план для 5-х классов определяет максимальный объём аудиторной нагрузки обучающихся, состав и структуру обязательных предметных областей.</w:t>
      </w:r>
    </w:p>
    <w:p w:rsidR="00B442DD" w:rsidRPr="005040A3" w:rsidRDefault="00B442DD" w:rsidP="00B442DD">
      <w:pPr>
        <w:shd w:val="clear" w:color="auto" w:fill="FFFFFF"/>
        <w:spacing w:after="0"/>
        <w:ind w:left="14" w:right="19" w:firstLine="389"/>
        <w:jc w:val="both"/>
        <w:rPr>
          <w:rFonts w:ascii="Times New Roman" w:hAnsi="Times New Roman" w:cs="Times New Roman"/>
          <w:sz w:val="24"/>
          <w:szCs w:val="24"/>
        </w:rPr>
      </w:pPr>
      <w:r w:rsidRPr="005040A3">
        <w:rPr>
          <w:rFonts w:ascii="Times New Roman" w:hAnsi="Times New Roman" w:cs="Times New Roman"/>
          <w:sz w:val="24"/>
          <w:szCs w:val="24"/>
        </w:rPr>
        <w:t>Максимальная нагрузка для учащихся 5-х классов составляет 32 часа в неделю, что не превышает предельно допустимую учебную нагрузку согласно СанГТиН.</w:t>
      </w:r>
    </w:p>
    <w:p w:rsidR="00B442DD" w:rsidRPr="005040A3" w:rsidRDefault="00B442DD" w:rsidP="00B442DD">
      <w:pPr>
        <w:shd w:val="clear" w:color="auto" w:fill="FFFFFF"/>
        <w:spacing w:after="0"/>
        <w:ind w:left="10" w:right="10" w:firstLine="403"/>
        <w:jc w:val="both"/>
        <w:rPr>
          <w:rFonts w:ascii="Times New Roman" w:hAnsi="Times New Roman" w:cs="Times New Roman"/>
          <w:sz w:val="24"/>
          <w:szCs w:val="24"/>
        </w:rPr>
      </w:pPr>
      <w:r w:rsidRPr="005040A3">
        <w:rPr>
          <w:rFonts w:ascii="Times New Roman" w:hAnsi="Times New Roman" w:cs="Times New Roman"/>
          <w:b/>
          <w:bCs/>
          <w:iCs/>
          <w:sz w:val="24"/>
          <w:szCs w:val="24"/>
        </w:rPr>
        <w:t>Обязательная часть учебного плана</w:t>
      </w:r>
      <w:r w:rsidRPr="005040A3">
        <w:rPr>
          <w:rFonts w:ascii="Times New Roman" w:hAnsi="Times New Roman" w:cs="Times New Roman"/>
          <w:sz w:val="24"/>
          <w:szCs w:val="24"/>
        </w:rPr>
        <w:t>для 5-х классов представ</w:t>
      </w:r>
      <w:r w:rsidRPr="005040A3">
        <w:rPr>
          <w:rFonts w:ascii="Times New Roman" w:hAnsi="Times New Roman" w:cs="Times New Roman"/>
          <w:sz w:val="24"/>
          <w:szCs w:val="24"/>
        </w:rPr>
        <w:softHyphen/>
        <w:t xml:space="preserve">лена предметными областями и учебными предметами в соответствии с вариантом </w:t>
      </w:r>
      <w:r w:rsidRPr="005040A3">
        <w:rPr>
          <w:rFonts w:ascii="Times New Roman" w:hAnsi="Times New Roman" w:cs="Times New Roman"/>
          <w:sz w:val="24"/>
          <w:szCs w:val="24"/>
          <w:lang w:val="en-US"/>
        </w:rPr>
        <w:t>I</w:t>
      </w:r>
      <w:r w:rsidRPr="005040A3">
        <w:rPr>
          <w:rFonts w:ascii="Times New Roman" w:hAnsi="Times New Roman" w:cs="Times New Roman"/>
          <w:sz w:val="24"/>
          <w:szCs w:val="24"/>
        </w:rPr>
        <w:t xml:space="preserve"> Базисного учебного плана основного общего образова</w:t>
      </w:r>
      <w:r w:rsidRPr="005040A3">
        <w:rPr>
          <w:rFonts w:ascii="Times New Roman" w:hAnsi="Times New Roman" w:cs="Times New Roman"/>
          <w:sz w:val="24"/>
          <w:szCs w:val="24"/>
        </w:rPr>
        <w:softHyphen/>
        <w:t>ния (опубл.: Примерная основная образовательная программа образо</w:t>
      </w:r>
      <w:r w:rsidRPr="005040A3">
        <w:rPr>
          <w:rFonts w:ascii="Times New Roman" w:hAnsi="Times New Roman" w:cs="Times New Roman"/>
          <w:sz w:val="24"/>
          <w:szCs w:val="24"/>
        </w:rPr>
        <w:softHyphen/>
        <w:t>вательного учреждения. Основная школа. - М.: Просвещение, 2011).</w:t>
      </w:r>
    </w:p>
    <w:p w:rsidR="00B442DD" w:rsidRPr="005040A3" w:rsidRDefault="00B442DD" w:rsidP="00B442DD">
      <w:pPr>
        <w:spacing w:after="0"/>
        <w:ind w:firstLine="851"/>
        <w:jc w:val="both"/>
        <w:rPr>
          <w:rFonts w:ascii="Times New Roman" w:hAnsi="Times New Roman" w:cs="Times New Roman"/>
          <w:sz w:val="24"/>
          <w:szCs w:val="24"/>
        </w:rPr>
      </w:pPr>
      <w:r w:rsidRPr="005040A3">
        <w:rPr>
          <w:rFonts w:ascii="Times New Roman" w:hAnsi="Times New Roman" w:cs="Times New Roman"/>
          <w:sz w:val="24"/>
          <w:szCs w:val="24"/>
        </w:rPr>
        <w:t>В целях обеспечения индивидуальных потребностей обучающих</w:t>
      </w:r>
      <w:r w:rsidRPr="005040A3">
        <w:rPr>
          <w:rFonts w:ascii="Times New Roman" w:hAnsi="Times New Roman" w:cs="Times New Roman"/>
          <w:sz w:val="24"/>
          <w:szCs w:val="24"/>
        </w:rPr>
        <w:softHyphen/>
        <w:t>ся учебный план предусматривает по сравнению с Базисным учебным планом увеличение продолжительности изучения учебного предмета «Математика» на 1 час в неделю. В результате про</w:t>
      </w:r>
      <w:r w:rsidRPr="005040A3">
        <w:rPr>
          <w:rFonts w:ascii="Times New Roman" w:hAnsi="Times New Roman" w:cs="Times New Roman"/>
          <w:sz w:val="24"/>
          <w:szCs w:val="24"/>
        </w:rPr>
        <w:softHyphen/>
        <w:t>должительность изучения этого предмета составляет 6 часов в неделю.</w:t>
      </w:r>
      <w:r w:rsidRPr="005040A3">
        <w:rPr>
          <w:rFonts w:ascii="Times New Roman" w:hAnsi="Times New Roman" w:cs="Times New Roman"/>
          <w:sz w:val="24"/>
          <w:szCs w:val="24"/>
        </w:rPr>
        <w:br/>
        <w:t>Обеспечивается 6-ти часовой авторской программой Виленкина Н.Я.</w:t>
      </w:r>
      <w:r w:rsidRPr="005040A3">
        <w:rPr>
          <w:rFonts w:ascii="Times New Roman" w:hAnsi="Times New Roman" w:cs="Times New Roman"/>
          <w:sz w:val="24"/>
          <w:szCs w:val="24"/>
        </w:rPr>
        <w:br/>
        <w:t xml:space="preserve">и др. «Математика, 5». Предмет «Основы религиозных культур и светской этики» не </w:t>
      </w:r>
      <w:r w:rsidRPr="005040A3">
        <w:rPr>
          <w:rFonts w:ascii="Times New Roman" w:hAnsi="Times New Roman" w:cs="Times New Roman"/>
          <w:sz w:val="24"/>
          <w:szCs w:val="24"/>
        </w:rPr>
        <w:lastRenderedPageBreak/>
        <w:t xml:space="preserve">изучается в 5 классе, т.к. он изучен в 4 классе в объеме 34 час.  в соответствии с приказом Мин.Обр. и науки РФ от 01.02.2012 г.  № 74. </w:t>
      </w:r>
    </w:p>
    <w:p w:rsidR="00B442DD" w:rsidRPr="005040A3" w:rsidRDefault="00B442DD" w:rsidP="00B442DD">
      <w:pPr>
        <w:spacing w:after="0"/>
        <w:ind w:firstLine="851"/>
        <w:jc w:val="both"/>
        <w:rPr>
          <w:rFonts w:ascii="Times New Roman" w:hAnsi="Times New Roman" w:cs="Times New Roman"/>
          <w:sz w:val="24"/>
          <w:szCs w:val="24"/>
        </w:rPr>
      </w:pPr>
    </w:p>
    <w:p w:rsidR="00B442DD" w:rsidRPr="005040A3" w:rsidRDefault="00B442DD" w:rsidP="00B442DD">
      <w:pPr>
        <w:shd w:val="clear" w:color="auto" w:fill="FFFFFF"/>
        <w:spacing w:before="48" w:after="0"/>
        <w:ind w:firstLine="427"/>
        <w:jc w:val="both"/>
        <w:rPr>
          <w:rFonts w:ascii="Times New Roman" w:hAnsi="Times New Roman" w:cs="Times New Roman"/>
          <w:sz w:val="24"/>
          <w:szCs w:val="24"/>
        </w:rPr>
      </w:pPr>
      <w:r w:rsidRPr="005040A3">
        <w:rPr>
          <w:rFonts w:ascii="Times New Roman" w:hAnsi="Times New Roman" w:cs="Times New Roman"/>
          <w:b/>
          <w:iCs/>
          <w:sz w:val="24"/>
          <w:szCs w:val="24"/>
        </w:rPr>
        <w:t>Часть, формируемая участниками образовательного процес</w:t>
      </w:r>
      <w:r w:rsidRPr="005040A3">
        <w:rPr>
          <w:rFonts w:ascii="Times New Roman" w:hAnsi="Times New Roman" w:cs="Times New Roman"/>
          <w:b/>
          <w:iCs/>
          <w:sz w:val="24"/>
          <w:szCs w:val="24"/>
        </w:rPr>
        <w:softHyphen/>
        <w:t>са.</w:t>
      </w:r>
      <w:r w:rsidRPr="005040A3">
        <w:rPr>
          <w:rFonts w:ascii="Times New Roman" w:hAnsi="Times New Roman" w:cs="Times New Roman"/>
          <w:sz w:val="24"/>
          <w:szCs w:val="24"/>
        </w:rPr>
        <w:t>Поскольку школа работает в режиме 6-дневной рабочей недели, данная часть в пределах максимально допустимой недельной нагруз</w:t>
      </w:r>
      <w:r w:rsidRPr="005040A3">
        <w:rPr>
          <w:rFonts w:ascii="Times New Roman" w:hAnsi="Times New Roman" w:cs="Times New Roman"/>
          <w:sz w:val="24"/>
          <w:szCs w:val="24"/>
        </w:rPr>
        <w:softHyphen/>
        <w:t xml:space="preserve">ки составляет для 5-х классов </w:t>
      </w:r>
      <w:r w:rsidRPr="005040A3">
        <w:rPr>
          <w:rFonts w:ascii="Times New Roman" w:hAnsi="Times New Roman" w:cs="Times New Roman"/>
          <w:i/>
          <w:iCs/>
          <w:sz w:val="24"/>
          <w:szCs w:val="24"/>
        </w:rPr>
        <w:t xml:space="preserve">3 часа в неделю. </w:t>
      </w:r>
      <w:r w:rsidRPr="005040A3">
        <w:rPr>
          <w:rFonts w:ascii="Times New Roman" w:hAnsi="Times New Roman" w:cs="Times New Roman"/>
          <w:sz w:val="24"/>
          <w:szCs w:val="24"/>
        </w:rPr>
        <w:t>Эти часы во всех 5-х классах распределены следующим образом:</w:t>
      </w:r>
    </w:p>
    <w:p w:rsidR="00B442DD" w:rsidRPr="005040A3" w:rsidRDefault="00B442DD" w:rsidP="00B442DD">
      <w:pPr>
        <w:widowControl w:val="0"/>
        <w:numPr>
          <w:ilvl w:val="0"/>
          <w:numId w:val="38"/>
        </w:numPr>
        <w:shd w:val="clear" w:color="auto" w:fill="FFFFFF"/>
        <w:tabs>
          <w:tab w:val="left" w:pos="576"/>
        </w:tabs>
        <w:autoSpaceDE w:val="0"/>
        <w:autoSpaceDN w:val="0"/>
        <w:adjustRightInd w:val="0"/>
        <w:spacing w:after="0"/>
        <w:ind w:left="5" w:firstLine="398"/>
        <w:jc w:val="both"/>
        <w:rPr>
          <w:rFonts w:ascii="Times New Roman" w:hAnsi="Times New Roman" w:cs="Times New Roman"/>
          <w:sz w:val="24"/>
          <w:szCs w:val="24"/>
        </w:rPr>
      </w:pPr>
      <w:r w:rsidRPr="005040A3">
        <w:rPr>
          <w:rFonts w:ascii="Times New Roman" w:hAnsi="Times New Roman" w:cs="Times New Roman"/>
          <w:sz w:val="24"/>
          <w:szCs w:val="24"/>
        </w:rPr>
        <w:t>1 час в неделю на учебный курс «Учись писать грамотно», изуче</w:t>
      </w:r>
      <w:r w:rsidRPr="005040A3">
        <w:rPr>
          <w:rFonts w:ascii="Times New Roman" w:hAnsi="Times New Roman" w:cs="Times New Roman"/>
          <w:sz w:val="24"/>
          <w:szCs w:val="24"/>
        </w:rPr>
        <w:softHyphen/>
        <w:t>ние которого направлено на формирование и совершенствование у обучающихся орфографических и пунктуационных умений и навыков;</w:t>
      </w:r>
    </w:p>
    <w:p w:rsidR="00B442DD" w:rsidRPr="005040A3" w:rsidRDefault="00B442DD" w:rsidP="00B442DD">
      <w:pPr>
        <w:widowControl w:val="0"/>
        <w:numPr>
          <w:ilvl w:val="0"/>
          <w:numId w:val="38"/>
        </w:numPr>
        <w:shd w:val="clear" w:color="auto" w:fill="FFFFFF"/>
        <w:tabs>
          <w:tab w:val="left" w:pos="576"/>
        </w:tabs>
        <w:autoSpaceDE w:val="0"/>
        <w:autoSpaceDN w:val="0"/>
        <w:adjustRightInd w:val="0"/>
        <w:spacing w:after="0"/>
        <w:ind w:left="5" w:firstLine="398"/>
        <w:jc w:val="both"/>
        <w:rPr>
          <w:rFonts w:ascii="Times New Roman" w:hAnsi="Times New Roman" w:cs="Times New Roman"/>
          <w:sz w:val="24"/>
          <w:szCs w:val="24"/>
        </w:rPr>
      </w:pPr>
      <w:r w:rsidRPr="005040A3">
        <w:rPr>
          <w:rFonts w:ascii="Times New Roman" w:hAnsi="Times New Roman" w:cs="Times New Roman"/>
          <w:sz w:val="24"/>
          <w:szCs w:val="24"/>
        </w:rPr>
        <w:t>1 час на учебный курс «За страницами учебника», назначение которого -  развитие у обучающихся интереса к чтению, формирование умений работать с книгой, с информацией в разных видах, создание условий для постижения духовно-нравственных ценностей;</w:t>
      </w:r>
    </w:p>
    <w:p w:rsidR="00B442DD" w:rsidRPr="005040A3" w:rsidRDefault="00B442DD" w:rsidP="00B442DD">
      <w:pPr>
        <w:widowControl w:val="0"/>
        <w:numPr>
          <w:ilvl w:val="0"/>
          <w:numId w:val="38"/>
        </w:numPr>
        <w:shd w:val="clear" w:color="auto" w:fill="FFFFFF"/>
        <w:tabs>
          <w:tab w:val="left" w:pos="576"/>
        </w:tabs>
        <w:autoSpaceDE w:val="0"/>
        <w:autoSpaceDN w:val="0"/>
        <w:adjustRightInd w:val="0"/>
        <w:spacing w:after="0"/>
        <w:ind w:left="5" w:right="5" w:firstLine="398"/>
        <w:jc w:val="both"/>
        <w:rPr>
          <w:rFonts w:ascii="Times New Roman" w:hAnsi="Times New Roman" w:cs="Times New Roman"/>
          <w:sz w:val="24"/>
          <w:szCs w:val="24"/>
        </w:rPr>
      </w:pPr>
      <w:r w:rsidRPr="005040A3">
        <w:rPr>
          <w:rFonts w:ascii="Times New Roman" w:hAnsi="Times New Roman" w:cs="Times New Roman"/>
          <w:sz w:val="24"/>
          <w:szCs w:val="24"/>
        </w:rPr>
        <w:t xml:space="preserve"> 1 час на учебный курс «Тропинка к своему Я» с целью помочь учащимся научиться строить взаимоотношения с окружающими, справляться с конфликтными ситуациями, принимать на себя ответственность за свои поступки.</w:t>
      </w:r>
    </w:p>
    <w:p w:rsidR="00B442DD" w:rsidRPr="005040A3" w:rsidRDefault="00B442DD" w:rsidP="00B442DD">
      <w:pPr>
        <w:shd w:val="clear" w:color="auto" w:fill="FFFFFF"/>
        <w:spacing w:after="0"/>
        <w:ind w:right="5"/>
        <w:jc w:val="both"/>
        <w:rPr>
          <w:rFonts w:ascii="Times New Roman" w:hAnsi="Times New Roman" w:cs="Times New Roman"/>
          <w:sz w:val="24"/>
          <w:szCs w:val="24"/>
        </w:rPr>
      </w:pPr>
      <w:r w:rsidRPr="005040A3">
        <w:rPr>
          <w:rFonts w:ascii="Times New Roman" w:hAnsi="Times New Roman" w:cs="Times New Roman"/>
          <w:b/>
          <w:iCs/>
          <w:sz w:val="24"/>
          <w:szCs w:val="24"/>
        </w:rPr>
        <w:t>Особенности образовательного процесса, реализуемого образо</w:t>
      </w:r>
      <w:r w:rsidRPr="005040A3">
        <w:rPr>
          <w:rFonts w:ascii="Times New Roman" w:hAnsi="Times New Roman" w:cs="Times New Roman"/>
          <w:b/>
          <w:iCs/>
          <w:sz w:val="24"/>
          <w:szCs w:val="24"/>
        </w:rPr>
        <w:softHyphen/>
        <w:t>вательным учреждением на основной ступени общего образова</w:t>
      </w:r>
      <w:r w:rsidRPr="005040A3">
        <w:rPr>
          <w:rFonts w:ascii="Times New Roman" w:hAnsi="Times New Roman" w:cs="Times New Roman"/>
          <w:b/>
          <w:iCs/>
          <w:sz w:val="24"/>
          <w:szCs w:val="24"/>
        </w:rPr>
        <w:softHyphen/>
        <w:t>ния.</w:t>
      </w:r>
      <w:r w:rsidRPr="005040A3">
        <w:rPr>
          <w:rFonts w:ascii="Times New Roman" w:hAnsi="Times New Roman" w:cs="Times New Roman"/>
          <w:sz w:val="24"/>
          <w:szCs w:val="24"/>
        </w:rPr>
        <w:t>Продолжительность учебного года для 5 классов составляет 35 недель, занятия ведутся по шестидневной неделе. Продолжитель</w:t>
      </w:r>
      <w:r w:rsidRPr="005040A3">
        <w:rPr>
          <w:rFonts w:ascii="Times New Roman" w:hAnsi="Times New Roman" w:cs="Times New Roman"/>
          <w:sz w:val="24"/>
          <w:szCs w:val="24"/>
        </w:rPr>
        <w:softHyphen/>
        <w:t>ность урока - 45 минут. При проведении занятий по учебным предме</w:t>
      </w:r>
      <w:r w:rsidRPr="005040A3">
        <w:rPr>
          <w:rFonts w:ascii="Times New Roman" w:hAnsi="Times New Roman" w:cs="Times New Roman"/>
          <w:sz w:val="24"/>
          <w:szCs w:val="24"/>
        </w:rPr>
        <w:softHyphen/>
        <w:t>там «Иностранный язык» и «Технология» осуществляется деление классов на подгруппы.</w:t>
      </w:r>
    </w:p>
    <w:p w:rsidR="00B442DD" w:rsidRPr="005040A3" w:rsidRDefault="00B442DD" w:rsidP="00B442DD">
      <w:pPr>
        <w:shd w:val="clear" w:color="auto" w:fill="FFFFFF"/>
        <w:spacing w:after="0"/>
        <w:ind w:right="5"/>
        <w:jc w:val="both"/>
        <w:rPr>
          <w:rFonts w:ascii="Times New Roman" w:hAnsi="Times New Roman" w:cs="Times New Roman"/>
          <w:sz w:val="24"/>
          <w:szCs w:val="24"/>
        </w:rPr>
      </w:pPr>
    </w:p>
    <w:p w:rsidR="00B442DD" w:rsidRPr="005040A3" w:rsidRDefault="00B442DD" w:rsidP="00097D63">
      <w:pPr>
        <w:rPr>
          <w:rFonts w:ascii="Times New Roman" w:hAnsi="Times New Roman" w:cs="Times New Roman"/>
          <w:b/>
        </w:rPr>
      </w:pPr>
      <w:r>
        <w:rPr>
          <w:rFonts w:ascii="Times New Roman" w:hAnsi="Times New Roman" w:cs="Times New Roman"/>
          <w:b/>
        </w:rPr>
        <w:t>О</w:t>
      </w:r>
      <w:r w:rsidRPr="005040A3">
        <w:rPr>
          <w:rFonts w:ascii="Times New Roman" w:hAnsi="Times New Roman" w:cs="Times New Roman"/>
          <w:b/>
        </w:rPr>
        <w:t>сновное общее образование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7"/>
        <w:gridCol w:w="3509"/>
        <w:gridCol w:w="1164"/>
        <w:gridCol w:w="1164"/>
        <w:gridCol w:w="1164"/>
        <w:gridCol w:w="747"/>
        <w:gridCol w:w="766"/>
      </w:tblGrid>
      <w:tr w:rsidR="00B442DD" w:rsidRPr="005040A3" w:rsidTr="00B442DD">
        <w:trPr>
          <w:trHeight w:val="235"/>
        </w:trPr>
        <w:tc>
          <w:tcPr>
            <w:tcW w:w="1057" w:type="dxa"/>
            <w:vMerge w:val="restart"/>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b/>
              </w:rPr>
            </w:pPr>
            <w:r w:rsidRPr="005040A3">
              <w:rPr>
                <w:rFonts w:ascii="Times New Roman" w:hAnsi="Times New Roman" w:cs="Times New Roman"/>
                <w:b/>
              </w:rPr>
              <w:t>№ п/п</w:t>
            </w:r>
          </w:p>
        </w:tc>
        <w:tc>
          <w:tcPr>
            <w:tcW w:w="3509" w:type="dxa"/>
            <w:vMerge w:val="restart"/>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b/>
              </w:rPr>
            </w:pPr>
            <w:r w:rsidRPr="005040A3">
              <w:rPr>
                <w:rFonts w:ascii="Times New Roman" w:hAnsi="Times New Roman" w:cs="Times New Roman"/>
                <w:b/>
              </w:rPr>
              <w:t>Учебные предметы</w:t>
            </w:r>
          </w:p>
          <w:p w:rsidR="00B442DD" w:rsidRPr="005040A3" w:rsidRDefault="00B442DD" w:rsidP="00B442DD">
            <w:pPr>
              <w:spacing w:after="0"/>
              <w:rPr>
                <w:rFonts w:ascii="Times New Roman" w:hAnsi="Times New Roman" w:cs="Times New Roman"/>
                <w:b/>
              </w:rPr>
            </w:pPr>
          </w:p>
        </w:tc>
        <w:tc>
          <w:tcPr>
            <w:tcW w:w="5005" w:type="dxa"/>
            <w:gridSpan w:val="5"/>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Количество часов в неделю</w:t>
            </w:r>
          </w:p>
        </w:tc>
      </w:tr>
      <w:tr w:rsidR="00B442DD" w:rsidRPr="005040A3" w:rsidTr="00B442DD">
        <w:trPr>
          <w:trHeight w:val="251"/>
        </w:trPr>
        <w:tc>
          <w:tcPr>
            <w:tcW w:w="1057" w:type="dxa"/>
            <w:vMerge/>
            <w:tcBorders>
              <w:top w:val="single" w:sz="4" w:space="0" w:color="auto"/>
              <w:left w:val="single" w:sz="4" w:space="0" w:color="auto"/>
              <w:bottom w:val="single" w:sz="4" w:space="0" w:color="auto"/>
              <w:right w:val="single" w:sz="4" w:space="0" w:color="auto"/>
            </w:tcBorders>
            <w:vAlign w:val="center"/>
            <w:hideMark/>
          </w:tcPr>
          <w:p w:rsidR="00B442DD" w:rsidRPr="005040A3" w:rsidRDefault="00B442DD" w:rsidP="00B442DD">
            <w:pPr>
              <w:spacing w:after="0"/>
              <w:rPr>
                <w:rFonts w:ascii="Times New Roman" w:hAnsi="Times New Roman" w:cs="Times New Roman"/>
                <w:b/>
              </w:rPr>
            </w:pPr>
          </w:p>
        </w:tc>
        <w:tc>
          <w:tcPr>
            <w:tcW w:w="3509" w:type="dxa"/>
            <w:vMerge/>
            <w:tcBorders>
              <w:top w:val="single" w:sz="4" w:space="0" w:color="auto"/>
              <w:left w:val="single" w:sz="4" w:space="0" w:color="auto"/>
              <w:bottom w:val="single" w:sz="4" w:space="0" w:color="auto"/>
              <w:right w:val="single" w:sz="4" w:space="0" w:color="auto"/>
            </w:tcBorders>
            <w:vAlign w:val="center"/>
            <w:hideMark/>
          </w:tcPr>
          <w:p w:rsidR="00B442DD" w:rsidRPr="005040A3" w:rsidRDefault="00B442DD" w:rsidP="00B442DD">
            <w:pPr>
              <w:spacing w:after="0"/>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6</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7</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8</w:t>
            </w:r>
          </w:p>
        </w:tc>
        <w:tc>
          <w:tcPr>
            <w:tcW w:w="74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9А</w:t>
            </w:r>
          </w:p>
        </w:tc>
        <w:tc>
          <w:tcPr>
            <w:tcW w:w="766"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9Б</w:t>
            </w: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w:t>
            </w:r>
          </w:p>
        </w:tc>
        <w:tc>
          <w:tcPr>
            <w:tcW w:w="3509"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Русский язык</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5</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5</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74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766"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2</w:t>
            </w:r>
          </w:p>
        </w:tc>
        <w:tc>
          <w:tcPr>
            <w:tcW w:w="3509"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Литература</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74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3</w:t>
            </w:r>
          </w:p>
        </w:tc>
        <w:tc>
          <w:tcPr>
            <w:tcW w:w="3509"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Иностранный язык</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74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4</w:t>
            </w:r>
          </w:p>
        </w:tc>
        <w:tc>
          <w:tcPr>
            <w:tcW w:w="3509"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 xml:space="preserve">Математика </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6</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6</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5</w:t>
            </w:r>
          </w:p>
        </w:tc>
        <w:tc>
          <w:tcPr>
            <w:tcW w:w="74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5</w:t>
            </w:r>
          </w:p>
        </w:tc>
        <w:tc>
          <w:tcPr>
            <w:tcW w:w="766"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5</w:t>
            </w: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5</w:t>
            </w:r>
          </w:p>
        </w:tc>
        <w:tc>
          <w:tcPr>
            <w:tcW w:w="3509"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Информатика и ИКТ</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74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766"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6</w:t>
            </w:r>
          </w:p>
        </w:tc>
        <w:tc>
          <w:tcPr>
            <w:tcW w:w="35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История</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7</w:t>
            </w:r>
          </w:p>
        </w:tc>
        <w:tc>
          <w:tcPr>
            <w:tcW w:w="35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Обществознание (включая экономику и право)</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8</w:t>
            </w:r>
          </w:p>
        </w:tc>
        <w:tc>
          <w:tcPr>
            <w:tcW w:w="35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География</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9</w:t>
            </w:r>
          </w:p>
        </w:tc>
        <w:tc>
          <w:tcPr>
            <w:tcW w:w="35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Физика</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10</w:t>
            </w:r>
          </w:p>
        </w:tc>
        <w:tc>
          <w:tcPr>
            <w:tcW w:w="35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Химия</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11</w:t>
            </w:r>
          </w:p>
        </w:tc>
        <w:tc>
          <w:tcPr>
            <w:tcW w:w="35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Биология</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12</w:t>
            </w:r>
          </w:p>
        </w:tc>
        <w:tc>
          <w:tcPr>
            <w:tcW w:w="35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Искусство (Музыка и ИЗО)</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13</w:t>
            </w:r>
          </w:p>
        </w:tc>
        <w:tc>
          <w:tcPr>
            <w:tcW w:w="35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Технология</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14</w:t>
            </w:r>
          </w:p>
        </w:tc>
        <w:tc>
          <w:tcPr>
            <w:tcW w:w="35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1665"/>
              </w:tabs>
              <w:spacing w:after="0"/>
              <w:rPr>
                <w:rFonts w:ascii="Times New Roman" w:hAnsi="Times New Roman" w:cs="Times New Roman"/>
              </w:rPr>
            </w:pPr>
            <w:r w:rsidRPr="005040A3">
              <w:rPr>
                <w:rFonts w:ascii="Times New Roman" w:hAnsi="Times New Roman" w:cs="Times New Roman"/>
              </w:rPr>
              <w:t>Основы безопасности жизнедеятельности</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15</w:t>
            </w:r>
          </w:p>
        </w:tc>
        <w:tc>
          <w:tcPr>
            <w:tcW w:w="3509"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tabs>
                <w:tab w:val="left" w:pos="1665"/>
              </w:tabs>
              <w:spacing w:after="0"/>
              <w:rPr>
                <w:rFonts w:ascii="Times New Roman" w:hAnsi="Times New Roman" w:cs="Times New Roman"/>
              </w:rPr>
            </w:pPr>
            <w:r w:rsidRPr="005040A3">
              <w:rPr>
                <w:rFonts w:ascii="Times New Roman" w:hAnsi="Times New Roman" w:cs="Times New Roman"/>
              </w:rPr>
              <w:t>Физическая культура</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r>
      <w:tr w:rsidR="00B442DD" w:rsidRPr="005040A3" w:rsidTr="00B442DD">
        <w:tc>
          <w:tcPr>
            <w:tcW w:w="105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p>
        </w:tc>
        <w:tc>
          <w:tcPr>
            <w:tcW w:w="3509"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tabs>
                <w:tab w:val="left" w:pos="1665"/>
              </w:tabs>
              <w:spacing w:after="0"/>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rPr>
            </w:pPr>
          </w:p>
        </w:tc>
      </w:tr>
      <w:tr w:rsidR="00B442DD" w:rsidRPr="005040A3" w:rsidTr="00B442DD">
        <w:tc>
          <w:tcPr>
            <w:tcW w:w="4566" w:type="dxa"/>
            <w:gridSpan w:val="2"/>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ИТОГО</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31</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33</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31</w:t>
            </w:r>
          </w:p>
        </w:tc>
        <w:tc>
          <w:tcPr>
            <w:tcW w:w="74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32</w:t>
            </w:r>
          </w:p>
        </w:tc>
        <w:tc>
          <w:tcPr>
            <w:tcW w:w="766"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32</w:t>
            </w:r>
          </w:p>
        </w:tc>
      </w:tr>
      <w:tr w:rsidR="00B442DD" w:rsidRPr="005040A3" w:rsidTr="00B442DD">
        <w:trPr>
          <w:trHeight w:val="485"/>
        </w:trPr>
        <w:tc>
          <w:tcPr>
            <w:tcW w:w="4566" w:type="dxa"/>
            <w:gridSpan w:val="2"/>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right"/>
              <w:rPr>
                <w:rFonts w:ascii="Times New Roman" w:hAnsi="Times New Roman" w:cs="Times New Roman"/>
              </w:rPr>
            </w:pPr>
            <w:r w:rsidRPr="005040A3">
              <w:rPr>
                <w:rFonts w:ascii="Times New Roman" w:hAnsi="Times New Roman" w:cs="Times New Roman"/>
                <w:b/>
              </w:rPr>
              <w:t>Региональный  компонент и компонент образовательного учреждения:</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2</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2</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5</w:t>
            </w: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6</w:t>
            </w: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6</w:t>
            </w:r>
          </w:p>
        </w:tc>
      </w:tr>
      <w:tr w:rsidR="00B442DD" w:rsidRPr="005040A3" w:rsidTr="00B442DD">
        <w:trPr>
          <w:trHeight w:val="252"/>
        </w:trPr>
        <w:tc>
          <w:tcPr>
            <w:tcW w:w="4566" w:type="dxa"/>
            <w:gridSpan w:val="2"/>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lastRenderedPageBreak/>
              <w:t>Черчение</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74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766"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r>
      <w:tr w:rsidR="00B442DD" w:rsidRPr="005040A3" w:rsidTr="00B442DD">
        <w:trPr>
          <w:trHeight w:val="252"/>
        </w:trPr>
        <w:tc>
          <w:tcPr>
            <w:tcW w:w="4566" w:type="dxa"/>
            <w:gridSpan w:val="2"/>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Технология</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r>
      <w:tr w:rsidR="00B442DD" w:rsidRPr="005040A3" w:rsidTr="00B442DD">
        <w:trPr>
          <w:trHeight w:val="225"/>
        </w:trPr>
        <w:tc>
          <w:tcPr>
            <w:tcW w:w="4566" w:type="dxa"/>
            <w:gridSpan w:val="2"/>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География Алтайского края</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0,5</w:t>
            </w:r>
          </w:p>
        </w:tc>
        <w:tc>
          <w:tcPr>
            <w:tcW w:w="766"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0,5</w:t>
            </w:r>
          </w:p>
        </w:tc>
      </w:tr>
      <w:tr w:rsidR="00B442DD" w:rsidRPr="005040A3" w:rsidTr="00B442DD">
        <w:trPr>
          <w:trHeight w:val="217"/>
        </w:trPr>
        <w:tc>
          <w:tcPr>
            <w:tcW w:w="4566" w:type="dxa"/>
            <w:gridSpan w:val="2"/>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b/>
                <w:i/>
              </w:rPr>
            </w:pPr>
            <w:r w:rsidRPr="005040A3">
              <w:rPr>
                <w:rFonts w:ascii="Times New Roman" w:hAnsi="Times New Roman" w:cs="Times New Roman"/>
                <w:b/>
                <w:i/>
              </w:rPr>
              <w:t>Курсы по выбору:</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r>
      <w:tr w:rsidR="00B442DD" w:rsidRPr="005040A3" w:rsidTr="00B442DD">
        <w:trPr>
          <w:trHeight w:val="337"/>
        </w:trPr>
        <w:tc>
          <w:tcPr>
            <w:tcW w:w="4566" w:type="dxa"/>
            <w:gridSpan w:val="2"/>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«Изложение как форма творческой работы»</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r>
      <w:tr w:rsidR="00B442DD" w:rsidRPr="005040A3" w:rsidTr="00B442DD">
        <w:trPr>
          <w:trHeight w:val="337"/>
        </w:trPr>
        <w:tc>
          <w:tcPr>
            <w:tcW w:w="4566" w:type="dxa"/>
            <w:gridSpan w:val="2"/>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«Учись писать грамотно»</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r>
      <w:tr w:rsidR="00B442DD" w:rsidRPr="005040A3" w:rsidTr="00B442DD">
        <w:trPr>
          <w:trHeight w:val="337"/>
        </w:trPr>
        <w:tc>
          <w:tcPr>
            <w:tcW w:w="4566" w:type="dxa"/>
            <w:gridSpan w:val="2"/>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«Трудные темы правописания»</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r>
      <w:tr w:rsidR="00B442DD" w:rsidRPr="005040A3" w:rsidTr="00B442DD">
        <w:trPr>
          <w:trHeight w:val="257"/>
        </w:trPr>
        <w:tc>
          <w:tcPr>
            <w:tcW w:w="4566" w:type="dxa"/>
            <w:gridSpan w:val="2"/>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«Основные типы текстовых задач по математике и методы их решения»</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r>
      <w:tr w:rsidR="00B442DD" w:rsidRPr="005040A3" w:rsidTr="00B442DD">
        <w:trPr>
          <w:trHeight w:val="257"/>
        </w:trPr>
        <w:tc>
          <w:tcPr>
            <w:tcW w:w="4566" w:type="dxa"/>
            <w:gridSpan w:val="2"/>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«Решение расчетных  химических задач»</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r>
      <w:tr w:rsidR="00B442DD" w:rsidRPr="005040A3" w:rsidTr="00B442DD">
        <w:trPr>
          <w:trHeight w:val="257"/>
        </w:trPr>
        <w:tc>
          <w:tcPr>
            <w:tcW w:w="4566" w:type="dxa"/>
            <w:gridSpan w:val="2"/>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«Тропинка к своему «Я»»</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766"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p>
        </w:tc>
      </w:tr>
      <w:tr w:rsidR="00B442DD" w:rsidRPr="005040A3" w:rsidTr="00B442DD">
        <w:trPr>
          <w:trHeight w:val="257"/>
        </w:trPr>
        <w:tc>
          <w:tcPr>
            <w:tcW w:w="4566" w:type="dxa"/>
            <w:gridSpan w:val="2"/>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«Мой выбор»</w:t>
            </w: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1164"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p>
        </w:tc>
        <w:tc>
          <w:tcPr>
            <w:tcW w:w="747"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0,5</w:t>
            </w:r>
          </w:p>
        </w:tc>
        <w:tc>
          <w:tcPr>
            <w:tcW w:w="766" w:type="dxa"/>
            <w:tcBorders>
              <w:top w:val="single" w:sz="4" w:space="0" w:color="auto"/>
              <w:left w:val="single" w:sz="4" w:space="0" w:color="auto"/>
              <w:bottom w:val="single" w:sz="4" w:space="0" w:color="auto"/>
              <w:right w:val="single" w:sz="4" w:space="0" w:color="auto"/>
            </w:tcBorders>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0,5</w:t>
            </w:r>
          </w:p>
        </w:tc>
      </w:tr>
      <w:tr w:rsidR="00B442DD" w:rsidRPr="005040A3" w:rsidTr="00B442DD">
        <w:tc>
          <w:tcPr>
            <w:tcW w:w="4566" w:type="dxa"/>
            <w:gridSpan w:val="2"/>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rPr>
                <w:rFonts w:ascii="Times New Roman" w:hAnsi="Times New Roman" w:cs="Times New Roman"/>
                <w:b/>
              </w:rPr>
            </w:pPr>
            <w:r w:rsidRPr="005040A3">
              <w:rPr>
                <w:rFonts w:ascii="Times New Roman" w:hAnsi="Times New Roman" w:cs="Times New Roman"/>
                <w:b/>
              </w:rPr>
              <w:t>Предельно допустимая аудиторная  учебная нагрузка</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33</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35</w:t>
            </w:r>
          </w:p>
        </w:tc>
        <w:tc>
          <w:tcPr>
            <w:tcW w:w="1164"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36</w:t>
            </w:r>
          </w:p>
        </w:tc>
        <w:tc>
          <w:tcPr>
            <w:tcW w:w="747"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36</w:t>
            </w:r>
          </w:p>
        </w:tc>
        <w:tc>
          <w:tcPr>
            <w:tcW w:w="766" w:type="dxa"/>
            <w:tcBorders>
              <w:top w:val="single" w:sz="4" w:space="0" w:color="auto"/>
              <w:left w:val="single" w:sz="4" w:space="0" w:color="auto"/>
              <w:bottom w:val="single" w:sz="4" w:space="0" w:color="auto"/>
              <w:right w:val="single" w:sz="4" w:space="0" w:color="auto"/>
            </w:tcBorders>
            <w:hideMark/>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36</w:t>
            </w:r>
          </w:p>
        </w:tc>
      </w:tr>
    </w:tbl>
    <w:p w:rsidR="00B442DD" w:rsidRPr="005040A3" w:rsidRDefault="00B442DD" w:rsidP="00B442DD">
      <w:pPr>
        <w:rPr>
          <w:rFonts w:ascii="Times New Roman" w:hAnsi="Times New Roman" w:cs="Times New Roman"/>
        </w:rPr>
      </w:pPr>
    </w:p>
    <w:p w:rsidR="00097D63" w:rsidRDefault="00097D63" w:rsidP="0021341B">
      <w:pPr>
        <w:jc w:val="center"/>
        <w:rPr>
          <w:rFonts w:ascii="Times New Roman" w:hAnsi="Times New Roman" w:cs="Times New Roman"/>
          <w:b/>
          <w:color w:val="FF0000"/>
        </w:rPr>
      </w:pPr>
    </w:p>
    <w:p w:rsidR="00097D63" w:rsidRDefault="00097D63" w:rsidP="0021341B">
      <w:pPr>
        <w:jc w:val="center"/>
        <w:rPr>
          <w:rFonts w:ascii="Times New Roman" w:hAnsi="Times New Roman" w:cs="Times New Roman"/>
          <w:b/>
          <w:color w:val="FF0000"/>
        </w:rPr>
      </w:pPr>
    </w:p>
    <w:p w:rsidR="00097D63" w:rsidRDefault="00097D63" w:rsidP="0021341B">
      <w:pPr>
        <w:jc w:val="center"/>
        <w:rPr>
          <w:rFonts w:ascii="Times New Roman" w:hAnsi="Times New Roman" w:cs="Times New Roman"/>
          <w:b/>
          <w:color w:val="FF0000"/>
        </w:rPr>
      </w:pPr>
    </w:p>
    <w:p w:rsidR="00097D63" w:rsidRDefault="00097D63" w:rsidP="0021341B">
      <w:pPr>
        <w:jc w:val="center"/>
        <w:rPr>
          <w:rFonts w:ascii="Times New Roman" w:hAnsi="Times New Roman" w:cs="Times New Roman"/>
          <w:b/>
          <w:color w:val="FF0000"/>
        </w:rPr>
      </w:pPr>
    </w:p>
    <w:p w:rsidR="00097D63" w:rsidRDefault="00097D63" w:rsidP="0021341B">
      <w:pPr>
        <w:jc w:val="center"/>
        <w:rPr>
          <w:rFonts w:ascii="Times New Roman" w:hAnsi="Times New Roman" w:cs="Times New Roman"/>
          <w:b/>
          <w:color w:val="FF0000"/>
        </w:rPr>
      </w:pPr>
    </w:p>
    <w:p w:rsidR="00097D63" w:rsidRDefault="00097D63" w:rsidP="0021341B">
      <w:pPr>
        <w:jc w:val="center"/>
        <w:rPr>
          <w:rFonts w:ascii="Times New Roman" w:hAnsi="Times New Roman" w:cs="Times New Roman"/>
          <w:b/>
          <w:color w:val="FF0000"/>
        </w:rPr>
      </w:pPr>
    </w:p>
    <w:p w:rsidR="00097D63" w:rsidRDefault="00097D63" w:rsidP="0021341B">
      <w:pPr>
        <w:jc w:val="center"/>
        <w:rPr>
          <w:rFonts w:ascii="Times New Roman" w:hAnsi="Times New Roman" w:cs="Times New Roman"/>
          <w:b/>
          <w:color w:val="FF0000"/>
        </w:rPr>
      </w:pPr>
    </w:p>
    <w:p w:rsidR="00097D63" w:rsidRDefault="00097D63" w:rsidP="0021341B">
      <w:pPr>
        <w:jc w:val="center"/>
        <w:rPr>
          <w:rFonts w:ascii="Times New Roman" w:hAnsi="Times New Roman" w:cs="Times New Roman"/>
          <w:b/>
          <w:color w:val="FF0000"/>
        </w:rPr>
      </w:pPr>
    </w:p>
    <w:p w:rsidR="00097D63" w:rsidRDefault="00097D63" w:rsidP="0021341B">
      <w:pPr>
        <w:jc w:val="center"/>
        <w:rPr>
          <w:rFonts w:ascii="Times New Roman" w:hAnsi="Times New Roman" w:cs="Times New Roman"/>
          <w:b/>
          <w:color w:val="FF0000"/>
        </w:rPr>
      </w:pPr>
    </w:p>
    <w:p w:rsidR="00097D63" w:rsidRDefault="00097D63" w:rsidP="0021341B">
      <w:pPr>
        <w:jc w:val="center"/>
        <w:rPr>
          <w:rFonts w:ascii="Times New Roman" w:hAnsi="Times New Roman" w:cs="Times New Roman"/>
          <w:b/>
          <w:color w:val="FF0000"/>
        </w:rPr>
      </w:pPr>
    </w:p>
    <w:p w:rsidR="00097D63" w:rsidRDefault="00097D63" w:rsidP="0021341B">
      <w:pPr>
        <w:jc w:val="center"/>
        <w:rPr>
          <w:rFonts w:ascii="Times New Roman" w:hAnsi="Times New Roman" w:cs="Times New Roman"/>
          <w:b/>
          <w:color w:val="FF0000"/>
        </w:rPr>
      </w:pPr>
    </w:p>
    <w:p w:rsidR="00097D63" w:rsidRDefault="00097D63" w:rsidP="0021341B">
      <w:pPr>
        <w:jc w:val="center"/>
        <w:rPr>
          <w:rFonts w:ascii="Times New Roman" w:hAnsi="Times New Roman" w:cs="Times New Roman"/>
          <w:b/>
          <w:color w:val="FF0000"/>
        </w:rPr>
      </w:pPr>
    </w:p>
    <w:p w:rsidR="00097D63" w:rsidRDefault="00097D63" w:rsidP="0021341B">
      <w:pPr>
        <w:jc w:val="center"/>
        <w:rPr>
          <w:rFonts w:ascii="Times New Roman" w:hAnsi="Times New Roman" w:cs="Times New Roman"/>
          <w:b/>
          <w:color w:val="FF0000"/>
        </w:rPr>
      </w:pPr>
    </w:p>
    <w:tbl>
      <w:tblPr>
        <w:tblpPr w:leftFromText="180" w:rightFromText="180" w:vertAnchor="page" w:horzAnchor="margin" w:tblpY="2349"/>
        <w:tblW w:w="5000" w:type="pct"/>
        <w:tblLook w:val="0000"/>
      </w:tblPr>
      <w:tblGrid>
        <w:gridCol w:w="2549"/>
        <w:gridCol w:w="2742"/>
        <w:gridCol w:w="572"/>
        <w:gridCol w:w="572"/>
        <w:gridCol w:w="657"/>
        <w:gridCol w:w="670"/>
        <w:gridCol w:w="27"/>
        <w:gridCol w:w="730"/>
        <w:gridCol w:w="1051"/>
      </w:tblGrid>
      <w:tr w:rsidR="00097D63" w:rsidRPr="00097D63" w:rsidTr="00097D63">
        <w:trPr>
          <w:trHeight w:val="436"/>
        </w:trPr>
        <w:tc>
          <w:tcPr>
            <w:tcW w:w="1336" w:type="pct"/>
            <w:vMerge w:val="restar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b/>
                <w:sz w:val="24"/>
                <w:szCs w:val="24"/>
              </w:rPr>
            </w:pPr>
            <w:r w:rsidRPr="00097D63">
              <w:rPr>
                <w:rFonts w:ascii="Times New Roman" w:hAnsi="Times New Roman" w:cs="Times New Roman"/>
                <w:b/>
                <w:sz w:val="24"/>
                <w:szCs w:val="24"/>
              </w:rPr>
              <w:t>Предметные области</w:t>
            </w:r>
          </w:p>
        </w:tc>
        <w:tc>
          <w:tcPr>
            <w:tcW w:w="1437" w:type="pct"/>
            <w:vMerge w:val="restar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b/>
                <w:sz w:val="24"/>
                <w:szCs w:val="24"/>
              </w:rPr>
            </w:pPr>
            <w:r w:rsidRPr="00097D63">
              <w:rPr>
                <w:rFonts w:ascii="Times New Roman" w:hAnsi="Times New Roman" w:cs="Times New Roman"/>
                <w:b/>
                <w:sz w:val="24"/>
                <w:szCs w:val="24"/>
              </w:rPr>
              <w:t>Учебные</w:t>
            </w:r>
          </w:p>
          <w:p w:rsidR="00097D63" w:rsidRPr="00097D63" w:rsidRDefault="00097D63" w:rsidP="00097D63">
            <w:pPr>
              <w:spacing w:after="0"/>
              <w:rPr>
                <w:rFonts w:ascii="Times New Roman" w:eastAsia="Times New Roman" w:hAnsi="Times New Roman" w:cs="Times New Roman"/>
                <w:b/>
                <w:sz w:val="24"/>
                <w:szCs w:val="24"/>
              </w:rPr>
            </w:pPr>
            <w:r w:rsidRPr="00097D63">
              <w:rPr>
                <w:rFonts w:ascii="Times New Roman" w:hAnsi="Times New Roman" w:cs="Times New Roman"/>
                <w:b/>
                <w:sz w:val="24"/>
                <w:szCs w:val="24"/>
              </w:rPr>
              <w:t>предметы</w:t>
            </w:r>
          </w:p>
          <w:p w:rsidR="00097D63" w:rsidRPr="00097D63" w:rsidRDefault="00097D63" w:rsidP="00097D63">
            <w:pPr>
              <w:spacing w:after="0"/>
              <w:rPr>
                <w:rFonts w:ascii="Times New Roman" w:hAnsi="Times New Roman" w:cs="Times New Roman"/>
                <w:b/>
                <w:sz w:val="24"/>
                <w:szCs w:val="24"/>
              </w:rPr>
            </w:pPr>
            <w:r w:rsidRPr="00097D63">
              <w:rPr>
                <w:rFonts w:ascii="Times New Roman" w:hAnsi="Times New Roman" w:cs="Times New Roman"/>
                <w:b/>
                <w:sz w:val="24"/>
                <w:szCs w:val="24"/>
              </w:rPr>
              <w:t xml:space="preserve">Классы          </w:t>
            </w:r>
          </w:p>
        </w:tc>
        <w:tc>
          <w:tcPr>
            <w:tcW w:w="2227" w:type="pct"/>
            <w:gridSpan w:val="7"/>
            <w:tcBorders>
              <w:top w:val="single" w:sz="4" w:space="0" w:color="000000"/>
              <w:left w:val="single" w:sz="4" w:space="0" w:color="000000"/>
              <w:bottom w:val="single" w:sz="4" w:space="0" w:color="000000"/>
              <w:right w:val="single" w:sz="4" w:space="0" w:color="000000"/>
            </w:tcBorders>
          </w:tcPr>
          <w:p w:rsidR="00097D63" w:rsidRPr="00097D63" w:rsidRDefault="00097D63" w:rsidP="00097D63">
            <w:pPr>
              <w:spacing w:after="0"/>
              <w:rPr>
                <w:rFonts w:ascii="Times New Roman" w:hAnsi="Times New Roman" w:cs="Times New Roman"/>
                <w:b/>
                <w:sz w:val="24"/>
                <w:szCs w:val="24"/>
              </w:rPr>
            </w:pPr>
            <w:r w:rsidRPr="00097D63">
              <w:rPr>
                <w:rFonts w:ascii="Times New Roman" w:hAnsi="Times New Roman" w:cs="Times New Roman"/>
                <w:b/>
                <w:sz w:val="24"/>
                <w:szCs w:val="24"/>
              </w:rPr>
              <w:t>Количество часов в неделю</w:t>
            </w:r>
          </w:p>
        </w:tc>
      </w:tr>
      <w:tr w:rsidR="00097D63" w:rsidRPr="00097D63" w:rsidTr="00097D63">
        <w:trPr>
          <w:trHeight w:val="414"/>
        </w:trPr>
        <w:tc>
          <w:tcPr>
            <w:tcW w:w="1336" w:type="pct"/>
            <w:vMerge/>
            <w:tcBorders>
              <w:top w:val="single" w:sz="4" w:space="0" w:color="000000"/>
              <w:left w:val="single" w:sz="4" w:space="0" w:color="000000"/>
              <w:bottom w:val="single" w:sz="4" w:space="0" w:color="000000"/>
            </w:tcBorders>
            <w:shd w:val="clear" w:color="auto" w:fill="auto"/>
          </w:tcPr>
          <w:p w:rsidR="00097D63" w:rsidRPr="00097D63" w:rsidRDefault="00097D63" w:rsidP="00097D63">
            <w:pPr>
              <w:snapToGrid w:val="0"/>
              <w:spacing w:after="0"/>
              <w:rPr>
                <w:rFonts w:ascii="Times New Roman" w:hAnsi="Times New Roman" w:cs="Times New Roman"/>
                <w:b/>
                <w:sz w:val="24"/>
                <w:szCs w:val="24"/>
              </w:rPr>
            </w:pPr>
          </w:p>
        </w:tc>
        <w:tc>
          <w:tcPr>
            <w:tcW w:w="1437" w:type="pct"/>
            <w:vMerge/>
            <w:tcBorders>
              <w:top w:val="single" w:sz="4" w:space="0" w:color="000000"/>
              <w:left w:val="single" w:sz="4" w:space="0" w:color="000000"/>
              <w:bottom w:val="single" w:sz="4" w:space="0" w:color="000000"/>
            </w:tcBorders>
            <w:shd w:val="clear" w:color="auto" w:fill="auto"/>
          </w:tcPr>
          <w:p w:rsidR="00097D63" w:rsidRPr="00097D63" w:rsidRDefault="00097D63" w:rsidP="00097D63">
            <w:pPr>
              <w:snapToGrid w:val="0"/>
              <w:spacing w:after="0"/>
              <w:rPr>
                <w:rFonts w:ascii="Times New Roman" w:hAnsi="Times New Roman" w:cs="Times New Roman"/>
                <w:b/>
                <w:sz w:val="24"/>
                <w:szCs w:val="24"/>
              </w:rPr>
            </w:pPr>
          </w:p>
        </w:tc>
        <w:tc>
          <w:tcPr>
            <w:tcW w:w="303"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jc w:val="center"/>
              <w:rPr>
                <w:rFonts w:ascii="Times New Roman" w:hAnsi="Times New Roman" w:cs="Times New Roman"/>
                <w:b/>
                <w:sz w:val="24"/>
                <w:szCs w:val="24"/>
              </w:rPr>
            </w:pPr>
            <w:r w:rsidRPr="00097D63">
              <w:rPr>
                <w:rFonts w:ascii="Times New Roman" w:hAnsi="Times New Roman" w:cs="Times New Roman"/>
                <w:b/>
                <w:sz w:val="24"/>
                <w:szCs w:val="24"/>
              </w:rPr>
              <w:t>V</w:t>
            </w:r>
          </w:p>
        </w:tc>
        <w:tc>
          <w:tcPr>
            <w:tcW w:w="303"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jc w:val="center"/>
              <w:rPr>
                <w:rFonts w:ascii="Times New Roman" w:hAnsi="Times New Roman" w:cs="Times New Roman"/>
                <w:b/>
                <w:sz w:val="24"/>
                <w:szCs w:val="24"/>
              </w:rPr>
            </w:pPr>
            <w:r w:rsidRPr="00097D63">
              <w:rPr>
                <w:rFonts w:ascii="Times New Roman" w:hAnsi="Times New Roman" w:cs="Times New Roman"/>
                <w:b/>
                <w:sz w:val="24"/>
                <w:szCs w:val="24"/>
              </w:rPr>
              <w:t>VI</w:t>
            </w:r>
          </w:p>
        </w:tc>
        <w:tc>
          <w:tcPr>
            <w:tcW w:w="34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jc w:val="center"/>
              <w:rPr>
                <w:rFonts w:ascii="Times New Roman" w:hAnsi="Times New Roman" w:cs="Times New Roman"/>
                <w:b/>
                <w:sz w:val="24"/>
                <w:szCs w:val="24"/>
              </w:rPr>
            </w:pPr>
            <w:r w:rsidRPr="00097D63">
              <w:rPr>
                <w:rFonts w:ascii="Times New Roman" w:hAnsi="Times New Roman" w:cs="Times New Roman"/>
                <w:b/>
                <w:sz w:val="24"/>
                <w:szCs w:val="24"/>
              </w:rPr>
              <w:t>VI</w:t>
            </w:r>
            <w:r>
              <w:rPr>
                <w:rFonts w:ascii="Times New Roman" w:hAnsi="Times New Roman" w:cs="Times New Roman"/>
                <w:b/>
                <w:sz w:val="24"/>
                <w:szCs w:val="24"/>
                <w:lang w:val="en-US"/>
              </w:rPr>
              <w:t>I</w:t>
            </w:r>
          </w:p>
        </w:tc>
        <w:tc>
          <w:tcPr>
            <w:tcW w:w="318"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jc w:val="center"/>
              <w:rPr>
                <w:rFonts w:ascii="Times New Roman" w:hAnsi="Times New Roman" w:cs="Times New Roman"/>
                <w:b/>
                <w:sz w:val="24"/>
                <w:szCs w:val="24"/>
              </w:rPr>
            </w:pPr>
            <w:r w:rsidRPr="00097D63">
              <w:rPr>
                <w:rFonts w:ascii="Times New Roman" w:hAnsi="Times New Roman" w:cs="Times New Roman"/>
                <w:b/>
                <w:sz w:val="24"/>
                <w:szCs w:val="24"/>
              </w:rPr>
              <w:t>VIII</w:t>
            </w:r>
          </w:p>
        </w:tc>
        <w:tc>
          <w:tcPr>
            <w:tcW w:w="403" w:type="pct"/>
            <w:gridSpan w:val="2"/>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jc w:val="center"/>
              <w:rPr>
                <w:rFonts w:ascii="Times New Roman" w:hAnsi="Times New Roman" w:cs="Times New Roman"/>
                <w:b/>
                <w:sz w:val="24"/>
                <w:szCs w:val="24"/>
              </w:rPr>
            </w:pPr>
            <w:r w:rsidRPr="00097D63">
              <w:rPr>
                <w:rFonts w:ascii="Times New Roman" w:hAnsi="Times New Roman" w:cs="Times New Roman"/>
                <w:b/>
                <w:sz w:val="24"/>
                <w:szCs w:val="24"/>
              </w:rPr>
              <w:t>IX</w:t>
            </w:r>
          </w:p>
          <w:p w:rsidR="00097D63" w:rsidRPr="00097D63" w:rsidRDefault="00097D63" w:rsidP="00097D63">
            <w:pPr>
              <w:spacing w:after="0"/>
              <w:jc w:val="center"/>
              <w:rPr>
                <w:rFonts w:ascii="Times New Roman" w:hAnsi="Times New Roman" w:cs="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Pr>
          <w:p w:rsidR="00097D63" w:rsidRPr="00097D63" w:rsidRDefault="00097D63" w:rsidP="00097D63">
            <w:pPr>
              <w:spacing w:after="0"/>
              <w:jc w:val="center"/>
              <w:rPr>
                <w:rFonts w:ascii="Times New Roman" w:hAnsi="Times New Roman" w:cs="Times New Roman"/>
                <w:b/>
                <w:i/>
                <w:sz w:val="24"/>
                <w:szCs w:val="24"/>
              </w:rPr>
            </w:pPr>
            <w:r w:rsidRPr="00097D63">
              <w:rPr>
                <w:rFonts w:ascii="Times New Roman" w:hAnsi="Times New Roman" w:cs="Times New Roman"/>
                <w:b/>
                <w:sz w:val="24"/>
                <w:szCs w:val="24"/>
              </w:rPr>
              <w:t>Всего</w:t>
            </w:r>
          </w:p>
        </w:tc>
      </w:tr>
      <w:tr w:rsidR="00097D63" w:rsidRPr="00097D63" w:rsidTr="00097D63">
        <w:trPr>
          <w:trHeight w:val="315"/>
        </w:trPr>
        <w:tc>
          <w:tcPr>
            <w:tcW w:w="5000" w:type="pct"/>
            <w:gridSpan w:val="9"/>
            <w:tcBorders>
              <w:top w:val="single" w:sz="4" w:space="0" w:color="000000"/>
              <w:left w:val="single" w:sz="4" w:space="0" w:color="000000"/>
              <w:bottom w:val="single" w:sz="4" w:space="0" w:color="000000"/>
              <w:right w:val="single" w:sz="4" w:space="0" w:color="000000"/>
            </w:tcBorders>
          </w:tcPr>
          <w:p w:rsidR="00097D63" w:rsidRPr="00097D63" w:rsidRDefault="00097D63" w:rsidP="00097D63">
            <w:pPr>
              <w:spacing w:after="0"/>
              <w:jc w:val="center"/>
              <w:rPr>
                <w:rFonts w:ascii="Times New Roman" w:hAnsi="Times New Roman" w:cs="Times New Roman"/>
                <w:sz w:val="24"/>
                <w:szCs w:val="24"/>
              </w:rPr>
            </w:pPr>
            <w:r w:rsidRPr="00097D63">
              <w:rPr>
                <w:rFonts w:ascii="Times New Roman" w:hAnsi="Times New Roman" w:cs="Times New Roman"/>
                <w:b/>
                <w:i/>
                <w:sz w:val="24"/>
                <w:szCs w:val="24"/>
              </w:rPr>
              <w:t>Обязательная часть</w:t>
            </w:r>
          </w:p>
        </w:tc>
      </w:tr>
      <w:tr w:rsidR="00097D63" w:rsidRPr="00097D63" w:rsidTr="00097D63">
        <w:trPr>
          <w:trHeight w:val="330"/>
        </w:trPr>
        <w:tc>
          <w:tcPr>
            <w:tcW w:w="1336" w:type="pct"/>
            <w:vMerge w:val="restar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Филология</w:t>
            </w: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Русский язык</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5</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6</w:t>
            </w: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4</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21</w:t>
            </w:r>
          </w:p>
        </w:tc>
      </w:tr>
      <w:tr w:rsidR="00097D63" w:rsidRPr="00097D63" w:rsidTr="00097D63">
        <w:trPr>
          <w:trHeight w:val="375"/>
        </w:trPr>
        <w:tc>
          <w:tcPr>
            <w:tcW w:w="1336" w:type="pct"/>
            <w:vMerge/>
            <w:tcBorders>
              <w:top w:val="single" w:sz="4" w:space="0" w:color="000000"/>
              <w:left w:val="single" w:sz="4" w:space="0" w:color="000000"/>
              <w:bottom w:val="single" w:sz="4" w:space="0" w:color="000000"/>
            </w:tcBorders>
            <w:shd w:val="clear" w:color="auto" w:fill="auto"/>
          </w:tcPr>
          <w:p w:rsidR="00097D63" w:rsidRPr="00097D63" w:rsidRDefault="00097D63" w:rsidP="00097D63">
            <w:pPr>
              <w:snapToGrid w:val="0"/>
              <w:spacing w:after="0"/>
              <w:rPr>
                <w:rFonts w:ascii="Times New Roman" w:hAnsi="Times New Roman" w:cs="Times New Roman"/>
                <w:sz w:val="24"/>
                <w:szCs w:val="24"/>
              </w:rPr>
            </w:pP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Литература</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13</w:t>
            </w:r>
          </w:p>
        </w:tc>
      </w:tr>
      <w:tr w:rsidR="00097D63" w:rsidRPr="00097D63" w:rsidTr="00097D63">
        <w:trPr>
          <w:trHeight w:val="360"/>
        </w:trPr>
        <w:tc>
          <w:tcPr>
            <w:tcW w:w="1336" w:type="pct"/>
            <w:vMerge/>
            <w:tcBorders>
              <w:top w:val="single" w:sz="4" w:space="0" w:color="000000"/>
              <w:left w:val="single" w:sz="4" w:space="0" w:color="000000"/>
              <w:bottom w:val="single" w:sz="4" w:space="0" w:color="000000"/>
            </w:tcBorders>
            <w:shd w:val="clear" w:color="auto" w:fill="auto"/>
          </w:tcPr>
          <w:p w:rsidR="00097D63" w:rsidRPr="00097D63" w:rsidRDefault="00097D63" w:rsidP="00097D63">
            <w:pPr>
              <w:snapToGrid w:val="0"/>
              <w:spacing w:after="0"/>
              <w:rPr>
                <w:rFonts w:ascii="Times New Roman" w:hAnsi="Times New Roman" w:cs="Times New Roman"/>
                <w:sz w:val="24"/>
                <w:szCs w:val="24"/>
              </w:rPr>
            </w:pP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Иностранный язык</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15</w:t>
            </w:r>
          </w:p>
        </w:tc>
      </w:tr>
      <w:tr w:rsidR="00097D63" w:rsidRPr="00097D63" w:rsidTr="00097D63">
        <w:trPr>
          <w:trHeight w:val="302"/>
        </w:trPr>
        <w:tc>
          <w:tcPr>
            <w:tcW w:w="1336" w:type="pct"/>
            <w:vMerge w:val="restar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Математика и информатика</w:t>
            </w: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Математика</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6</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5</w:t>
            </w: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11</w:t>
            </w:r>
          </w:p>
        </w:tc>
      </w:tr>
      <w:tr w:rsidR="00097D63" w:rsidRPr="00097D63" w:rsidTr="00097D63">
        <w:trPr>
          <w:trHeight w:val="277"/>
        </w:trPr>
        <w:tc>
          <w:tcPr>
            <w:tcW w:w="1336" w:type="pct"/>
            <w:vMerge/>
            <w:tcBorders>
              <w:top w:val="single" w:sz="4" w:space="0" w:color="000000"/>
              <w:left w:val="single" w:sz="4" w:space="0" w:color="000000"/>
              <w:bottom w:val="single" w:sz="4" w:space="0" w:color="000000"/>
            </w:tcBorders>
            <w:shd w:val="clear" w:color="auto" w:fill="auto"/>
          </w:tcPr>
          <w:p w:rsidR="00097D63" w:rsidRPr="00097D63" w:rsidRDefault="00097D63" w:rsidP="00097D63">
            <w:pPr>
              <w:snapToGrid w:val="0"/>
              <w:spacing w:after="0"/>
              <w:rPr>
                <w:rFonts w:ascii="Times New Roman" w:hAnsi="Times New Roman" w:cs="Times New Roman"/>
                <w:sz w:val="24"/>
                <w:szCs w:val="24"/>
              </w:rPr>
            </w:pP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Алгебра</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9</w:t>
            </w:r>
          </w:p>
        </w:tc>
      </w:tr>
      <w:tr w:rsidR="00097D63" w:rsidRPr="00097D63" w:rsidTr="00097D63">
        <w:trPr>
          <w:trHeight w:val="201"/>
        </w:trPr>
        <w:tc>
          <w:tcPr>
            <w:tcW w:w="1336" w:type="pct"/>
            <w:vMerge/>
            <w:tcBorders>
              <w:top w:val="single" w:sz="4" w:space="0" w:color="000000"/>
              <w:left w:val="single" w:sz="4" w:space="0" w:color="000000"/>
              <w:bottom w:val="single" w:sz="4" w:space="0" w:color="000000"/>
            </w:tcBorders>
            <w:shd w:val="clear" w:color="auto" w:fill="auto"/>
          </w:tcPr>
          <w:p w:rsidR="00097D63" w:rsidRPr="00097D63" w:rsidRDefault="00097D63" w:rsidP="00097D63">
            <w:pPr>
              <w:snapToGrid w:val="0"/>
              <w:spacing w:after="0"/>
              <w:rPr>
                <w:rFonts w:ascii="Times New Roman" w:hAnsi="Times New Roman" w:cs="Times New Roman"/>
                <w:sz w:val="24"/>
                <w:szCs w:val="24"/>
              </w:rPr>
            </w:pP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Геометрия</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6</w:t>
            </w:r>
          </w:p>
        </w:tc>
      </w:tr>
      <w:tr w:rsidR="00097D63" w:rsidRPr="00097D63" w:rsidTr="00097D63">
        <w:trPr>
          <w:trHeight w:val="272"/>
        </w:trPr>
        <w:tc>
          <w:tcPr>
            <w:tcW w:w="1336" w:type="pct"/>
            <w:vMerge/>
            <w:tcBorders>
              <w:top w:val="single" w:sz="4" w:space="0" w:color="000000"/>
              <w:left w:val="single" w:sz="4" w:space="0" w:color="000000"/>
              <w:bottom w:val="single" w:sz="4" w:space="0" w:color="000000"/>
            </w:tcBorders>
            <w:shd w:val="clear" w:color="auto" w:fill="auto"/>
          </w:tcPr>
          <w:p w:rsidR="00097D63" w:rsidRPr="00097D63" w:rsidRDefault="00097D63" w:rsidP="00097D63">
            <w:pPr>
              <w:snapToGrid w:val="0"/>
              <w:spacing w:after="0"/>
              <w:rPr>
                <w:rFonts w:ascii="Times New Roman" w:hAnsi="Times New Roman" w:cs="Times New Roman"/>
                <w:sz w:val="24"/>
                <w:szCs w:val="24"/>
              </w:rPr>
            </w:pP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Информатика</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r>
      <w:tr w:rsidR="00097D63" w:rsidRPr="00097D63" w:rsidTr="00097D63">
        <w:trPr>
          <w:trHeight w:val="210"/>
        </w:trPr>
        <w:tc>
          <w:tcPr>
            <w:tcW w:w="1336" w:type="pct"/>
            <w:vMerge w:val="restar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Общественно-научные предметы</w:t>
            </w: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История</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11</w:t>
            </w:r>
          </w:p>
        </w:tc>
      </w:tr>
      <w:tr w:rsidR="00097D63" w:rsidRPr="00097D63" w:rsidTr="00097D63">
        <w:trPr>
          <w:trHeight w:val="234"/>
        </w:trPr>
        <w:tc>
          <w:tcPr>
            <w:tcW w:w="1336" w:type="pct"/>
            <w:vMerge/>
            <w:tcBorders>
              <w:top w:val="single" w:sz="4" w:space="0" w:color="000000"/>
              <w:left w:val="single" w:sz="4" w:space="0" w:color="000000"/>
              <w:bottom w:val="single" w:sz="4" w:space="0" w:color="000000"/>
            </w:tcBorders>
            <w:shd w:val="clear" w:color="auto" w:fill="auto"/>
          </w:tcPr>
          <w:p w:rsidR="00097D63" w:rsidRPr="00097D63" w:rsidRDefault="00097D63" w:rsidP="00097D63">
            <w:pPr>
              <w:snapToGrid w:val="0"/>
              <w:spacing w:after="0"/>
              <w:rPr>
                <w:rFonts w:ascii="Times New Roman" w:hAnsi="Times New Roman" w:cs="Times New Roman"/>
                <w:sz w:val="24"/>
                <w:szCs w:val="24"/>
              </w:rPr>
            </w:pP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Обществознание</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5</w:t>
            </w:r>
          </w:p>
        </w:tc>
      </w:tr>
      <w:tr w:rsidR="00097D63" w:rsidRPr="00097D63" w:rsidTr="00097D63">
        <w:trPr>
          <w:trHeight w:val="318"/>
        </w:trPr>
        <w:tc>
          <w:tcPr>
            <w:tcW w:w="1336" w:type="pct"/>
            <w:vMerge/>
            <w:tcBorders>
              <w:top w:val="single" w:sz="4" w:space="0" w:color="000000"/>
              <w:left w:val="single" w:sz="4" w:space="0" w:color="000000"/>
              <w:bottom w:val="single" w:sz="4" w:space="0" w:color="000000"/>
            </w:tcBorders>
            <w:shd w:val="clear" w:color="auto" w:fill="auto"/>
          </w:tcPr>
          <w:p w:rsidR="00097D63" w:rsidRPr="00097D63" w:rsidRDefault="00097D63" w:rsidP="00097D63">
            <w:pPr>
              <w:snapToGrid w:val="0"/>
              <w:spacing w:after="0"/>
              <w:rPr>
                <w:rFonts w:ascii="Times New Roman" w:hAnsi="Times New Roman" w:cs="Times New Roman"/>
                <w:sz w:val="24"/>
                <w:szCs w:val="24"/>
              </w:rPr>
            </w:pP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География</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8</w:t>
            </w:r>
          </w:p>
        </w:tc>
      </w:tr>
      <w:tr w:rsidR="00097D63" w:rsidRPr="00097D63" w:rsidTr="00097D63">
        <w:trPr>
          <w:trHeight w:val="752"/>
        </w:trPr>
        <w:tc>
          <w:tcPr>
            <w:tcW w:w="1336"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Основы духовно-нравственной культуры народов России</w:t>
            </w: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Основы духовно-нравственной культуры народов России</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0</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0</w:t>
            </w:r>
          </w:p>
        </w:tc>
      </w:tr>
      <w:tr w:rsidR="00097D63" w:rsidRPr="00097D63" w:rsidTr="00097D63">
        <w:trPr>
          <w:trHeight w:val="181"/>
        </w:trPr>
        <w:tc>
          <w:tcPr>
            <w:tcW w:w="1336" w:type="pct"/>
            <w:vMerge w:val="restar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Естественно-научные предметы</w:t>
            </w: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Физика</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6</w:t>
            </w:r>
          </w:p>
        </w:tc>
      </w:tr>
      <w:tr w:rsidR="00097D63" w:rsidRPr="00097D63" w:rsidTr="00097D63">
        <w:trPr>
          <w:trHeight w:val="215"/>
        </w:trPr>
        <w:tc>
          <w:tcPr>
            <w:tcW w:w="1336" w:type="pct"/>
            <w:vMerge/>
            <w:tcBorders>
              <w:top w:val="single" w:sz="4" w:space="0" w:color="000000"/>
              <w:left w:val="single" w:sz="4" w:space="0" w:color="000000"/>
              <w:bottom w:val="single" w:sz="4" w:space="0" w:color="000000"/>
            </w:tcBorders>
            <w:shd w:val="clear" w:color="auto" w:fill="auto"/>
          </w:tcPr>
          <w:p w:rsidR="00097D63" w:rsidRPr="00097D63" w:rsidRDefault="00097D63" w:rsidP="00097D63">
            <w:pPr>
              <w:snapToGrid w:val="0"/>
              <w:spacing w:after="0"/>
              <w:rPr>
                <w:rFonts w:ascii="Times New Roman" w:hAnsi="Times New Roman" w:cs="Times New Roman"/>
                <w:sz w:val="24"/>
                <w:szCs w:val="24"/>
              </w:rPr>
            </w:pP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Химия</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4</w:t>
            </w:r>
          </w:p>
        </w:tc>
      </w:tr>
      <w:tr w:rsidR="00097D63" w:rsidRPr="00097D63" w:rsidTr="00097D63">
        <w:trPr>
          <w:trHeight w:val="251"/>
        </w:trPr>
        <w:tc>
          <w:tcPr>
            <w:tcW w:w="1336" w:type="pct"/>
            <w:vMerge/>
            <w:tcBorders>
              <w:top w:val="single" w:sz="4" w:space="0" w:color="000000"/>
              <w:left w:val="single" w:sz="4" w:space="0" w:color="000000"/>
              <w:bottom w:val="single" w:sz="4" w:space="0" w:color="000000"/>
            </w:tcBorders>
            <w:shd w:val="clear" w:color="auto" w:fill="auto"/>
          </w:tcPr>
          <w:p w:rsidR="00097D63" w:rsidRPr="00097D63" w:rsidRDefault="00097D63" w:rsidP="00097D63">
            <w:pPr>
              <w:snapToGrid w:val="0"/>
              <w:spacing w:after="0"/>
              <w:rPr>
                <w:rFonts w:ascii="Times New Roman" w:hAnsi="Times New Roman" w:cs="Times New Roman"/>
                <w:sz w:val="24"/>
                <w:szCs w:val="24"/>
              </w:rPr>
            </w:pP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Биология</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8</w:t>
            </w:r>
          </w:p>
        </w:tc>
      </w:tr>
      <w:tr w:rsidR="00097D63" w:rsidRPr="00097D63" w:rsidTr="00097D63">
        <w:trPr>
          <w:trHeight w:val="251"/>
        </w:trPr>
        <w:tc>
          <w:tcPr>
            <w:tcW w:w="1336" w:type="pct"/>
            <w:vMerge w:val="restar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Искусство</w:t>
            </w: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Музыка</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r>
      <w:tr w:rsidR="00097D63" w:rsidRPr="00097D63" w:rsidTr="00097D63">
        <w:trPr>
          <w:trHeight w:val="215"/>
        </w:trPr>
        <w:tc>
          <w:tcPr>
            <w:tcW w:w="1336" w:type="pct"/>
            <w:vMerge/>
            <w:tcBorders>
              <w:top w:val="single" w:sz="4" w:space="0" w:color="000000"/>
              <w:left w:val="single" w:sz="4" w:space="0" w:color="000000"/>
              <w:bottom w:val="single" w:sz="4" w:space="0" w:color="000000"/>
            </w:tcBorders>
            <w:shd w:val="clear" w:color="auto" w:fill="auto"/>
          </w:tcPr>
          <w:p w:rsidR="00097D63" w:rsidRPr="00097D63" w:rsidRDefault="00097D63" w:rsidP="00097D63">
            <w:pPr>
              <w:snapToGrid w:val="0"/>
              <w:spacing w:after="0"/>
              <w:rPr>
                <w:rFonts w:ascii="Times New Roman" w:hAnsi="Times New Roman" w:cs="Times New Roman"/>
                <w:sz w:val="24"/>
                <w:szCs w:val="24"/>
              </w:rPr>
            </w:pP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Изобразительное искусство</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4</w:t>
            </w:r>
          </w:p>
        </w:tc>
      </w:tr>
      <w:tr w:rsidR="00097D63" w:rsidRPr="00097D63" w:rsidTr="00097D63">
        <w:trPr>
          <w:trHeight w:val="301"/>
        </w:trPr>
        <w:tc>
          <w:tcPr>
            <w:tcW w:w="1336"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Технология</w:t>
            </w: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Технология</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w:t>
            </w: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6</w:t>
            </w:r>
          </w:p>
        </w:tc>
      </w:tr>
      <w:tr w:rsidR="00097D63" w:rsidRPr="00097D63" w:rsidTr="00097D63">
        <w:trPr>
          <w:trHeight w:val="301"/>
        </w:trPr>
        <w:tc>
          <w:tcPr>
            <w:tcW w:w="1336" w:type="pct"/>
            <w:vMerge w:val="restar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Физическая культура и основы безопасности жизнедеятельности</w:t>
            </w: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color w:val="FF0000"/>
                <w:sz w:val="24"/>
                <w:szCs w:val="24"/>
              </w:rPr>
            </w:pPr>
            <w:r w:rsidRPr="00097D63">
              <w:rPr>
                <w:rFonts w:ascii="Times New Roman" w:hAnsi="Times New Roman" w:cs="Times New Roman"/>
                <w:sz w:val="24"/>
                <w:szCs w:val="24"/>
              </w:rPr>
              <w:t>ОБЖ</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color w:val="FF0000"/>
                <w:sz w:val="24"/>
                <w:szCs w:val="24"/>
              </w:rPr>
            </w:pP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r>
      <w:tr w:rsidR="00097D63" w:rsidRPr="00097D63" w:rsidTr="00097D63">
        <w:trPr>
          <w:trHeight w:val="543"/>
        </w:trPr>
        <w:tc>
          <w:tcPr>
            <w:tcW w:w="1336" w:type="pct"/>
            <w:vMerge/>
            <w:tcBorders>
              <w:top w:val="single" w:sz="4" w:space="0" w:color="000000"/>
              <w:left w:val="single" w:sz="4" w:space="0" w:color="000000"/>
              <w:bottom w:val="single" w:sz="4" w:space="0" w:color="000000"/>
            </w:tcBorders>
            <w:shd w:val="clear" w:color="auto" w:fill="auto"/>
          </w:tcPr>
          <w:p w:rsidR="00097D63" w:rsidRPr="00097D63" w:rsidRDefault="00097D63" w:rsidP="00097D63">
            <w:pPr>
              <w:snapToGrid w:val="0"/>
              <w:spacing w:after="0"/>
              <w:rPr>
                <w:rFonts w:ascii="Times New Roman" w:hAnsi="Times New Roman" w:cs="Times New Roman"/>
                <w:sz w:val="24"/>
                <w:szCs w:val="24"/>
              </w:rPr>
            </w:pPr>
          </w:p>
        </w:tc>
        <w:tc>
          <w:tcPr>
            <w:tcW w:w="1437" w:type="pct"/>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Физическая культура</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15</w:t>
            </w:r>
          </w:p>
        </w:tc>
      </w:tr>
      <w:tr w:rsidR="00097D63" w:rsidRPr="00097D63" w:rsidTr="00097D63">
        <w:trPr>
          <w:trHeight w:val="301"/>
        </w:trPr>
        <w:tc>
          <w:tcPr>
            <w:tcW w:w="2773" w:type="pct"/>
            <w:gridSpan w:val="2"/>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Итого</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29</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29</w:t>
            </w: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31</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31</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31</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b/>
                <w:i/>
                <w:sz w:val="24"/>
                <w:szCs w:val="24"/>
              </w:rPr>
            </w:pPr>
            <w:r w:rsidRPr="00097D63">
              <w:rPr>
                <w:rFonts w:ascii="Times New Roman" w:hAnsi="Times New Roman" w:cs="Times New Roman"/>
                <w:sz w:val="24"/>
                <w:szCs w:val="24"/>
              </w:rPr>
              <w:t>151</w:t>
            </w:r>
          </w:p>
        </w:tc>
      </w:tr>
      <w:tr w:rsidR="00097D63" w:rsidRPr="00097D63" w:rsidTr="00097D63">
        <w:trPr>
          <w:trHeight w:val="301"/>
        </w:trPr>
        <w:tc>
          <w:tcPr>
            <w:tcW w:w="2773" w:type="pct"/>
            <w:gridSpan w:val="2"/>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b/>
                <w:i/>
                <w:sz w:val="24"/>
                <w:szCs w:val="24"/>
              </w:rPr>
              <w:t>Часть, формируемая участниками образовательного процесса</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3</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4</w:t>
            </w: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4</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5</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5</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i/>
                <w:sz w:val="24"/>
                <w:szCs w:val="24"/>
              </w:rPr>
            </w:pPr>
            <w:r w:rsidRPr="00097D63">
              <w:rPr>
                <w:rFonts w:ascii="Times New Roman" w:hAnsi="Times New Roman" w:cs="Times New Roman"/>
                <w:sz w:val="24"/>
                <w:szCs w:val="24"/>
              </w:rPr>
              <w:t>21,5</w:t>
            </w:r>
          </w:p>
        </w:tc>
      </w:tr>
      <w:tr w:rsidR="00097D63" w:rsidRPr="00097D63" w:rsidTr="00097D63">
        <w:trPr>
          <w:trHeight w:val="301"/>
        </w:trPr>
        <w:tc>
          <w:tcPr>
            <w:tcW w:w="2773" w:type="pct"/>
            <w:gridSpan w:val="2"/>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i/>
                <w:sz w:val="24"/>
                <w:szCs w:val="24"/>
              </w:rPr>
              <w:t>Учебный курс «Тропинка к своему Я»</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r>
      <w:tr w:rsidR="00097D63" w:rsidRPr="00097D63" w:rsidTr="00097D63">
        <w:trPr>
          <w:trHeight w:val="301"/>
        </w:trPr>
        <w:tc>
          <w:tcPr>
            <w:tcW w:w="2773" w:type="pct"/>
            <w:gridSpan w:val="2"/>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i/>
                <w:sz w:val="24"/>
                <w:szCs w:val="24"/>
              </w:rPr>
            </w:pPr>
            <w:r w:rsidRPr="00097D63">
              <w:rPr>
                <w:rFonts w:ascii="Times New Roman" w:hAnsi="Times New Roman" w:cs="Times New Roman"/>
                <w:i/>
                <w:sz w:val="24"/>
                <w:szCs w:val="24"/>
              </w:rPr>
              <w:t>Учебный курс «Учись писать грамотно»</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r>
      <w:tr w:rsidR="00097D63" w:rsidRPr="00097D63" w:rsidTr="00097D63">
        <w:trPr>
          <w:trHeight w:val="301"/>
        </w:trPr>
        <w:tc>
          <w:tcPr>
            <w:tcW w:w="2773" w:type="pct"/>
            <w:gridSpan w:val="2"/>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i/>
                <w:sz w:val="24"/>
                <w:szCs w:val="24"/>
              </w:rPr>
            </w:pPr>
            <w:r w:rsidRPr="00097D63">
              <w:rPr>
                <w:rFonts w:ascii="Times New Roman" w:hAnsi="Times New Roman" w:cs="Times New Roman"/>
                <w:i/>
                <w:sz w:val="24"/>
                <w:szCs w:val="24"/>
              </w:rPr>
              <w:t>Учебный курс «За страницами учебника»</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r>
      <w:tr w:rsidR="00097D63" w:rsidRPr="00097D63" w:rsidTr="00097D63">
        <w:trPr>
          <w:trHeight w:val="301"/>
        </w:trPr>
        <w:tc>
          <w:tcPr>
            <w:tcW w:w="2773" w:type="pct"/>
            <w:gridSpan w:val="2"/>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b/>
                <w:sz w:val="24"/>
                <w:szCs w:val="24"/>
              </w:rPr>
            </w:pPr>
            <w:r w:rsidRPr="00097D63">
              <w:rPr>
                <w:rFonts w:ascii="Times New Roman" w:hAnsi="Times New Roman" w:cs="Times New Roman"/>
                <w:b/>
                <w:sz w:val="24"/>
                <w:szCs w:val="24"/>
              </w:rPr>
              <w:t>Максимально допустимая недельная нагрузка</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b/>
                <w:sz w:val="24"/>
                <w:szCs w:val="24"/>
              </w:rPr>
            </w:pPr>
            <w:r w:rsidRPr="00097D63">
              <w:rPr>
                <w:rFonts w:ascii="Times New Roman" w:hAnsi="Times New Roman" w:cs="Times New Roman"/>
                <w:b/>
                <w:sz w:val="24"/>
                <w:szCs w:val="24"/>
              </w:rPr>
              <w:t>32</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b/>
                <w:sz w:val="24"/>
                <w:szCs w:val="24"/>
              </w:rPr>
            </w:pPr>
            <w:r w:rsidRPr="00097D63">
              <w:rPr>
                <w:rFonts w:ascii="Times New Roman" w:hAnsi="Times New Roman" w:cs="Times New Roman"/>
                <w:b/>
                <w:sz w:val="24"/>
                <w:szCs w:val="24"/>
              </w:rPr>
              <w:t>33</w:t>
            </w: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b/>
                <w:sz w:val="24"/>
                <w:szCs w:val="24"/>
              </w:rPr>
            </w:pPr>
            <w:r w:rsidRPr="00097D63">
              <w:rPr>
                <w:rFonts w:ascii="Times New Roman" w:hAnsi="Times New Roman" w:cs="Times New Roman"/>
                <w:b/>
                <w:sz w:val="24"/>
                <w:szCs w:val="24"/>
              </w:rPr>
              <w:t>35</w:t>
            </w: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b/>
                <w:sz w:val="24"/>
                <w:szCs w:val="24"/>
              </w:rPr>
            </w:pPr>
            <w:r w:rsidRPr="00097D63">
              <w:rPr>
                <w:rFonts w:ascii="Times New Roman" w:hAnsi="Times New Roman" w:cs="Times New Roman"/>
                <w:b/>
                <w:sz w:val="24"/>
                <w:szCs w:val="24"/>
              </w:rPr>
              <w:t>36</w:t>
            </w: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b/>
                <w:sz w:val="24"/>
                <w:szCs w:val="24"/>
              </w:rPr>
            </w:pPr>
            <w:r w:rsidRPr="00097D63">
              <w:rPr>
                <w:rFonts w:ascii="Times New Roman" w:hAnsi="Times New Roman" w:cs="Times New Roman"/>
                <w:b/>
                <w:sz w:val="24"/>
                <w:szCs w:val="24"/>
              </w:rPr>
              <w:t>36</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b/>
                <w:sz w:val="24"/>
                <w:szCs w:val="24"/>
              </w:rPr>
              <w:t>172</w:t>
            </w:r>
          </w:p>
        </w:tc>
      </w:tr>
      <w:tr w:rsidR="00097D63" w:rsidRPr="00097D63" w:rsidTr="00097D63">
        <w:trPr>
          <w:trHeight w:val="301"/>
        </w:trPr>
        <w:tc>
          <w:tcPr>
            <w:tcW w:w="2773" w:type="pct"/>
            <w:gridSpan w:val="2"/>
            <w:tcBorders>
              <w:top w:val="single" w:sz="4" w:space="0" w:color="000000"/>
              <w:left w:val="single" w:sz="4" w:space="0" w:color="000000"/>
              <w:bottom w:val="single" w:sz="4" w:space="0" w:color="000000"/>
            </w:tcBorders>
            <w:shd w:val="clear" w:color="auto" w:fill="auto"/>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Внеурочная деятельность (кружки, секции, проектная деятельность и др.) *</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pacing w:after="0"/>
              <w:rPr>
                <w:rFonts w:ascii="Times New Roman" w:hAnsi="Times New Roman" w:cs="Times New Roman"/>
                <w:sz w:val="24"/>
                <w:szCs w:val="24"/>
              </w:rPr>
            </w:pPr>
            <w:r w:rsidRPr="00097D63">
              <w:rPr>
                <w:rFonts w:ascii="Times New Roman" w:hAnsi="Times New Roman" w:cs="Times New Roman"/>
                <w:sz w:val="24"/>
                <w:szCs w:val="24"/>
              </w:rPr>
              <w:t>10</w:t>
            </w:r>
          </w:p>
        </w:tc>
        <w:tc>
          <w:tcPr>
            <w:tcW w:w="303"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47"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36" w:type="pct"/>
            <w:gridSpan w:val="2"/>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385" w:type="pct"/>
            <w:tcBorders>
              <w:top w:val="single" w:sz="4" w:space="0" w:color="000000"/>
              <w:left w:val="single" w:sz="4" w:space="0" w:color="000000"/>
              <w:bottom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7D63" w:rsidRPr="00097D63" w:rsidRDefault="00097D63" w:rsidP="00097D63">
            <w:pPr>
              <w:snapToGrid w:val="0"/>
              <w:spacing w:after="0"/>
              <w:rPr>
                <w:rFonts w:ascii="Times New Roman" w:hAnsi="Times New Roman" w:cs="Times New Roman"/>
                <w:sz w:val="24"/>
                <w:szCs w:val="24"/>
              </w:rPr>
            </w:pPr>
          </w:p>
        </w:tc>
      </w:tr>
    </w:tbl>
    <w:p w:rsidR="00097D63" w:rsidRPr="00097D63" w:rsidRDefault="00097D63" w:rsidP="0021341B">
      <w:pPr>
        <w:jc w:val="center"/>
        <w:rPr>
          <w:rFonts w:ascii="Times New Roman" w:hAnsi="Times New Roman" w:cs="Times New Roman"/>
          <w:b/>
          <w:sz w:val="24"/>
          <w:szCs w:val="24"/>
        </w:rPr>
      </w:pPr>
      <w:r w:rsidRPr="00097D63">
        <w:rPr>
          <w:rFonts w:ascii="Times New Roman" w:hAnsi="Times New Roman" w:cs="Times New Roman"/>
          <w:b/>
          <w:sz w:val="24"/>
          <w:szCs w:val="24"/>
        </w:rPr>
        <w:t>Учебный план по ФГОС ООО</w:t>
      </w:r>
    </w:p>
    <w:p w:rsidR="00097D63" w:rsidRDefault="00097D63" w:rsidP="0021341B">
      <w:pPr>
        <w:jc w:val="center"/>
        <w:rPr>
          <w:rFonts w:ascii="Times New Roman" w:hAnsi="Times New Roman" w:cs="Times New Roman"/>
          <w:b/>
          <w:color w:val="FF0000"/>
        </w:rPr>
      </w:pPr>
    </w:p>
    <w:p w:rsidR="00B442DD" w:rsidRPr="005040A3" w:rsidRDefault="00B442DD" w:rsidP="00B442DD">
      <w:pPr>
        <w:pStyle w:val="ab"/>
        <w:spacing w:line="276" w:lineRule="auto"/>
        <w:ind w:left="0" w:firstLine="708"/>
        <w:jc w:val="both"/>
        <w:rPr>
          <w:b/>
          <w:sz w:val="24"/>
          <w:szCs w:val="24"/>
        </w:rPr>
      </w:pPr>
      <w:r w:rsidRPr="005040A3">
        <w:rPr>
          <w:b/>
          <w:sz w:val="24"/>
          <w:szCs w:val="24"/>
        </w:rPr>
        <w:t xml:space="preserve">Учебные программы основного  общего образования выполнены полностью.  </w:t>
      </w:r>
    </w:p>
    <w:p w:rsidR="00B442DD" w:rsidRPr="005040A3" w:rsidRDefault="00B442DD" w:rsidP="00B442DD">
      <w:pPr>
        <w:spacing w:after="0"/>
        <w:jc w:val="center"/>
        <w:rPr>
          <w:rFonts w:ascii="Times New Roman" w:hAnsi="Times New Roman" w:cs="Times New Roman"/>
          <w:b/>
          <w:sz w:val="24"/>
          <w:szCs w:val="24"/>
        </w:rPr>
      </w:pPr>
      <w:r w:rsidRPr="005040A3">
        <w:rPr>
          <w:rFonts w:ascii="Times New Roman" w:hAnsi="Times New Roman" w:cs="Times New Roman"/>
          <w:b/>
          <w:sz w:val="24"/>
          <w:szCs w:val="24"/>
        </w:rPr>
        <w:t>Среднее  общее образование,</w:t>
      </w:r>
    </w:p>
    <w:p w:rsidR="00B442DD" w:rsidRPr="005040A3" w:rsidRDefault="00B442DD" w:rsidP="00B442DD">
      <w:pPr>
        <w:spacing w:after="0"/>
        <w:jc w:val="center"/>
        <w:rPr>
          <w:rFonts w:ascii="Times New Roman" w:hAnsi="Times New Roman" w:cs="Times New Roman"/>
          <w:b/>
          <w:sz w:val="24"/>
          <w:szCs w:val="24"/>
        </w:rPr>
      </w:pPr>
      <w:r w:rsidRPr="005040A3">
        <w:rPr>
          <w:rFonts w:ascii="Times New Roman" w:hAnsi="Times New Roman" w:cs="Times New Roman"/>
          <w:b/>
          <w:sz w:val="24"/>
          <w:szCs w:val="24"/>
        </w:rPr>
        <w:t>(6-ти дневная учебная неделя)</w:t>
      </w:r>
    </w:p>
    <w:p w:rsidR="00B442DD" w:rsidRPr="005040A3" w:rsidRDefault="00B442DD" w:rsidP="00B442DD">
      <w:pPr>
        <w:shd w:val="clear" w:color="auto" w:fill="FFFFFF"/>
        <w:tabs>
          <w:tab w:val="left" w:pos="682"/>
        </w:tabs>
        <w:rPr>
          <w:rFonts w:ascii="Times New Roman" w:hAnsi="Times New Roman" w:cs="Times New Roman"/>
          <w:sz w:val="24"/>
          <w:szCs w:val="24"/>
        </w:rPr>
      </w:pPr>
      <w:r w:rsidRPr="005040A3">
        <w:rPr>
          <w:rFonts w:ascii="Times New Roman" w:hAnsi="Times New Roman" w:cs="Times New Roman"/>
          <w:spacing w:val="1"/>
          <w:sz w:val="24"/>
          <w:szCs w:val="24"/>
        </w:rPr>
        <w:lastRenderedPageBreak/>
        <w:t xml:space="preserve">Учебный     план     ориентирован     на     развитие     субъектности,     креативности     и </w:t>
      </w:r>
      <w:r w:rsidRPr="005040A3">
        <w:rPr>
          <w:rFonts w:ascii="Times New Roman" w:hAnsi="Times New Roman" w:cs="Times New Roman"/>
          <w:sz w:val="24"/>
          <w:szCs w:val="24"/>
        </w:rPr>
        <w:t>индивидуальности   учащихся   10-11   классов.   Отвечает требованиям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  Обеспечивает наибольшую личностную направленность и вариативность образования, его дифференциацию и индивидуализацию.</w:t>
      </w:r>
    </w:p>
    <w:p w:rsidR="00B442DD" w:rsidRPr="005040A3" w:rsidRDefault="00B442DD" w:rsidP="00B442DD">
      <w:pPr>
        <w:shd w:val="clear" w:color="auto" w:fill="FFFFFF"/>
        <w:spacing w:before="10"/>
        <w:ind w:firstLine="851"/>
        <w:rPr>
          <w:rFonts w:ascii="Times New Roman" w:hAnsi="Times New Roman" w:cs="Times New Roman"/>
          <w:sz w:val="24"/>
          <w:szCs w:val="24"/>
        </w:rPr>
      </w:pPr>
      <w:r w:rsidRPr="005040A3">
        <w:rPr>
          <w:rFonts w:ascii="Times New Roman" w:hAnsi="Times New Roman" w:cs="Times New Roman"/>
          <w:sz w:val="24"/>
          <w:szCs w:val="24"/>
        </w:rPr>
        <w:t xml:space="preserve">Учебный   план   составлен   на   основе Федерального   базисного   учебного   плана   </w:t>
      </w:r>
      <w:smartTag w:uri="urn:schemas-microsoft-com:office:smarttags" w:element="metricconverter">
        <w:smartTagPr>
          <w:attr w:name="ProductID" w:val="2004 г"/>
        </w:smartTagPr>
        <w:r w:rsidRPr="005040A3">
          <w:rPr>
            <w:rFonts w:ascii="Times New Roman" w:hAnsi="Times New Roman" w:cs="Times New Roman"/>
            <w:sz w:val="24"/>
            <w:szCs w:val="24"/>
          </w:rPr>
          <w:t>2004 г</w:t>
        </w:r>
      </w:smartTag>
      <w:r w:rsidRPr="005040A3">
        <w:rPr>
          <w:rFonts w:ascii="Times New Roman" w:hAnsi="Times New Roman" w:cs="Times New Roman"/>
          <w:sz w:val="24"/>
          <w:szCs w:val="24"/>
        </w:rPr>
        <w:t>.   При   его   разработке   учитывалась специфика образовательного процесса, социальный заказ школы, т</w:t>
      </w:r>
      <w:r w:rsidRPr="005040A3">
        <w:rPr>
          <w:rFonts w:ascii="Times New Roman" w:hAnsi="Times New Roman" w:cs="Times New Roman"/>
          <w:spacing w:val="-1"/>
          <w:sz w:val="24"/>
          <w:szCs w:val="24"/>
        </w:rPr>
        <w:t>ребования к результатам образовательного процесса:</w:t>
      </w:r>
    </w:p>
    <w:p w:rsidR="00B442DD" w:rsidRPr="005040A3" w:rsidRDefault="00B442DD" w:rsidP="00B442DD">
      <w:pPr>
        <w:shd w:val="clear" w:color="auto" w:fill="FFFFFF"/>
        <w:tabs>
          <w:tab w:val="left" w:pos="682"/>
        </w:tabs>
        <w:spacing w:before="10"/>
        <w:rPr>
          <w:rFonts w:ascii="Times New Roman" w:hAnsi="Times New Roman" w:cs="Times New Roman"/>
          <w:spacing w:val="-28"/>
          <w:sz w:val="24"/>
          <w:szCs w:val="24"/>
        </w:rPr>
      </w:pPr>
      <w:r w:rsidRPr="005040A3">
        <w:rPr>
          <w:rFonts w:ascii="Times New Roman" w:hAnsi="Times New Roman" w:cs="Times New Roman"/>
          <w:spacing w:val="9"/>
          <w:sz w:val="24"/>
          <w:szCs w:val="24"/>
        </w:rPr>
        <w:t xml:space="preserve">- эффективно подготовить выпускников школы к сдаче ГИА и безболезненной  </w:t>
      </w:r>
      <w:r w:rsidRPr="005040A3">
        <w:rPr>
          <w:rFonts w:ascii="Times New Roman" w:hAnsi="Times New Roman" w:cs="Times New Roman"/>
          <w:sz w:val="24"/>
          <w:szCs w:val="24"/>
        </w:rPr>
        <w:t>адаптации к обучению в ВУЗах, ССУЗах;</w:t>
      </w:r>
    </w:p>
    <w:p w:rsidR="00B442DD" w:rsidRPr="005040A3" w:rsidRDefault="00B442DD" w:rsidP="00B442DD">
      <w:pPr>
        <w:shd w:val="clear" w:color="auto" w:fill="FFFFFF"/>
        <w:tabs>
          <w:tab w:val="left" w:pos="682"/>
        </w:tabs>
        <w:rPr>
          <w:rFonts w:ascii="Times New Roman" w:hAnsi="Times New Roman" w:cs="Times New Roman"/>
          <w:spacing w:val="-14"/>
          <w:sz w:val="24"/>
          <w:szCs w:val="24"/>
        </w:rPr>
      </w:pPr>
      <w:r w:rsidRPr="005040A3">
        <w:rPr>
          <w:rFonts w:ascii="Times New Roman" w:hAnsi="Times New Roman" w:cs="Times New Roman"/>
          <w:sz w:val="24"/>
          <w:szCs w:val="24"/>
        </w:rPr>
        <w:t>-  воспитание мобильной креативной и успешной личности;</w:t>
      </w:r>
    </w:p>
    <w:p w:rsidR="00B442DD" w:rsidRPr="005040A3" w:rsidRDefault="00B442DD" w:rsidP="00B442DD">
      <w:pPr>
        <w:shd w:val="clear" w:color="auto" w:fill="FFFFFF"/>
        <w:tabs>
          <w:tab w:val="left" w:pos="682"/>
        </w:tabs>
        <w:spacing w:before="10"/>
        <w:rPr>
          <w:rFonts w:ascii="Times New Roman" w:hAnsi="Times New Roman" w:cs="Times New Roman"/>
          <w:spacing w:val="-14"/>
          <w:sz w:val="24"/>
          <w:szCs w:val="24"/>
        </w:rPr>
      </w:pPr>
      <w:r w:rsidRPr="005040A3">
        <w:rPr>
          <w:rFonts w:ascii="Times New Roman" w:hAnsi="Times New Roman" w:cs="Times New Roman"/>
          <w:spacing w:val="2"/>
          <w:sz w:val="24"/>
          <w:szCs w:val="24"/>
        </w:rPr>
        <w:t>- создание психологически комфортного здоровьесберегающего образовательного</w:t>
      </w:r>
      <w:r w:rsidRPr="005040A3">
        <w:rPr>
          <w:rFonts w:ascii="Times New Roman" w:hAnsi="Times New Roman" w:cs="Times New Roman"/>
          <w:spacing w:val="2"/>
          <w:sz w:val="24"/>
          <w:szCs w:val="24"/>
        </w:rPr>
        <w:br/>
      </w:r>
      <w:r w:rsidRPr="005040A3">
        <w:rPr>
          <w:rFonts w:ascii="Times New Roman" w:hAnsi="Times New Roman" w:cs="Times New Roman"/>
          <w:spacing w:val="-1"/>
          <w:sz w:val="24"/>
          <w:szCs w:val="24"/>
        </w:rPr>
        <w:t>пространства в школе;</w:t>
      </w:r>
    </w:p>
    <w:p w:rsidR="00B442DD" w:rsidRPr="005040A3" w:rsidRDefault="00B442DD" w:rsidP="00B442DD">
      <w:pPr>
        <w:shd w:val="clear" w:color="auto" w:fill="FFFFFF"/>
        <w:tabs>
          <w:tab w:val="left" w:pos="682"/>
        </w:tabs>
        <w:rPr>
          <w:rFonts w:ascii="Times New Roman" w:hAnsi="Times New Roman" w:cs="Times New Roman"/>
          <w:spacing w:val="-15"/>
          <w:sz w:val="24"/>
          <w:szCs w:val="24"/>
        </w:rPr>
      </w:pPr>
      <w:r w:rsidRPr="005040A3">
        <w:rPr>
          <w:rFonts w:ascii="Times New Roman" w:hAnsi="Times New Roman" w:cs="Times New Roman"/>
          <w:sz w:val="24"/>
          <w:szCs w:val="24"/>
        </w:rPr>
        <w:t>- создание условий для развития детей с различными возможностями к обучению.</w:t>
      </w:r>
    </w:p>
    <w:p w:rsidR="00B442DD" w:rsidRPr="005040A3" w:rsidRDefault="00B442DD" w:rsidP="00B442DD">
      <w:pPr>
        <w:shd w:val="clear" w:color="auto" w:fill="FFFFFF"/>
        <w:ind w:firstLine="774"/>
        <w:rPr>
          <w:rFonts w:ascii="Times New Roman" w:hAnsi="Times New Roman" w:cs="Times New Roman"/>
          <w:b/>
          <w:color w:val="FF0000"/>
          <w:sz w:val="24"/>
          <w:szCs w:val="24"/>
        </w:rPr>
      </w:pPr>
      <w:r w:rsidRPr="005040A3">
        <w:rPr>
          <w:rFonts w:ascii="Times New Roman" w:hAnsi="Times New Roman" w:cs="Times New Roman"/>
          <w:sz w:val="24"/>
          <w:szCs w:val="24"/>
        </w:rPr>
        <w:t xml:space="preserve">Выделение в базисном учебном плане </w:t>
      </w:r>
      <w:r w:rsidRPr="005040A3">
        <w:rPr>
          <w:rFonts w:ascii="Times New Roman" w:hAnsi="Times New Roman" w:cs="Times New Roman"/>
          <w:spacing w:val="3"/>
          <w:sz w:val="24"/>
          <w:szCs w:val="24"/>
        </w:rPr>
        <w:t xml:space="preserve">компонента образовательного учреждения представляет собой различные </w:t>
      </w:r>
      <w:r w:rsidRPr="005040A3">
        <w:rPr>
          <w:rFonts w:ascii="Times New Roman" w:hAnsi="Times New Roman" w:cs="Times New Roman"/>
          <w:spacing w:val="1"/>
          <w:sz w:val="24"/>
          <w:szCs w:val="24"/>
        </w:rPr>
        <w:t>варианты индивидуальной образовательной траектории ученика.</w:t>
      </w:r>
    </w:p>
    <w:p w:rsidR="00B442DD" w:rsidRPr="005040A3" w:rsidRDefault="00B442DD" w:rsidP="00B442DD">
      <w:pPr>
        <w:shd w:val="clear" w:color="auto" w:fill="FFFFFF"/>
        <w:ind w:right="115" w:firstLine="851"/>
        <w:rPr>
          <w:rFonts w:ascii="Times New Roman" w:hAnsi="Times New Roman" w:cs="Times New Roman"/>
          <w:sz w:val="24"/>
          <w:szCs w:val="24"/>
        </w:rPr>
      </w:pPr>
      <w:r w:rsidRPr="005040A3">
        <w:rPr>
          <w:rFonts w:ascii="Times New Roman" w:hAnsi="Times New Roman" w:cs="Times New Roman"/>
          <w:spacing w:val="11"/>
          <w:sz w:val="24"/>
          <w:szCs w:val="24"/>
        </w:rPr>
        <w:t>Исходя из запросов родителей и учащихся и характеристики контингента</w:t>
      </w:r>
      <w:r w:rsidRPr="005040A3">
        <w:rPr>
          <w:rFonts w:ascii="Times New Roman" w:hAnsi="Times New Roman" w:cs="Times New Roman"/>
          <w:sz w:val="24"/>
          <w:szCs w:val="24"/>
        </w:rPr>
        <w:t xml:space="preserve"> обучающихся,  добавлены часы для введения курсов по выбору  и выполнения авторских программ отдельных предметов  базового курса.</w:t>
      </w:r>
    </w:p>
    <w:p w:rsidR="00B442DD" w:rsidRPr="005040A3" w:rsidRDefault="00B442DD" w:rsidP="00B442DD">
      <w:pPr>
        <w:shd w:val="clear" w:color="auto" w:fill="FFFFFF"/>
        <w:ind w:right="115" w:firstLine="851"/>
        <w:rPr>
          <w:rFonts w:ascii="Times New Roman" w:hAnsi="Times New Roman" w:cs="Times New Roman"/>
          <w:sz w:val="24"/>
          <w:szCs w:val="24"/>
        </w:rPr>
      </w:pPr>
      <w:r w:rsidRPr="005040A3">
        <w:rPr>
          <w:rFonts w:ascii="Times New Roman" w:hAnsi="Times New Roman" w:cs="Times New Roman"/>
          <w:sz w:val="24"/>
          <w:szCs w:val="24"/>
        </w:rPr>
        <w:t>В 2014-2015 учебном году осуществляется обучение по универсальному  (10 и 11б классы); химико-биологическому (11-а класс) профилям.</w:t>
      </w:r>
    </w:p>
    <w:p w:rsidR="00B442DD" w:rsidRPr="005040A3" w:rsidRDefault="00B442DD" w:rsidP="00B442DD">
      <w:pPr>
        <w:rPr>
          <w:rFonts w:ascii="Times New Roman" w:hAnsi="Times New Roman" w:cs="Times New Roman"/>
          <w:sz w:val="24"/>
          <w:szCs w:val="24"/>
        </w:rPr>
      </w:pPr>
      <w:r w:rsidRPr="005040A3">
        <w:rPr>
          <w:rFonts w:ascii="Times New Roman" w:hAnsi="Times New Roman" w:cs="Times New Roman"/>
          <w:sz w:val="24"/>
          <w:szCs w:val="24"/>
        </w:rPr>
        <w:t xml:space="preserve">           Учебный предмет ОБЖ введен как обязательный, добавлен 1 час из школьного компонента.    Модуль «Право» как часть предмета «Обществознание» изучается в качестве самостоятельного учебного предмета (2 часа в классах универсального профиля). Добавлено 0.5 часа на выполнение программы по предмету «Экономика».  Добавлен 1 час на предмет «География»  в 10-м классе с целью завершения курса обучения. За счет школьного компонента введен предмет «Этика и психология семейной жизни» в 11 классах.</w:t>
      </w:r>
    </w:p>
    <w:p w:rsidR="00B442DD" w:rsidRPr="005040A3" w:rsidRDefault="00B442DD" w:rsidP="00B442DD">
      <w:pPr>
        <w:rPr>
          <w:rFonts w:ascii="Times New Roman" w:hAnsi="Times New Roman" w:cs="Times New Roman"/>
          <w:sz w:val="24"/>
          <w:szCs w:val="24"/>
        </w:rPr>
      </w:pPr>
      <w:r w:rsidRPr="005040A3">
        <w:rPr>
          <w:rFonts w:ascii="Times New Roman" w:hAnsi="Times New Roman" w:cs="Times New Roman"/>
          <w:sz w:val="24"/>
          <w:szCs w:val="24"/>
        </w:rPr>
        <w:t>В 10 классе  с целью выполнения авторских программ добавлены часы на  предметы  «Русский язык» (0,5 часа), «Математика» (1 час.), «Право» (1,5 часа), «Обществознание» (2 часа), ОБЖ (0,5 часа). Введены курсы по выбору: «Нормы речи» (0,5 часа), «Практикум по решению задач по математике» (1 час), «Решение задач повышенной сложности по физике» (1 час).</w:t>
      </w:r>
    </w:p>
    <w:p w:rsidR="00B442DD" w:rsidRPr="005040A3" w:rsidRDefault="00B442DD" w:rsidP="00B442DD">
      <w:pPr>
        <w:spacing w:after="0"/>
        <w:rPr>
          <w:rFonts w:ascii="Times New Roman" w:hAnsi="Times New Roman" w:cs="Times New Roman"/>
          <w:sz w:val="24"/>
          <w:szCs w:val="24"/>
        </w:rPr>
      </w:pPr>
      <w:r w:rsidRPr="005040A3">
        <w:rPr>
          <w:rFonts w:ascii="Times New Roman" w:hAnsi="Times New Roman" w:cs="Times New Roman"/>
          <w:sz w:val="24"/>
          <w:szCs w:val="24"/>
        </w:rPr>
        <w:lastRenderedPageBreak/>
        <w:t xml:space="preserve"> 11а классе химико-биологического профиля с целью выполнения авторских программ добавлены часы на предметы «Русский язык» (1 час), «Обществознание» (1 час.), «Экономика» (0,5 час.), МХК (1 час).  Предмет «Математика» изучается как базовай (4.5 час). Введены курсы по выбору «Русское правописание: орфография и пунктуация» (1час), «Эссе на английском» (0,5 часа), «Трудные вопросы математики» (1,5  часа), «Обществознание: теория и практика» (1 час),  «Решение задач повышенной сложности по физике» (1 час). </w:t>
      </w:r>
    </w:p>
    <w:p w:rsidR="00B442DD" w:rsidRPr="005040A3" w:rsidRDefault="00B442DD" w:rsidP="00B442DD">
      <w:pPr>
        <w:spacing w:after="0"/>
        <w:rPr>
          <w:rFonts w:ascii="Times New Roman" w:hAnsi="Times New Roman" w:cs="Times New Roman"/>
          <w:sz w:val="24"/>
          <w:szCs w:val="24"/>
        </w:rPr>
      </w:pPr>
    </w:p>
    <w:p w:rsidR="00B442DD" w:rsidRPr="005040A3" w:rsidRDefault="00B442DD" w:rsidP="00B442DD">
      <w:pPr>
        <w:spacing w:after="0"/>
        <w:rPr>
          <w:rFonts w:ascii="Times New Roman" w:hAnsi="Times New Roman" w:cs="Times New Roman"/>
          <w:sz w:val="24"/>
          <w:szCs w:val="24"/>
        </w:rPr>
      </w:pPr>
      <w:r w:rsidRPr="005040A3">
        <w:rPr>
          <w:rFonts w:ascii="Times New Roman" w:hAnsi="Times New Roman" w:cs="Times New Roman"/>
          <w:sz w:val="24"/>
          <w:szCs w:val="24"/>
        </w:rPr>
        <w:t>В 11б классе  с целью выполнения авторских программ добавлены часы на предметы «Русский язык» (1 час), «Математика» (0,5 часа), «Обществознание» (2 час), «ОБЖ» (0,5 часа), «Экономика» (0,5 часа), «Право» (1,5 час). Введены курсы по выбору «Русское правописание: орфография и пунктуация» (2часа), «Трудные вопросы математики» (1,5 час.), «Решение задач повышенной сложности по физике» (1 час).</w:t>
      </w:r>
    </w:p>
    <w:p w:rsidR="00B442DD" w:rsidRPr="005040A3" w:rsidRDefault="00B442DD" w:rsidP="00B442DD">
      <w:pPr>
        <w:rPr>
          <w:rFonts w:ascii="Times New Roman" w:hAnsi="Times New Roman" w:cs="Times New Roman"/>
        </w:rPr>
      </w:pPr>
    </w:p>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Среднее (полное) общее образование</w:t>
      </w:r>
    </w:p>
    <w:p w:rsidR="00B442DD" w:rsidRPr="005040A3" w:rsidRDefault="00B442DD" w:rsidP="00B442DD">
      <w:pPr>
        <w:spacing w:after="0"/>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2092"/>
        <w:gridCol w:w="2509"/>
        <w:gridCol w:w="2151"/>
        <w:gridCol w:w="2303"/>
      </w:tblGrid>
      <w:tr w:rsidR="00B442DD" w:rsidRPr="005040A3" w:rsidTr="00B442DD">
        <w:tc>
          <w:tcPr>
            <w:tcW w:w="269" w:type="pct"/>
            <w:vMerge w:val="restart"/>
          </w:tcPr>
          <w:p w:rsidR="00B442DD" w:rsidRPr="005040A3" w:rsidRDefault="00B442DD" w:rsidP="00B442DD">
            <w:pPr>
              <w:spacing w:after="0"/>
              <w:rPr>
                <w:rFonts w:ascii="Times New Roman" w:hAnsi="Times New Roman" w:cs="Times New Roman"/>
                <w:b/>
              </w:rPr>
            </w:pPr>
            <w:r w:rsidRPr="005040A3">
              <w:rPr>
                <w:rFonts w:ascii="Times New Roman" w:hAnsi="Times New Roman" w:cs="Times New Roman"/>
                <w:b/>
              </w:rPr>
              <w:t>№ п/п</w:t>
            </w:r>
          </w:p>
        </w:tc>
        <w:tc>
          <w:tcPr>
            <w:tcW w:w="1093" w:type="pct"/>
            <w:vMerge w:val="restar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классы</w:t>
            </w:r>
          </w:p>
        </w:tc>
        <w:tc>
          <w:tcPr>
            <w:tcW w:w="1311"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10</w:t>
            </w:r>
          </w:p>
        </w:tc>
        <w:tc>
          <w:tcPr>
            <w:tcW w:w="1124"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11а</w:t>
            </w:r>
          </w:p>
        </w:tc>
        <w:tc>
          <w:tcPr>
            <w:tcW w:w="1203"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11б</w:t>
            </w:r>
          </w:p>
          <w:p w:rsidR="00B442DD" w:rsidRPr="005040A3" w:rsidRDefault="00B442DD" w:rsidP="00B442DD">
            <w:pPr>
              <w:spacing w:after="0"/>
              <w:jc w:val="center"/>
              <w:rPr>
                <w:rFonts w:ascii="Times New Roman" w:hAnsi="Times New Roman" w:cs="Times New Roman"/>
                <w:b/>
              </w:rPr>
            </w:pPr>
          </w:p>
        </w:tc>
      </w:tr>
      <w:tr w:rsidR="00B442DD" w:rsidRPr="005040A3" w:rsidTr="00B442DD">
        <w:tc>
          <w:tcPr>
            <w:tcW w:w="269" w:type="pct"/>
            <w:vMerge/>
          </w:tcPr>
          <w:p w:rsidR="00B442DD" w:rsidRPr="005040A3" w:rsidRDefault="00B442DD" w:rsidP="00B442DD">
            <w:pPr>
              <w:spacing w:after="0"/>
              <w:rPr>
                <w:rFonts w:ascii="Times New Roman" w:hAnsi="Times New Roman" w:cs="Times New Roman"/>
                <w:b/>
              </w:rPr>
            </w:pPr>
          </w:p>
        </w:tc>
        <w:tc>
          <w:tcPr>
            <w:tcW w:w="1093" w:type="pct"/>
            <w:vMerge/>
          </w:tcPr>
          <w:p w:rsidR="00B442DD" w:rsidRPr="005040A3" w:rsidRDefault="00B442DD" w:rsidP="00B442DD">
            <w:pPr>
              <w:spacing w:after="0"/>
              <w:rPr>
                <w:rFonts w:ascii="Times New Roman" w:hAnsi="Times New Roman" w:cs="Times New Roman"/>
                <w:b/>
              </w:rPr>
            </w:pPr>
          </w:p>
        </w:tc>
        <w:tc>
          <w:tcPr>
            <w:tcW w:w="1311" w:type="pct"/>
          </w:tcPr>
          <w:p w:rsidR="00B442DD" w:rsidRPr="005040A3" w:rsidRDefault="00B442DD" w:rsidP="00B442DD">
            <w:pPr>
              <w:spacing w:after="0"/>
              <w:rPr>
                <w:rFonts w:ascii="Times New Roman" w:hAnsi="Times New Roman" w:cs="Times New Roman"/>
                <w:b/>
              </w:rPr>
            </w:pPr>
            <w:r w:rsidRPr="005040A3">
              <w:rPr>
                <w:rFonts w:ascii="Times New Roman" w:hAnsi="Times New Roman" w:cs="Times New Roman"/>
                <w:b/>
              </w:rPr>
              <w:t>Универсальный</w:t>
            </w:r>
          </w:p>
        </w:tc>
        <w:tc>
          <w:tcPr>
            <w:tcW w:w="1124"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Химико-биологический</w:t>
            </w:r>
          </w:p>
        </w:tc>
        <w:tc>
          <w:tcPr>
            <w:tcW w:w="1203"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Универсальный</w:t>
            </w:r>
          </w:p>
        </w:tc>
      </w:tr>
      <w:tr w:rsidR="00B442DD" w:rsidRPr="005040A3" w:rsidTr="00B442DD">
        <w:trPr>
          <w:gridAfter w:val="3"/>
          <w:wAfter w:w="3638" w:type="pct"/>
          <w:trHeight w:val="509"/>
        </w:trPr>
        <w:tc>
          <w:tcPr>
            <w:tcW w:w="269" w:type="pct"/>
            <w:vMerge/>
          </w:tcPr>
          <w:p w:rsidR="00B442DD" w:rsidRPr="005040A3" w:rsidRDefault="00B442DD" w:rsidP="00B442DD">
            <w:pPr>
              <w:spacing w:after="0"/>
              <w:rPr>
                <w:rFonts w:ascii="Times New Roman" w:hAnsi="Times New Roman" w:cs="Times New Roman"/>
                <w:b/>
              </w:rPr>
            </w:pPr>
          </w:p>
        </w:tc>
        <w:tc>
          <w:tcPr>
            <w:tcW w:w="1093" w:type="pct"/>
            <w:vMerge/>
          </w:tcPr>
          <w:p w:rsidR="00B442DD" w:rsidRPr="005040A3" w:rsidRDefault="00B442DD" w:rsidP="00B442DD">
            <w:pPr>
              <w:spacing w:after="0"/>
              <w:rPr>
                <w:rFonts w:ascii="Times New Roman" w:hAnsi="Times New Roman" w:cs="Times New Roman"/>
                <w:b/>
              </w:rPr>
            </w:pP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Русский язык</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1,5</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203"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2</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Литература</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1203"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3</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Иностранный язык</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1203"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4</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Математика</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5</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4,5</w:t>
            </w:r>
          </w:p>
        </w:tc>
        <w:tc>
          <w:tcPr>
            <w:tcW w:w="1203"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4,5</w:t>
            </w: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5</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Информатика</w:t>
            </w:r>
          </w:p>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и ИКТ</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p>
        </w:tc>
        <w:tc>
          <w:tcPr>
            <w:tcW w:w="1203"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6</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История</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203"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7</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Обществознание</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203"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8</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Экономика</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1203"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9</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Право</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0,5</w:t>
            </w:r>
          </w:p>
        </w:tc>
        <w:tc>
          <w:tcPr>
            <w:tcW w:w="1203"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10</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География</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p>
        </w:tc>
        <w:tc>
          <w:tcPr>
            <w:tcW w:w="1203" w:type="pct"/>
            <w:shd w:val="pct5" w:color="auto" w:fill="auto"/>
          </w:tcPr>
          <w:p w:rsidR="00B442DD" w:rsidRPr="005040A3" w:rsidRDefault="00B442DD" w:rsidP="00B442DD">
            <w:pPr>
              <w:spacing w:after="0"/>
              <w:jc w:val="center"/>
              <w:rPr>
                <w:rFonts w:ascii="Times New Roman" w:hAnsi="Times New Roman" w:cs="Times New Roman"/>
              </w:rPr>
            </w:pP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11</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Физика</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203"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12</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Химия</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2</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1203"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13</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Биология</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1203"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14</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Мировая художественная культура</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p>
        </w:tc>
        <w:tc>
          <w:tcPr>
            <w:tcW w:w="1203"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15</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Технология</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p>
        </w:tc>
        <w:tc>
          <w:tcPr>
            <w:tcW w:w="1203" w:type="pct"/>
            <w:shd w:val="pct5" w:color="auto" w:fill="auto"/>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rPr>
              <w:t>1</w:t>
            </w: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17</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Физическая культура</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3</w:t>
            </w:r>
          </w:p>
        </w:tc>
        <w:tc>
          <w:tcPr>
            <w:tcW w:w="1203" w:type="pct"/>
            <w:shd w:val="pct5" w:color="auto" w:fill="auto"/>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rPr>
              <w:t>3</w:t>
            </w:r>
          </w:p>
        </w:tc>
      </w:tr>
      <w:tr w:rsidR="00B442DD" w:rsidRPr="005040A3" w:rsidTr="00B442DD">
        <w:tc>
          <w:tcPr>
            <w:tcW w:w="269"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18</w:t>
            </w:r>
          </w:p>
        </w:tc>
        <w:tc>
          <w:tcPr>
            <w:tcW w:w="1093" w:type="pct"/>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Основы безопасности жизнедеятельности</w:t>
            </w:r>
          </w:p>
        </w:tc>
        <w:tc>
          <w:tcPr>
            <w:tcW w:w="1311"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c>
          <w:tcPr>
            <w:tcW w:w="1124" w:type="pct"/>
            <w:shd w:val="pct5" w:color="auto" w:fill="auto"/>
          </w:tcPr>
          <w:p w:rsidR="00B442DD" w:rsidRPr="005040A3" w:rsidRDefault="00B442DD" w:rsidP="00B442DD">
            <w:pPr>
              <w:spacing w:after="0"/>
              <w:jc w:val="center"/>
              <w:rPr>
                <w:rFonts w:ascii="Times New Roman" w:hAnsi="Times New Roman" w:cs="Times New Roman"/>
              </w:rPr>
            </w:pPr>
          </w:p>
        </w:tc>
        <w:tc>
          <w:tcPr>
            <w:tcW w:w="1203" w:type="pct"/>
            <w:shd w:val="pct5" w:color="auto" w:fill="auto"/>
          </w:tcPr>
          <w:p w:rsidR="00B442DD" w:rsidRPr="005040A3" w:rsidRDefault="00B442DD" w:rsidP="00B442DD">
            <w:pPr>
              <w:spacing w:after="0"/>
              <w:jc w:val="center"/>
              <w:rPr>
                <w:rFonts w:ascii="Times New Roman" w:hAnsi="Times New Roman" w:cs="Times New Roman"/>
              </w:rPr>
            </w:pPr>
            <w:r w:rsidRPr="005040A3">
              <w:rPr>
                <w:rFonts w:ascii="Times New Roman" w:hAnsi="Times New Roman" w:cs="Times New Roman"/>
              </w:rPr>
              <w:t>1</w:t>
            </w:r>
          </w:p>
        </w:tc>
      </w:tr>
      <w:tr w:rsidR="00B442DD" w:rsidRPr="005040A3" w:rsidTr="00B442DD">
        <w:tc>
          <w:tcPr>
            <w:tcW w:w="1362" w:type="pct"/>
            <w:gridSpan w:val="2"/>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ИТОГО</w:t>
            </w:r>
          </w:p>
        </w:tc>
        <w:tc>
          <w:tcPr>
            <w:tcW w:w="1311" w:type="pct"/>
            <w:shd w:val="pct5" w:color="auto" w:fill="auto"/>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34,5</w:t>
            </w:r>
          </w:p>
        </w:tc>
        <w:tc>
          <w:tcPr>
            <w:tcW w:w="1124" w:type="pct"/>
            <w:shd w:val="pct5" w:color="auto" w:fill="auto"/>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29</w:t>
            </w:r>
          </w:p>
        </w:tc>
        <w:tc>
          <w:tcPr>
            <w:tcW w:w="1203" w:type="pct"/>
            <w:shd w:val="pct5" w:color="auto" w:fill="auto"/>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31,5</w:t>
            </w:r>
          </w:p>
        </w:tc>
      </w:tr>
      <w:tr w:rsidR="00B442DD" w:rsidRPr="005040A3" w:rsidTr="00B442DD">
        <w:tc>
          <w:tcPr>
            <w:tcW w:w="1362" w:type="pct"/>
            <w:gridSpan w:val="2"/>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 xml:space="preserve">Элективные учебные </w:t>
            </w:r>
            <w:r w:rsidRPr="005040A3">
              <w:rPr>
                <w:rFonts w:ascii="Times New Roman" w:hAnsi="Times New Roman" w:cs="Times New Roman"/>
                <w:b/>
              </w:rPr>
              <w:lastRenderedPageBreak/>
              <w:t>предметы:</w:t>
            </w:r>
          </w:p>
        </w:tc>
        <w:tc>
          <w:tcPr>
            <w:tcW w:w="1311" w:type="pct"/>
          </w:tcPr>
          <w:p w:rsidR="00B442DD" w:rsidRPr="005040A3" w:rsidRDefault="00B442DD" w:rsidP="00B442DD">
            <w:pPr>
              <w:spacing w:after="0"/>
              <w:jc w:val="center"/>
              <w:rPr>
                <w:rFonts w:ascii="Times New Roman" w:hAnsi="Times New Roman" w:cs="Times New Roman"/>
                <w:b/>
              </w:rPr>
            </w:pPr>
          </w:p>
          <w:p w:rsidR="00B442DD" w:rsidRPr="005040A3" w:rsidRDefault="00B442DD" w:rsidP="00B442DD">
            <w:pPr>
              <w:spacing w:after="0"/>
              <w:jc w:val="center"/>
              <w:rPr>
                <w:rFonts w:ascii="Times New Roman" w:hAnsi="Times New Roman" w:cs="Times New Roman"/>
                <w:b/>
              </w:rPr>
            </w:pPr>
          </w:p>
        </w:tc>
        <w:tc>
          <w:tcPr>
            <w:tcW w:w="1124" w:type="pct"/>
          </w:tcPr>
          <w:p w:rsidR="00B442DD" w:rsidRPr="005040A3" w:rsidRDefault="00B442DD" w:rsidP="00B442DD">
            <w:pPr>
              <w:spacing w:after="0"/>
              <w:jc w:val="center"/>
              <w:rPr>
                <w:rFonts w:ascii="Times New Roman" w:hAnsi="Times New Roman" w:cs="Times New Roman"/>
                <w:b/>
              </w:rPr>
            </w:pPr>
          </w:p>
        </w:tc>
        <w:tc>
          <w:tcPr>
            <w:tcW w:w="1203" w:type="pct"/>
          </w:tcPr>
          <w:p w:rsidR="00B442DD" w:rsidRPr="005040A3" w:rsidRDefault="00B442DD" w:rsidP="00B442DD">
            <w:pPr>
              <w:spacing w:after="0"/>
              <w:jc w:val="center"/>
              <w:rPr>
                <w:rFonts w:ascii="Times New Roman" w:hAnsi="Times New Roman" w:cs="Times New Roman"/>
                <w:b/>
              </w:rPr>
            </w:pPr>
          </w:p>
          <w:p w:rsidR="00B442DD" w:rsidRPr="005040A3" w:rsidRDefault="00B442DD" w:rsidP="00B442DD">
            <w:pPr>
              <w:spacing w:after="0"/>
              <w:jc w:val="center"/>
              <w:rPr>
                <w:rFonts w:ascii="Times New Roman" w:hAnsi="Times New Roman" w:cs="Times New Roman"/>
                <w:b/>
              </w:rPr>
            </w:pPr>
          </w:p>
        </w:tc>
      </w:tr>
      <w:tr w:rsidR="00B442DD" w:rsidRPr="005040A3" w:rsidTr="00B442DD">
        <w:tc>
          <w:tcPr>
            <w:tcW w:w="1362" w:type="pct"/>
            <w:gridSpan w:val="2"/>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lastRenderedPageBreak/>
              <w:t>Основы безопасности жизнедеятельности</w:t>
            </w:r>
          </w:p>
        </w:tc>
        <w:tc>
          <w:tcPr>
            <w:tcW w:w="1311" w:type="pct"/>
          </w:tcPr>
          <w:p w:rsidR="00B442DD" w:rsidRPr="005040A3" w:rsidRDefault="00B442DD" w:rsidP="00B442DD">
            <w:pPr>
              <w:spacing w:after="0"/>
              <w:jc w:val="center"/>
              <w:rPr>
                <w:rFonts w:ascii="Times New Roman" w:hAnsi="Times New Roman" w:cs="Times New Roman"/>
                <w:b/>
              </w:rPr>
            </w:pPr>
          </w:p>
        </w:tc>
        <w:tc>
          <w:tcPr>
            <w:tcW w:w="1124"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1203" w:type="pct"/>
          </w:tcPr>
          <w:p w:rsidR="00B442DD" w:rsidRPr="005040A3" w:rsidRDefault="00B442DD" w:rsidP="00B442DD">
            <w:pPr>
              <w:spacing w:after="0"/>
              <w:jc w:val="center"/>
              <w:rPr>
                <w:rFonts w:ascii="Times New Roman" w:hAnsi="Times New Roman" w:cs="Times New Roman"/>
                <w:b/>
              </w:rPr>
            </w:pPr>
          </w:p>
        </w:tc>
      </w:tr>
      <w:tr w:rsidR="00B442DD" w:rsidRPr="005040A3" w:rsidTr="00B442DD">
        <w:tc>
          <w:tcPr>
            <w:tcW w:w="1362" w:type="pct"/>
            <w:gridSpan w:val="2"/>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Этика и психология семейной жизни</w:t>
            </w:r>
          </w:p>
        </w:tc>
        <w:tc>
          <w:tcPr>
            <w:tcW w:w="1311" w:type="pct"/>
          </w:tcPr>
          <w:p w:rsidR="00B442DD" w:rsidRPr="005040A3" w:rsidRDefault="00B442DD" w:rsidP="00B442DD">
            <w:pPr>
              <w:spacing w:after="0"/>
              <w:jc w:val="center"/>
              <w:rPr>
                <w:rFonts w:ascii="Times New Roman" w:hAnsi="Times New Roman" w:cs="Times New Roman"/>
                <w:b/>
              </w:rPr>
            </w:pPr>
          </w:p>
        </w:tc>
        <w:tc>
          <w:tcPr>
            <w:tcW w:w="1124"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1203"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r>
      <w:tr w:rsidR="00B442DD" w:rsidRPr="005040A3" w:rsidTr="00B442DD">
        <w:tc>
          <w:tcPr>
            <w:tcW w:w="1362" w:type="pct"/>
            <w:gridSpan w:val="2"/>
          </w:tcPr>
          <w:p w:rsidR="00B442DD" w:rsidRPr="005040A3" w:rsidRDefault="00B442DD" w:rsidP="00B442DD">
            <w:pPr>
              <w:spacing w:after="0"/>
              <w:rPr>
                <w:rFonts w:ascii="Times New Roman" w:hAnsi="Times New Roman" w:cs="Times New Roman"/>
              </w:rPr>
            </w:pPr>
            <w:r w:rsidRPr="005040A3">
              <w:rPr>
                <w:rFonts w:ascii="Times New Roman" w:hAnsi="Times New Roman" w:cs="Times New Roman"/>
              </w:rPr>
              <w:t>Мировая художественная культура</w:t>
            </w:r>
          </w:p>
        </w:tc>
        <w:tc>
          <w:tcPr>
            <w:tcW w:w="1311" w:type="pct"/>
          </w:tcPr>
          <w:p w:rsidR="00B442DD" w:rsidRPr="005040A3" w:rsidRDefault="00B442DD" w:rsidP="00B442DD">
            <w:pPr>
              <w:spacing w:after="0"/>
              <w:jc w:val="center"/>
              <w:rPr>
                <w:rFonts w:ascii="Times New Roman" w:hAnsi="Times New Roman" w:cs="Times New Roman"/>
                <w:b/>
              </w:rPr>
            </w:pPr>
          </w:p>
        </w:tc>
        <w:tc>
          <w:tcPr>
            <w:tcW w:w="1124"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1203" w:type="pct"/>
          </w:tcPr>
          <w:p w:rsidR="00B442DD" w:rsidRPr="005040A3" w:rsidRDefault="00B442DD" w:rsidP="00B442DD">
            <w:pPr>
              <w:spacing w:after="0"/>
              <w:jc w:val="center"/>
              <w:rPr>
                <w:rFonts w:ascii="Times New Roman" w:hAnsi="Times New Roman" w:cs="Times New Roman"/>
                <w:b/>
              </w:rPr>
            </w:pPr>
          </w:p>
        </w:tc>
      </w:tr>
      <w:tr w:rsidR="00B442DD" w:rsidRPr="005040A3" w:rsidTr="00B442DD">
        <w:tc>
          <w:tcPr>
            <w:tcW w:w="1362" w:type="pct"/>
            <w:gridSpan w:val="2"/>
          </w:tcPr>
          <w:p w:rsidR="00B442DD" w:rsidRPr="005040A3" w:rsidRDefault="00B442DD" w:rsidP="00B442DD">
            <w:pPr>
              <w:spacing w:after="0"/>
              <w:rPr>
                <w:rFonts w:ascii="Times New Roman" w:hAnsi="Times New Roman" w:cs="Times New Roman"/>
                <w:i/>
              </w:rPr>
            </w:pPr>
            <w:r w:rsidRPr="005040A3">
              <w:rPr>
                <w:rFonts w:ascii="Times New Roman" w:hAnsi="Times New Roman" w:cs="Times New Roman"/>
                <w:i/>
              </w:rPr>
              <w:t>Нормы речи</w:t>
            </w:r>
          </w:p>
        </w:tc>
        <w:tc>
          <w:tcPr>
            <w:tcW w:w="1311"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0,5</w:t>
            </w:r>
          </w:p>
        </w:tc>
        <w:tc>
          <w:tcPr>
            <w:tcW w:w="1124" w:type="pct"/>
          </w:tcPr>
          <w:p w:rsidR="00B442DD" w:rsidRPr="005040A3" w:rsidRDefault="00B442DD" w:rsidP="00B442DD">
            <w:pPr>
              <w:spacing w:after="0"/>
              <w:rPr>
                <w:rFonts w:ascii="Times New Roman" w:hAnsi="Times New Roman" w:cs="Times New Roman"/>
                <w:b/>
              </w:rPr>
            </w:pPr>
          </w:p>
        </w:tc>
        <w:tc>
          <w:tcPr>
            <w:tcW w:w="1203" w:type="pct"/>
          </w:tcPr>
          <w:p w:rsidR="00B442DD" w:rsidRPr="005040A3" w:rsidRDefault="00B442DD" w:rsidP="00B442DD">
            <w:pPr>
              <w:spacing w:after="0"/>
              <w:rPr>
                <w:rFonts w:ascii="Times New Roman" w:hAnsi="Times New Roman" w:cs="Times New Roman"/>
                <w:b/>
              </w:rPr>
            </w:pPr>
          </w:p>
        </w:tc>
      </w:tr>
      <w:tr w:rsidR="00B442DD" w:rsidRPr="005040A3" w:rsidTr="00B442DD">
        <w:tc>
          <w:tcPr>
            <w:tcW w:w="1362" w:type="pct"/>
            <w:gridSpan w:val="2"/>
          </w:tcPr>
          <w:p w:rsidR="00B442DD" w:rsidRPr="005040A3" w:rsidRDefault="00B442DD" w:rsidP="00B442DD">
            <w:pPr>
              <w:spacing w:after="0"/>
              <w:rPr>
                <w:rFonts w:ascii="Times New Roman" w:hAnsi="Times New Roman" w:cs="Times New Roman"/>
                <w:i/>
              </w:rPr>
            </w:pPr>
            <w:r w:rsidRPr="005040A3">
              <w:rPr>
                <w:rFonts w:ascii="Times New Roman" w:hAnsi="Times New Roman" w:cs="Times New Roman"/>
                <w:i/>
              </w:rPr>
              <w:t>Практикум по решению  задач по математике</w:t>
            </w:r>
          </w:p>
        </w:tc>
        <w:tc>
          <w:tcPr>
            <w:tcW w:w="1311"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1124" w:type="pct"/>
          </w:tcPr>
          <w:p w:rsidR="00B442DD" w:rsidRPr="005040A3" w:rsidRDefault="00B442DD" w:rsidP="00B442DD">
            <w:pPr>
              <w:spacing w:after="0"/>
              <w:jc w:val="center"/>
              <w:rPr>
                <w:rFonts w:ascii="Times New Roman" w:hAnsi="Times New Roman" w:cs="Times New Roman"/>
                <w:b/>
              </w:rPr>
            </w:pPr>
          </w:p>
        </w:tc>
        <w:tc>
          <w:tcPr>
            <w:tcW w:w="1203" w:type="pct"/>
          </w:tcPr>
          <w:p w:rsidR="00B442DD" w:rsidRPr="005040A3" w:rsidRDefault="00B442DD" w:rsidP="00B442DD">
            <w:pPr>
              <w:spacing w:after="0"/>
              <w:jc w:val="center"/>
              <w:rPr>
                <w:rFonts w:ascii="Times New Roman" w:hAnsi="Times New Roman" w:cs="Times New Roman"/>
                <w:b/>
              </w:rPr>
            </w:pPr>
          </w:p>
        </w:tc>
      </w:tr>
      <w:tr w:rsidR="00B442DD" w:rsidRPr="005040A3" w:rsidTr="00B442DD">
        <w:tc>
          <w:tcPr>
            <w:tcW w:w="1362" w:type="pct"/>
            <w:gridSpan w:val="2"/>
          </w:tcPr>
          <w:p w:rsidR="00B442DD" w:rsidRPr="005040A3" w:rsidRDefault="00B442DD" w:rsidP="00B442DD">
            <w:pPr>
              <w:spacing w:after="0"/>
              <w:rPr>
                <w:rFonts w:ascii="Times New Roman" w:hAnsi="Times New Roman" w:cs="Times New Roman"/>
                <w:i/>
              </w:rPr>
            </w:pPr>
            <w:r w:rsidRPr="005040A3">
              <w:rPr>
                <w:rFonts w:ascii="Times New Roman" w:hAnsi="Times New Roman" w:cs="Times New Roman"/>
                <w:i/>
              </w:rPr>
              <w:t>Трудные вопросы математики</w:t>
            </w:r>
          </w:p>
        </w:tc>
        <w:tc>
          <w:tcPr>
            <w:tcW w:w="1311" w:type="pct"/>
          </w:tcPr>
          <w:p w:rsidR="00B442DD" w:rsidRPr="005040A3" w:rsidRDefault="00B442DD" w:rsidP="00B442DD">
            <w:pPr>
              <w:spacing w:after="0"/>
              <w:jc w:val="center"/>
              <w:rPr>
                <w:rFonts w:ascii="Times New Roman" w:hAnsi="Times New Roman" w:cs="Times New Roman"/>
                <w:b/>
              </w:rPr>
            </w:pPr>
          </w:p>
        </w:tc>
        <w:tc>
          <w:tcPr>
            <w:tcW w:w="1124"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1,5</w:t>
            </w:r>
          </w:p>
        </w:tc>
        <w:tc>
          <w:tcPr>
            <w:tcW w:w="1203"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1,5</w:t>
            </w:r>
          </w:p>
        </w:tc>
      </w:tr>
      <w:tr w:rsidR="00B442DD" w:rsidRPr="005040A3" w:rsidTr="00B442DD">
        <w:tc>
          <w:tcPr>
            <w:tcW w:w="1362" w:type="pct"/>
            <w:gridSpan w:val="2"/>
          </w:tcPr>
          <w:p w:rsidR="00B442DD" w:rsidRPr="005040A3" w:rsidRDefault="00B442DD" w:rsidP="00B442DD">
            <w:pPr>
              <w:spacing w:after="0"/>
              <w:rPr>
                <w:rFonts w:ascii="Times New Roman" w:hAnsi="Times New Roman" w:cs="Times New Roman"/>
                <w:i/>
              </w:rPr>
            </w:pPr>
            <w:r w:rsidRPr="005040A3">
              <w:rPr>
                <w:rFonts w:ascii="Times New Roman" w:hAnsi="Times New Roman" w:cs="Times New Roman"/>
                <w:i/>
              </w:rPr>
              <w:t>Обществознание: теория и практика</w:t>
            </w:r>
          </w:p>
        </w:tc>
        <w:tc>
          <w:tcPr>
            <w:tcW w:w="1311" w:type="pct"/>
          </w:tcPr>
          <w:p w:rsidR="00B442DD" w:rsidRPr="005040A3" w:rsidRDefault="00B442DD" w:rsidP="00B442DD">
            <w:pPr>
              <w:spacing w:after="0"/>
              <w:jc w:val="center"/>
              <w:rPr>
                <w:rFonts w:ascii="Times New Roman" w:hAnsi="Times New Roman" w:cs="Times New Roman"/>
                <w:b/>
              </w:rPr>
            </w:pPr>
          </w:p>
        </w:tc>
        <w:tc>
          <w:tcPr>
            <w:tcW w:w="1124"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1203" w:type="pct"/>
          </w:tcPr>
          <w:p w:rsidR="00B442DD" w:rsidRPr="005040A3" w:rsidRDefault="00B442DD" w:rsidP="00B442DD">
            <w:pPr>
              <w:spacing w:after="0"/>
              <w:jc w:val="center"/>
              <w:rPr>
                <w:rFonts w:ascii="Times New Roman" w:hAnsi="Times New Roman" w:cs="Times New Roman"/>
                <w:b/>
              </w:rPr>
            </w:pPr>
          </w:p>
        </w:tc>
      </w:tr>
      <w:tr w:rsidR="00B442DD" w:rsidRPr="005040A3" w:rsidTr="00B442DD">
        <w:tc>
          <w:tcPr>
            <w:tcW w:w="1362" w:type="pct"/>
            <w:gridSpan w:val="2"/>
          </w:tcPr>
          <w:p w:rsidR="00B442DD" w:rsidRPr="005040A3" w:rsidRDefault="00B442DD" w:rsidP="00B442DD">
            <w:pPr>
              <w:spacing w:after="0"/>
              <w:rPr>
                <w:rFonts w:ascii="Times New Roman" w:hAnsi="Times New Roman" w:cs="Times New Roman"/>
                <w:i/>
              </w:rPr>
            </w:pPr>
            <w:r w:rsidRPr="005040A3">
              <w:rPr>
                <w:rFonts w:ascii="Times New Roman" w:hAnsi="Times New Roman" w:cs="Times New Roman"/>
                <w:i/>
              </w:rPr>
              <w:t>Эссе на английском</w:t>
            </w:r>
          </w:p>
        </w:tc>
        <w:tc>
          <w:tcPr>
            <w:tcW w:w="1311" w:type="pct"/>
          </w:tcPr>
          <w:p w:rsidR="00B442DD" w:rsidRPr="005040A3" w:rsidRDefault="00B442DD" w:rsidP="00B442DD">
            <w:pPr>
              <w:spacing w:after="0"/>
              <w:jc w:val="center"/>
              <w:rPr>
                <w:rFonts w:ascii="Times New Roman" w:hAnsi="Times New Roman" w:cs="Times New Roman"/>
                <w:b/>
              </w:rPr>
            </w:pPr>
          </w:p>
        </w:tc>
        <w:tc>
          <w:tcPr>
            <w:tcW w:w="1124"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0,5</w:t>
            </w:r>
          </w:p>
        </w:tc>
        <w:tc>
          <w:tcPr>
            <w:tcW w:w="1203" w:type="pct"/>
          </w:tcPr>
          <w:p w:rsidR="00B442DD" w:rsidRPr="005040A3" w:rsidRDefault="00B442DD" w:rsidP="00B442DD">
            <w:pPr>
              <w:spacing w:after="0"/>
              <w:jc w:val="center"/>
              <w:rPr>
                <w:rFonts w:ascii="Times New Roman" w:hAnsi="Times New Roman" w:cs="Times New Roman"/>
                <w:b/>
              </w:rPr>
            </w:pPr>
          </w:p>
        </w:tc>
      </w:tr>
      <w:tr w:rsidR="00B442DD" w:rsidRPr="005040A3" w:rsidTr="00B442DD">
        <w:tc>
          <w:tcPr>
            <w:tcW w:w="1362" w:type="pct"/>
            <w:gridSpan w:val="2"/>
          </w:tcPr>
          <w:p w:rsidR="00B442DD" w:rsidRPr="005040A3" w:rsidRDefault="00B442DD" w:rsidP="00B442DD">
            <w:pPr>
              <w:spacing w:after="0"/>
              <w:rPr>
                <w:rFonts w:ascii="Times New Roman" w:hAnsi="Times New Roman" w:cs="Times New Roman"/>
                <w:i/>
              </w:rPr>
            </w:pPr>
            <w:r w:rsidRPr="005040A3">
              <w:rPr>
                <w:rFonts w:ascii="Times New Roman" w:hAnsi="Times New Roman" w:cs="Times New Roman"/>
                <w:i/>
              </w:rPr>
              <w:t>Русское правописание: орфография и пунктуация</w:t>
            </w:r>
          </w:p>
        </w:tc>
        <w:tc>
          <w:tcPr>
            <w:tcW w:w="1311" w:type="pct"/>
          </w:tcPr>
          <w:p w:rsidR="00B442DD" w:rsidRPr="005040A3" w:rsidRDefault="00B442DD" w:rsidP="00B442DD">
            <w:pPr>
              <w:spacing w:after="0"/>
              <w:jc w:val="center"/>
              <w:rPr>
                <w:rFonts w:ascii="Times New Roman" w:hAnsi="Times New Roman" w:cs="Times New Roman"/>
                <w:b/>
              </w:rPr>
            </w:pPr>
          </w:p>
        </w:tc>
        <w:tc>
          <w:tcPr>
            <w:tcW w:w="1124"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1203"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2</w:t>
            </w:r>
          </w:p>
        </w:tc>
      </w:tr>
      <w:tr w:rsidR="00B442DD" w:rsidRPr="005040A3" w:rsidTr="00B442DD">
        <w:tc>
          <w:tcPr>
            <w:tcW w:w="1362" w:type="pct"/>
            <w:gridSpan w:val="2"/>
          </w:tcPr>
          <w:p w:rsidR="00B442DD" w:rsidRPr="005040A3" w:rsidRDefault="00B442DD" w:rsidP="00B442DD">
            <w:pPr>
              <w:spacing w:after="0"/>
              <w:rPr>
                <w:rFonts w:ascii="Times New Roman" w:hAnsi="Times New Roman" w:cs="Times New Roman"/>
                <w:i/>
              </w:rPr>
            </w:pPr>
            <w:r w:rsidRPr="005040A3">
              <w:rPr>
                <w:rFonts w:ascii="Times New Roman" w:hAnsi="Times New Roman" w:cs="Times New Roman"/>
                <w:i/>
              </w:rPr>
              <w:t>Решение задач повышенной сложности по физике</w:t>
            </w:r>
          </w:p>
        </w:tc>
        <w:tc>
          <w:tcPr>
            <w:tcW w:w="1311"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1124"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c>
          <w:tcPr>
            <w:tcW w:w="1203"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1</w:t>
            </w:r>
          </w:p>
        </w:tc>
      </w:tr>
      <w:tr w:rsidR="00B442DD" w:rsidRPr="005040A3" w:rsidTr="00B442DD">
        <w:tc>
          <w:tcPr>
            <w:tcW w:w="1362" w:type="pct"/>
            <w:gridSpan w:val="2"/>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Предельная учебная нагрузка</w:t>
            </w:r>
          </w:p>
        </w:tc>
        <w:tc>
          <w:tcPr>
            <w:tcW w:w="1311"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37</w:t>
            </w:r>
          </w:p>
        </w:tc>
        <w:tc>
          <w:tcPr>
            <w:tcW w:w="1124"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37</w:t>
            </w:r>
          </w:p>
        </w:tc>
        <w:tc>
          <w:tcPr>
            <w:tcW w:w="1203" w:type="pct"/>
          </w:tcPr>
          <w:p w:rsidR="00B442DD" w:rsidRPr="005040A3" w:rsidRDefault="00B442DD" w:rsidP="00B442DD">
            <w:pPr>
              <w:spacing w:after="0"/>
              <w:jc w:val="center"/>
              <w:rPr>
                <w:rFonts w:ascii="Times New Roman" w:hAnsi="Times New Roman" w:cs="Times New Roman"/>
                <w:b/>
              </w:rPr>
            </w:pPr>
            <w:r w:rsidRPr="005040A3">
              <w:rPr>
                <w:rFonts w:ascii="Times New Roman" w:hAnsi="Times New Roman" w:cs="Times New Roman"/>
                <w:b/>
              </w:rPr>
              <w:t>37</w:t>
            </w:r>
          </w:p>
        </w:tc>
      </w:tr>
    </w:tbl>
    <w:p w:rsidR="00B442DD" w:rsidRPr="005040A3" w:rsidRDefault="00B442DD" w:rsidP="00B442DD">
      <w:pPr>
        <w:rPr>
          <w:rFonts w:ascii="Times New Roman" w:hAnsi="Times New Roman" w:cs="Times New Roman"/>
        </w:rPr>
      </w:pPr>
    </w:p>
    <w:p w:rsidR="00B442DD" w:rsidRPr="005040A3" w:rsidRDefault="00B442DD" w:rsidP="00B442DD">
      <w:pPr>
        <w:pStyle w:val="ab"/>
        <w:spacing w:line="276" w:lineRule="auto"/>
        <w:ind w:left="0" w:firstLine="708"/>
        <w:jc w:val="both"/>
        <w:rPr>
          <w:b/>
          <w:sz w:val="24"/>
          <w:szCs w:val="24"/>
        </w:rPr>
      </w:pPr>
      <w:r w:rsidRPr="005040A3">
        <w:rPr>
          <w:b/>
          <w:sz w:val="24"/>
          <w:szCs w:val="24"/>
        </w:rPr>
        <w:t xml:space="preserve">Учебные программы среднего общего образования выполнены полностью.  </w:t>
      </w:r>
    </w:p>
    <w:p w:rsidR="00B442DD" w:rsidRPr="005040A3" w:rsidRDefault="00B442DD" w:rsidP="00B442DD">
      <w:pPr>
        <w:spacing w:after="0"/>
        <w:rPr>
          <w:rFonts w:ascii="Times New Roman" w:hAnsi="Times New Roman" w:cs="Times New Roman"/>
          <w:sz w:val="24"/>
          <w:szCs w:val="24"/>
        </w:rPr>
      </w:pPr>
    </w:p>
    <w:p w:rsidR="00D57516" w:rsidRPr="0021341B" w:rsidRDefault="00D57516" w:rsidP="00A947BD">
      <w:pPr>
        <w:autoSpaceDE w:val="0"/>
        <w:autoSpaceDN w:val="0"/>
        <w:adjustRightInd w:val="0"/>
        <w:spacing w:after="0"/>
        <w:rPr>
          <w:rFonts w:ascii="Times New Roman" w:hAnsi="Times New Roman" w:cs="Times New Roman"/>
          <w:bCs/>
          <w:sz w:val="24"/>
          <w:szCs w:val="24"/>
        </w:rPr>
      </w:pPr>
      <w:r w:rsidRPr="0021341B">
        <w:rPr>
          <w:rFonts w:ascii="Times New Roman" w:hAnsi="Times New Roman" w:cs="Times New Roman"/>
          <w:bCs/>
          <w:sz w:val="24"/>
          <w:szCs w:val="24"/>
        </w:rPr>
        <w:t>Годовой календарный учебный график в 201</w:t>
      </w:r>
      <w:r w:rsidR="0021341B" w:rsidRPr="0021341B">
        <w:rPr>
          <w:rFonts w:ascii="Times New Roman" w:hAnsi="Times New Roman" w:cs="Times New Roman"/>
          <w:bCs/>
          <w:sz w:val="24"/>
          <w:szCs w:val="24"/>
        </w:rPr>
        <w:t>4</w:t>
      </w:r>
      <w:r w:rsidRPr="0021341B">
        <w:rPr>
          <w:rFonts w:ascii="Times New Roman" w:hAnsi="Times New Roman" w:cs="Times New Roman"/>
          <w:bCs/>
          <w:sz w:val="24"/>
          <w:szCs w:val="24"/>
        </w:rPr>
        <w:t>-201</w:t>
      </w:r>
      <w:r w:rsidR="0021341B" w:rsidRPr="0021341B">
        <w:rPr>
          <w:rFonts w:ascii="Times New Roman" w:hAnsi="Times New Roman" w:cs="Times New Roman"/>
          <w:bCs/>
          <w:sz w:val="24"/>
          <w:szCs w:val="24"/>
        </w:rPr>
        <w:t>5</w:t>
      </w:r>
      <w:r w:rsidRPr="0021341B">
        <w:rPr>
          <w:rFonts w:ascii="Times New Roman" w:hAnsi="Times New Roman" w:cs="Times New Roman"/>
          <w:bCs/>
          <w:sz w:val="24"/>
          <w:szCs w:val="24"/>
        </w:rPr>
        <w:t xml:space="preserve"> учебном году.</w:t>
      </w:r>
    </w:p>
    <w:p w:rsidR="00D57516" w:rsidRPr="0021341B" w:rsidRDefault="00D57516" w:rsidP="00A947BD">
      <w:pPr>
        <w:autoSpaceDE w:val="0"/>
        <w:autoSpaceDN w:val="0"/>
        <w:adjustRightInd w:val="0"/>
        <w:spacing w:after="0"/>
        <w:rPr>
          <w:rFonts w:ascii="Times New Roman" w:hAnsi="Times New Roman" w:cs="Times New Roman"/>
          <w:bCs/>
          <w:sz w:val="24"/>
          <w:szCs w:val="24"/>
        </w:rPr>
      </w:pPr>
      <w:r w:rsidRPr="0021341B">
        <w:rPr>
          <w:rFonts w:ascii="Times New Roman" w:hAnsi="Times New Roman" w:cs="Times New Roman"/>
          <w:bCs/>
          <w:sz w:val="24"/>
          <w:szCs w:val="24"/>
        </w:rPr>
        <w:t>1.Начало учебного года — 0</w:t>
      </w:r>
      <w:r w:rsidR="0021341B" w:rsidRPr="0021341B">
        <w:rPr>
          <w:rFonts w:ascii="Times New Roman" w:hAnsi="Times New Roman" w:cs="Times New Roman"/>
          <w:bCs/>
          <w:sz w:val="24"/>
          <w:szCs w:val="24"/>
        </w:rPr>
        <w:t>1</w:t>
      </w:r>
      <w:r w:rsidRPr="0021341B">
        <w:rPr>
          <w:rFonts w:ascii="Times New Roman" w:hAnsi="Times New Roman" w:cs="Times New Roman"/>
          <w:bCs/>
          <w:sz w:val="24"/>
          <w:szCs w:val="24"/>
        </w:rPr>
        <w:t>.09.201</w:t>
      </w:r>
      <w:r w:rsidR="0021341B" w:rsidRPr="0021341B">
        <w:rPr>
          <w:rFonts w:ascii="Times New Roman" w:hAnsi="Times New Roman" w:cs="Times New Roman"/>
          <w:bCs/>
          <w:sz w:val="24"/>
          <w:szCs w:val="24"/>
        </w:rPr>
        <w:t>4</w:t>
      </w:r>
    </w:p>
    <w:p w:rsidR="00D57516" w:rsidRPr="0021341B" w:rsidRDefault="00D57516" w:rsidP="00A947BD">
      <w:pPr>
        <w:autoSpaceDE w:val="0"/>
        <w:autoSpaceDN w:val="0"/>
        <w:adjustRightInd w:val="0"/>
        <w:spacing w:after="0"/>
        <w:rPr>
          <w:rFonts w:ascii="Times New Roman" w:hAnsi="Times New Roman" w:cs="Times New Roman"/>
          <w:bCs/>
          <w:sz w:val="24"/>
          <w:szCs w:val="24"/>
        </w:rPr>
      </w:pPr>
      <w:r w:rsidRPr="0021341B">
        <w:rPr>
          <w:rFonts w:ascii="Times New Roman" w:hAnsi="Times New Roman" w:cs="Times New Roman"/>
          <w:bCs/>
          <w:sz w:val="24"/>
          <w:szCs w:val="24"/>
        </w:rPr>
        <w:t>2.Окончание учебного года:</w:t>
      </w:r>
    </w:p>
    <w:p w:rsidR="00D57516" w:rsidRPr="0021341B" w:rsidRDefault="00D57516" w:rsidP="00A947BD">
      <w:pPr>
        <w:autoSpaceDE w:val="0"/>
        <w:autoSpaceDN w:val="0"/>
        <w:adjustRightInd w:val="0"/>
        <w:spacing w:after="0"/>
        <w:rPr>
          <w:rFonts w:ascii="Times New Roman" w:hAnsi="Times New Roman" w:cs="Times New Roman"/>
          <w:bCs/>
          <w:sz w:val="24"/>
          <w:szCs w:val="24"/>
        </w:rPr>
      </w:pPr>
      <w:r w:rsidRPr="0021341B">
        <w:rPr>
          <w:rFonts w:ascii="Times New Roman" w:hAnsi="Times New Roman" w:cs="Times New Roman"/>
          <w:bCs/>
          <w:sz w:val="24"/>
          <w:szCs w:val="24"/>
        </w:rPr>
        <w:t>Учебные занятия закончились:</w:t>
      </w:r>
    </w:p>
    <w:p w:rsidR="00D57516" w:rsidRPr="0021341B" w:rsidRDefault="00D57516" w:rsidP="00A947BD">
      <w:pPr>
        <w:autoSpaceDE w:val="0"/>
        <w:autoSpaceDN w:val="0"/>
        <w:adjustRightInd w:val="0"/>
        <w:spacing w:after="0"/>
        <w:rPr>
          <w:rFonts w:ascii="Times New Roman" w:hAnsi="Times New Roman" w:cs="Times New Roman"/>
          <w:bCs/>
          <w:sz w:val="24"/>
          <w:szCs w:val="24"/>
        </w:rPr>
      </w:pPr>
      <w:r w:rsidRPr="0021341B">
        <w:rPr>
          <w:rFonts w:ascii="Times New Roman" w:hAnsi="Times New Roman" w:cs="Times New Roman"/>
          <w:bCs/>
          <w:sz w:val="24"/>
          <w:szCs w:val="24"/>
        </w:rPr>
        <w:t>в 1,9,11 классах- 2</w:t>
      </w:r>
      <w:r w:rsidR="0021341B" w:rsidRPr="0021341B">
        <w:rPr>
          <w:rFonts w:ascii="Times New Roman" w:hAnsi="Times New Roman" w:cs="Times New Roman"/>
          <w:bCs/>
          <w:sz w:val="24"/>
          <w:szCs w:val="24"/>
        </w:rPr>
        <w:t>3</w:t>
      </w:r>
      <w:r w:rsidRPr="0021341B">
        <w:rPr>
          <w:rFonts w:ascii="Times New Roman" w:hAnsi="Times New Roman" w:cs="Times New Roman"/>
          <w:bCs/>
          <w:sz w:val="24"/>
          <w:szCs w:val="24"/>
        </w:rPr>
        <w:t>.05.201</w:t>
      </w:r>
      <w:r w:rsidR="0021341B" w:rsidRPr="0021341B">
        <w:rPr>
          <w:rFonts w:ascii="Times New Roman" w:hAnsi="Times New Roman" w:cs="Times New Roman"/>
          <w:bCs/>
          <w:sz w:val="24"/>
          <w:szCs w:val="24"/>
        </w:rPr>
        <w:t>4</w:t>
      </w:r>
    </w:p>
    <w:p w:rsidR="00D57516" w:rsidRPr="0021341B" w:rsidRDefault="00D57516" w:rsidP="00A947BD">
      <w:pPr>
        <w:autoSpaceDE w:val="0"/>
        <w:autoSpaceDN w:val="0"/>
        <w:adjustRightInd w:val="0"/>
        <w:spacing w:after="0"/>
        <w:rPr>
          <w:rFonts w:ascii="Times New Roman" w:hAnsi="Times New Roman" w:cs="Times New Roman"/>
          <w:bCs/>
          <w:sz w:val="24"/>
          <w:szCs w:val="24"/>
        </w:rPr>
      </w:pPr>
      <w:r w:rsidRPr="0021341B">
        <w:rPr>
          <w:rFonts w:ascii="Times New Roman" w:hAnsi="Times New Roman" w:cs="Times New Roman"/>
          <w:bCs/>
          <w:sz w:val="24"/>
          <w:szCs w:val="24"/>
        </w:rPr>
        <w:t>во 2-8,10 классах- 3</w:t>
      </w:r>
      <w:r w:rsidR="0021341B" w:rsidRPr="0021341B">
        <w:rPr>
          <w:rFonts w:ascii="Times New Roman" w:hAnsi="Times New Roman" w:cs="Times New Roman"/>
          <w:bCs/>
          <w:sz w:val="24"/>
          <w:szCs w:val="24"/>
        </w:rPr>
        <w:t>0</w:t>
      </w:r>
      <w:r w:rsidRPr="0021341B">
        <w:rPr>
          <w:rFonts w:ascii="Times New Roman" w:hAnsi="Times New Roman" w:cs="Times New Roman"/>
          <w:bCs/>
          <w:sz w:val="24"/>
          <w:szCs w:val="24"/>
        </w:rPr>
        <w:t>.05.201</w:t>
      </w:r>
      <w:r w:rsidR="0021341B" w:rsidRPr="0021341B">
        <w:rPr>
          <w:rFonts w:ascii="Times New Roman" w:hAnsi="Times New Roman" w:cs="Times New Roman"/>
          <w:bCs/>
          <w:sz w:val="24"/>
          <w:szCs w:val="24"/>
        </w:rPr>
        <w:t>4</w:t>
      </w:r>
    </w:p>
    <w:p w:rsidR="00D57516" w:rsidRPr="0021341B" w:rsidRDefault="00D57516" w:rsidP="00A947BD">
      <w:pPr>
        <w:autoSpaceDE w:val="0"/>
        <w:autoSpaceDN w:val="0"/>
        <w:adjustRightInd w:val="0"/>
        <w:spacing w:after="0"/>
        <w:rPr>
          <w:rFonts w:ascii="Times New Roman" w:hAnsi="Times New Roman" w:cs="Times New Roman"/>
          <w:bCs/>
          <w:sz w:val="24"/>
          <w:szCs w:val="24"/>
        </w:rPr>
      </w:pPr>
      <w:r w:rsidRPr="0021341B">
        <w:rPr>
          <w:rFonts w:ascii="Times New Roman" w:hAnsi="Times New Roman" w:cs="Times New Roman"/>
          <w:bCs/>
          <w:sz w:val="24"/>
          <w:szCs w:val="24"/>
        </w:rPr>
        <w:t>3.Продолжительность учебного года</w:t>
      </w:r>
    </w:p>
    <w:p w:rsidR="00D57516" w:rsidRPr="0021341B" w:rsidRDefault="00D57516" w:rsidP="00A947BD">
      <w:pPr>
        <w:autoSpaceDE w:val="0"/>
        <w:autoSpaceDN w:val="0"/>
        <w:adjustRightInd w:val="0"/>
        <w:spacing w:after="0"/>
        <w:rPr>
          <w:rFonts w:ascii="Times New Roman" w:hAnsi="Times New Roman" w:cs="Times New Roman"/>
          <w:bCs/>
          <w:sz w:val="24"/>
          <w:szCs w:val="24"/>
        </w:rPr>
      </w:pPr>
      <w:r w:rsidRPr="0021341B">
        <w:rPr>
          <w:rFonts w:ascii="Times New Roman" w:hAnsi="Times New Roman" w:cs="Times New Roman"/>
          <w:bCs/>
          <w:sz w:val="24"/>
          <w:szCs w:val="24"/>
        </w:rPr>
        <w:t>1 класс-33 недели</w:t>
      </w:r>
    </w:p>
    <w:p w:rsidR="00D57516" w:rsidRPr="0021341B" w:rsidRDefault="00D57516" w:rsidP="00A947BD">
      <w:pPr>
        <w:autoSpaceDE w:val="0"/>
        <w:autoSpaceDN w:val="0"/>
        <w:adjustRightInd w:val="0"/>
        <w:spacing w:after="0"/>
        <w:rPr>
          <w:rFonts w:ascii="Times New Roman" w:hAnsi="Times New Roman" w:cs="Times New Roman"/>
          <w:bCs/>
          <w:sz w:val="24"/>
          <w:szCs w:val="24"/>
        </w:rPr>
      </w:pPr>
      <w:r w:rsidRPr="0021341B">
        <w:rPr>
          <w:rFonts w:ascii="Times New Roman" w:hAnsi="Times New Roman" w:cs="Times New Roman"/>
          <w:bCs/>
          <w:sz w:val="24"/>
          <w:szCs w:val="24"/>
        </w:rPr>
        <w:t>2-8,10 классы-35 недель</w:t>
      </w:r>
    </w:p>
    <w:p w:rsidR="00D57516" w:rsidRPr="0021341B" w:rsidRDefault="00D57516" w:rsidP="00A947BD">
      <w:pPr>
        <w:autoSpaceDE w:val="0"/>
        <w:autoSpaceDN w:val="0"/>
        <w:adjustRightInd w:val="0"/>
        <w:spacing w:after="0"/>
        <w:rPr>
          <w:rFonts w:ascii="Times New Roman" w:hAnsi="Times New Roman" w:cs="Times New Roman"/>
          <w:bCs/>
          <w:sz w:val="24"/>
          <w:szCs w:val="24"/>
        </w:rPr>
      </w:pPr>
      <w:r w:rsidRPr="0021341B">
        <w:rPr>
          <w:rFonts w:ascii="Times New Roman" w:hAnsi="Times New Roman" w:cs="Times New Roman"/>
          <w:bCs/>
          <w:sz w:val="24"/>
          <w:szCs w:val="24"/>
        </w:rPr>
        <w:t>9,11 классы- 34 недели</w:t>
      </w:r>
    </w:p>
    <w:p w:rsidR="00D57516" w:rsidRPr="0021341B" w:rsidRDefault="00D57516" w:rsidP="00A947BD">
      <w:pPr>
        <w:autoSpaceDE w:val="0"/>
        <w:autoSpaceDN w:val="0"/>
        <w:adjustRightInd w:val="0"/>
        <w:spacing w:after="0"/>
        <w:rPr>
          <w:rFonts w:ascii="Times New Roman" w:hAnsi="Times New Roman" w:cs="Times New Roman"/>
          <w:bCs/>
          <w:sz w:val="24"/>
          <w:szCs w:val="24"/>
        </w:rPr>
      </w:pPr>
      <w:r w:rsidRPr="0021341B">
        <w:rPr>
          <w:rFonts w:ascii="Times New Roman" w:hAnsi="Times New Roman" w:cs="Times New Roman"/>
          <w:bCs/>
          <w:sz w:val="24"/>
          <w:szCs w:val="24"/>
        </w:rPr>
        <w:t>4.Режим работы школы:</w:t>
      </w:r>
    </w:p>
    <w:p w:rsidR="00D57516" w:rsidRPr="0021341B" w:rsidRDefault="00D57516" w:rsidP="00A947BD">
      <w:pPr>
        <w:autoSpaceDE w:val="0"/>
        <w:autoSpaceDN w:val="0"/>
        <w:adjustRightInd w:val="0"/>
        <w:spacing w:after="0"/>
        <w:rPr>
          <w:rFonts w:ascii="Times New Roman" w:hAnsi="Times New Roman" w:cs="Times New Roman"/>
          <w:bCs/>
          <w:sz w:val="24"/>
          <w:szCs w:val="24"/>
        </w:rPr>
      </w:pPr>
      <w:r w:rsidRPr="0021341B">
        <w:rPr>
          <w:rFonts w:ascii="Times New Roman" w:hAnsi="Times New Roman" w:cs="Times New Roman"/>
          <w:bCs/>
          <w:sz w:val="24"/>
          <w:szCs w:val="24"/>
        </w:rPr>
        <w:t>1 классы — 5-дневная неделя, 2-11 классы-6-дневная неделя</w:t>
      </w:r>
    </w:p>
    <w:p w:rsidR="00D57516" w:rsidRPr="0021341B" w:rsidRDefault="00D57516" w:rsidP="00A947BD">
      <w:pPr>
        <w:autoSpaceDE w:val="0"/>
        <w:autoSpaceDN w:val="0"/>
        <w:adjustRightInd w:val="0"/>
        <w:spacing w:after="0"/>
        <w:ind w:firstLine="851"/>
        <w:rPr>
          <w:rFonts w:ascii="Times New Roman" w:hAnsi="Times New Roman" w:cs="Times New Roman"/>
          <w:bCs/>
          <w:sz w:val="24"/>
          <w:szCs w:val="24"/>
        </w:rPr>
      </w:pPr>
      <w:r w:rsidRPr="0021341B">
        <w:rPr>
          <w:rFonts w:ascii="Times New Roman" w:hAnsi="Times New Roman" w:cs="Times New Roman"/>
          <w:bCs/>
          <w:sz w:val="24"/>
          <w:szCs w:val="24"/>
        </w:rPr>
        <w:t>Расписание образовательной деятельности было составлено и утверждено</w:t>
      </w:r>
    </w:p>
    <w:p w:rsidR="0017022B" w:rsidRPr="0021341B" w:rsidRDefault="00D57516" w:rsidP="00A947BD">
      <w:pPr>
        <w:autoSpaceDE w:val="0"/>
        <w:autoSpaceDN w:val="0"/>
        <w:adjustRightInd w:val="0"/>
        <w:spacing w:after="0"/>
        <w:rPr>
          <w:rFonts w:ascii="Times New Roman" w:hAnsi="Times New Roman" w:cs="Times New Roman"/>
          <w:bCs/>
          <w:sz w:val="24"/>
          <w:szCs w:val="24"/>
        </w:rPr>
      </w:pPr>
      <w:r w:rsidRPr="0021341B">
        <w:rPr>
          <w:rFonts w:ascii="Times New Roman" w:hAnsi="Times New Roman" w:cs="Times New Roman"/>
          <w:bCs/>
          <w:sz w:val="24"/>
          <w:szCs w:val="24"/>
        </w:rPr>
        <w:t>в Роспотребнадзоре.</w:t>
      </w:r>
    </w:p>
    <w:p w:rsidR="00D57516" w:rsidRPr="0021341B" w:rsidRDefault="00D57516" w:rsidP="00A947BD">
      <w:pPr>
        <w:autoSpaceDE w:val="0"/>
        <w:autoSpaceDN w:val="0"/>
        <w:adjustRightInd w:val="0"/>
        <w:spacing w:after="0"/>
        <w:ind w:firstLine="851"/>
        <w:rPr>
          <w:rFonts w:ascii="Times New Roman" w:hAnsi="Times New Roman" w:cs="Times New Roman"/>
          <w:bCs/>
          <w:sz w:val="24"/>
          <w:szCs w:val="24"/>
        </w:rPr>
      </w:pPr>
      <w:r w:rsidRPr="0021341B">
        <w:rPr>
          <w:rFonts w:ascii="Times New Roman" w:hAnsi="Times New Roman" w:cs="Times New Roman"/>
          <w:bCs/>
          <w:sz w:val="24"/>
          <w:szCs w:val="24"/>
        </w:rPr>
        <w:t xml:space="preserve"> В течение 201</w:t>
      </w:r>
      <w:r w:rsidR="0021341B" w:rsidRPr="0021341B">
        <w:rPr>
          <w:rFonts w:ascii="Times New Roman" w:hAnsi="Times New Roman" w:cs="Times New Roman"/>
          <w:bCs/>
          <w:sz w:val="24"/>
          <w:szCs w:val="24"/>
        </w:rPr>
        <w:t>4</w:t>
      </w:r>
      <w:r w:rsidRPr="0021341B">
        <w:rPr>
          <w:rFonts w:ascii="Times New Roman" w:hAnsi="Times New Roman" w:cs="Times New Roman"/>
          <w:bCs/>
          <w:sz w:val="24"/>
          <w:szCs w:val="24"/>
        </w:rPr>
        <w:t>-201</w:t>
      </w:r>
      <w:r w:rsidR="0021341B" w:rsidRPr="0021341B">
        <w:rPr>
          <w:rFonts w:ascii="Times New Roman" w:hAnsi="Times New Roman" w:cs="Times New Roman"/>
          <w:bCs/>
          <w:sz w:val="24"/>
          <w:szCs w:val="24"/>
        </w:rPr>
        <w:t>5</w:t>
      </w:r>
      <w:r w:rsidRPr="0021341B">
        <w:rPr>
          <w:rFonts w:ascii="Times New Roman" w:hAnsi="Times New Roman" w:cs="Times New Roman"/>
          <w:bCs/>
          <w:sz w:val="24"/>
          <w:szCs w:val="24"/>
        </w:rPr>
        <w:t xml:space="preserve"> была организована работа с учащимися,имеющими особые образовательные потребности, а именно индивидуальноеобучение больных детей на дому - </w:t>
      </w:r>
      <w:r w:rsidR="00A947BD" w:rsidRPr="0021341B">
        <w:rPr>
          <w:rFonts w:ascii="Times New Roman" w:hAnsi="Times New Roman" w:cs="Times New Roman"/>
          <w:bCs/>
          <w:sz w:val="24"/>
          <w:szCs w:val="24"/>
        </w:rPr>
        <w:t>1</w:t>
      </w:r>
      <w:r w:rsidRPr="0021341B">
        <w:rPr>
          <w:rFonts w:ascii="Times New Roman" w:hAnsi="Times New Roman" w:cs="Times New Roman"/>
          <w:bCs/>
          <w:sz w:val="24"/>
          <w:szCs w:val="24"/>
        </w:rPr>
        <w:t xml:space="preserve"> учащи</w:t>
      </w:r>
      <w:r w:rsidR="00A947BD" w:rsidRPr="0021341B">
        <w:rPr>
          <w:rFonts w:ascii="Times New Roman" w:hAnsi="Times New Roman" w:cs="Times New Roman"/>
          <w:bCs/>
          <w:sz w:val="24"/>
          <w:szCs w:val="24"/>
        </w:rPr>
        <w:t xml:space="preserve">йся, </w:t>
      </w:r>
      <w:r w:rsidRPr="0021341B">
        <w:rPr>
          <w:rFonts w:ascii="Times New Roman" w:hAnsi="Times New Roman" w:cs="Times New Roman"/>
          <w:bCs/>
          <w:sz w:val="24"/>
          <w:szCs w:val="24"/>
        </w:rPr>
        <w:t xml:space="preserve"> было утверждено расписание, составлены рабочие программы попредметам учебного плана.</w:t>
      </w:r>
    </w:p>
    <w:p w:rsidR="00D57516" w:rsidRPr="0021341B" w:rsidRDefault="00D57516" w:rsidP="00A947BD">
      <w:pPr>
        <w:autoSpaceDE w:val="0"/>
        <w:autoSpaceDN w:val="0"/>
        <w:adjustRightInd w:val="0"/>
        <w:spacing w:after="0"/>
        <w:ind w:firstLine="851"/>
        <w:rPr>
          <w:rFonts w:ascii="Times New Roman" w:hAnsi="Times New Roman" w:cs="Times New Roman"/>
          <w:bCs/>
          <w:sz w:val="24"/>
          <w:szCs w:val="24"/>
        </w:rPr>
      </w:pPr>
      <w:r w:rsidRPr="0021341B">
        <w:rPr>
          <w:rFonts w:ascii="Times New Roman" w:hAnsi="Times New Roman" w:cs="Times New Roman"/>
          <w:bCs/>
          <w:sz w:val="24"/>
          <w:szCs w:val="24"/>
        </w:rPr>
        <w:lastRenderedPageBreak/>
        <w:t>В соответствии с учебным планом в 201</w:t>
      </w:r>
      <w:r w:rsidR="0021341B" w:rsidRPr="0021341B">
        <w:rPr>
          <w:rFonts w:ascii="Times New Roman" w:hAnsi="Times New Roman" w:cs="Times New Roman"/>
          <w:bCs/>
          <w:sz w:val="24"/>
          <w:szCs w:val="24"/>
        </w:rPr>
        <w:t>4</w:t>
      </w:r>
      <w:r w:rsidRPr="0021341B">
        <w:rPr>
          <w:rFonts w:ascii="Times New Roman" w:hAnsi="Times New Roman" w:cs="Times New Roman"/>
          <w:bCs/>
          <w:sz w:val="24"/>
          <w:szCs w:val="24"/>
        </w:rPr>
        <w:t>-201</w:t>
      </w:r>
      <w:r w:rsidR="0021341B" w:rsidRPr="0021341B">
        <w:rPr>
          <w:rFonts w:ascii="Times New Roman" w:hAnsi="Times New Roman" w:cs="Times New Roman"/>
          <w:bCs/>
          <w:sz w:val="24"/>
          <w:szCs w:val="24"/>
        </w:rPr>
        <w:t>5</w:t>
      </w:r>
      <w:r w:rsidRPr="0021341B">
        <w:rPr>
          <w:rFonts w:ascii="Times New Roman" w:hAnsi="Times New Roman" w:cs="Times New Roman"/>
          <w:bCs/>
          <w:sz w:val="24"/>
          <w:szCs w:val="24"/>
        </w:rPr>
        <w:t xml:space="preserve"> году была проведенатарификация учебной нагрузки, в которой была соблюдена преемственность впреподавании предметов начальной школы, основной и средней ступени, вопределении классных руководителей.</w:t>
      </w:r>
    </w:p>
    <w:p w:rsidR="00A947BD" w:rsidRPr="0021341B" w:rsidRDefault="00A947BD" w:rsidP="00D57516">
      <w:pPr>
        <w:autoSpaceDE w:val="0"/>
        <w:autoSpaceDN w:val="0"/>
        <w:adjustRightInd w:val="0"/>
        <w:spacing w:after="0" w:line="240" w:lineRule="auto"/>
        <w:rPr>
          <w:rFonts w:ascii="Times New Roman" w:hAnsi="Times New Roman" w:cs="Times New Roman"/>
          <w:b/>
          <w:bCs/>
        </w:rPr>
      </w:pPr>
    </w:p>
    <w:p w:rsidR="00D57516" w:rsidRPr="0021341B" w:rsidRDefault="00D57516" w:rsidP="00D57516">
      <w:pPr>
        <w:autoSpaceDE w:val="0"/>
        <w:autoSpaceDN w:val="0"/>
        <w:adjustRightInd w:val="0"/>
        <w:spacing w:after="0" w:line="240" w:lineRule="auto"/>
        <w:rPr>
          <w:rFonts w:ascii="Times New Roman" w:hAnsi="Times New Roman" w:cs="Times New Roman"/>
          <w:b/>
          <w:bCs/>
        </w:rPr>
      </w:pPr>
      <w:r w:rsidRPr="0021341B">
        <w:rPr>
          <w:rFonts w:ascii="Times New Roman" w:hAnsi="Times New Roman" w:cs="Times New Roman"/>
          <w:b/>
          <w:bCs/>
        </w:rPr>
        <w:t>1.Сохранение контингента учащихся</w:t>
      </w:r>
    </w:p>
    <w:p w:rsidR="00A947BD" w:rsidRPr="0021341B" w:rsidRDefault="00A947BD" w:rsidP="00D57516">
      <w:pPr>
        <w:autoSpaceDE w:val="0"/>
        <w:autoSpaceDN w:val="0"/>
        <w:adjustRightInd w:val="0"/>
        <w:spacing w:after="0" w:line="240" w:lineRule="auto"/>
        <w:rPr>
          <w:rFonts w:ascii="Times New Roman" w:hAnsi="Times New Roman" w:cs="Times New Roman"/>
          <w:b/>
          <w:bCs/>
        </w:rPr>
      </w:pPr>
    </w:p>
    <w:tbl>
      <w:tblPr>
        <w:tblStyle w:val="a5"/>
        <w:tblW w:w="5000" w:type="pct"/>
        <w:tblLook w:val="04A0"/>
      </w:tblPr>
      <w:tblGrid>
        <w:gridCol w:w="1926"/>
        <w:gridCol w:w="1640"/>
        <w:gridCol w:w="1458"/>
        <w:gridCol w:w="2496"/>
        <w:gridCol w:w="2050"/>
      </w:tblGrid>
      <w:tr w:rsidR="00A947BD" w:rsidRPr="0021341B" w:rsidTr="00A947BD">
        <w:tc>
          <w:tcPr>
            <w:tcW w:w="1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7BD" w:rsidRPr="0021341B" w:rsidRDefault="00A947BD" w:rsidP="00770A46">
            <w:pPr>
              <w:rPr>
                <w:rFonts w:ascii="Times New Roman" w:hAnsi="Times New Roman" w:cs="Times New Roman"/>
              </w:rPr>
            </w:pPr>
            <w:r w:rsidRPr="0021341B">
              <w:rPr>
                <w:rFonts w:ascii="Times New Roman" w:hAnsi="Times New Roman" w:cs="Times New Roman"/>
              </w:rPr>
              <w:t>Год</w:t>
            </w:r>
          </w:p>
        </w:tc>
        <w:tc>
          <w:tcPr>
            <w:tcW w:w="8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7BD" w:rsidRPr="0021341B" w:rsidRDefault="00A947BD" w:rsidP="00770A46">
            <w:pPr>
              <w:rPr>
                <w:rFonts w:ascii="Times New Roman" w:hAnsi="Times New Roman" w:cs="Times New Roman"/>
              </w:rPr>
            </w:pPr>
            <w:r w:rsidRPr="0021341B">
              <w:rPr>
                <w:rFonts w:ascii="Times New Roman" w:hAnsi="Times New Roman" w:cs="Times New Roman"/>
              </w:rPr>
              <w:t>На начало года</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7BD" w:rsidRPr="0021341B" w:rsidRDefault="00A947BD" w:rsidP="00770A46">
            <w:pPr>
              <w:rPr>
                <w:rFonts w:ascii="Times New Roman" w:hAnsi="Times New Roman" w:cs="Times New Roman"/>
              </w:rPr>
            </w:pPr>
            <w:r w:rsidRPr="0021341B">
              <w:rPr>
                <w:rFonts w:ascii="Times New Roman" w:hAnsi="Times New Roman" w:cs="Times New Roman"/>
              </w:rPr>
              <w:t>На конец года</w:t>
            </w:r>
          </w:p>
        </w:tc>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7BD" w:rsidRPr="0021341B" w:rsidRDefault="00A947BD" w:rsidP="00770A46">
            <w:pPr>
              <w:rPr>
                <w:rFonts w:ascii="Times New Roman" w:hAnsi="Times New Roman" w:cs="Times New Roman"/>
              </w:rPr>
            </w:pPr>
            <w:r w:rsidRPr="0021341B">
              <w:rPr>
                <w:rFonts w:ascii="Times New Roman" w:hAnsi="Times New Roman" w:cs="Times New Roman"/>
              </w:rPr>
              <w:t>прибывшие</w:t>
            </w:r>
          </w:p>
        </w:tc>
        <w:tc>
          <w:tcPr>
            <w:tcW w:w="10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7BD" w:rsidRPr="0021341B" w:rsidRDefault="00A947BD" w:rsidP="00770A46">
            <w:pPr>
              <w:rPr>
                <w:rFonts w:ascii="Times New Roman" w:hAnsi="Times New Roman" w:cs="Times New Roman"/>
              </w:rPr>
            </w:pPr>
            <w:r w:rsidRPr="0021341B">
              <w:rPr>
                <w:rFonts w:ascii="Times New Roman" w:hAnsi="Times New Roman" w:cs="Times New Roman"/>
              </w:rPr>
              <w:t>убывшие</w:t>
            </w:r>
          </w:p>
        </w:tc>
      </w:tr>
      <w:tr w:rsidR="00A947BD" w:rsidRPr="0021341B" w:rsidTr="00A947BD">
        <w:tc>
          <w:tcPr>
            <w:tcW w:w="10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7BD" w:rsidRPr="0021341B" w:rsidRDefault="00A947BD" w:rsidP="00770A46">
            <w:pPr>
              <w:rPr>
                <w:rFonts w:ascii="Times New Roman" w:hAnsi="Times New Roman" w:cs="Times New Roman"/>
              </w:rPr>
            </w:pPr>
            <w:r w:rsidRPr="0021341B">
              <w:rPr>
                <w:rFonts w:ascii="Times New Roman" w:hAnsi="Times New Roman" w:cs="Times New Roman"/>
              </w:rPr>
              <w:t>2011-12</w:t>
            </w:r>
          </w:p>
        </w:tc>
        <w:tc>
          <w:tcPr>
            <w:tcW w:w="8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7BD" w:rsidRPr="0021341B" w:rsidRDefault="00A947BD" w:rsidP="00770A46">
            <w:pPr>
              <w:rPr>
                <w:rFonts w:ascii="Times New Roman" w:hAnsi="Times New Roman" w:cs="Times New Roman"/>
              </w:rPr>
            </w:pPr>
            <w:r w:rsidRPr="0021341B">
              <w:rPr>
                <w:rFonts w:ascii="Times New Roman" w:hAnsi="Times New Roman" w:cs="Times New Roman"/>
              </w:rPr>
              <w:t>495</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7BD" w:rsidRPr="0021341B" w:rsidRDefault="00A947BD" w:rsidP="00770A46">
            <w:pPr>
              <w:rPr>
                <w:rFonts w:ascii="Times New Roman" w:hAnsi="Times New Roman" w:cs="Times New Roman"/>
              </w:rPr>
            </w:pPr>
            <w:r w:rsidRPr="0021341B">
              <w:rPr>
                <w:rFonts w:ascii="Times New Roman" w:hAnsi="Times New Roman" w:cs="Times New Roman"/>
              </w:rPr>
              <w:t>497</w:t>
            </w:r>
          </w:p>
        </w:tc>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7BD" w:rsidRPr="0021341B" w:rsidRDefault="00A947BD" w:rsidP="00770A46">
            <w:pPr>
              <w:rPr>
                <w:rFonts w:ascii="Times New Roman" w:hAnsi="Times New Roman" w:cs="Times New Roman"/>
              </w:rPr>
            </w:pPr>
            <w:r w:rsidRPr="0021341B">
              <w:rPr>
                <w:rFonts w:ascii="Times New Roman" w:hAnsi="Times New Roman" w:cs="Times New Roman"/>
              </w:rPr>
              <w:t>20</w:t>
            </w:r>
          </w:p>
        </w:tc>
        <w:tc>
          <w:tcPr>
            <w:tcW w:w="10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7BD" w:rsidRPr="0021341B" w:rsidRDefault="00A947BD" w:rsidP="00770A46">
            <w:pPr>
              <w:rPr>
                <w:rFonts w:ascii="Times New Roman" w:hAnsi="Times New Roman" w:cs="Times New Roman"/>
              </w:rPr>
            </w:pPr>
            <w:r w:rsidRPr="0021341B">
              <w:rPr>
                <w:rFonts w:ascii="Times New Roman" w:hAnsi="Times New Roman" w:cs="Times New Roman"/>
              </w:rPr>
              <w:t>18</w:t>
            </w:r>
          </w:p>
        </w:tc>
      </w:tr>
      <w:tr w:rsidR="00A947BD" w:rsidRPr="0021341B" w:rsidTr="00A947BD">
        <w:tc>
          <w:tcPr>
            <w:tcW w:w="10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7BD" w:rsidRPr="0021341B" w:rsidRDefault="00A947BD" w:rsidP="00770A46">
            <w:pPr>
              <w:rPr>
                <w:rFonts w:ascii="Times New Roman" w:hAnsi="Times New Roman" w:cs="Times New Roman"/>
              </w:rPr>
            </w:pPr>
            <w:r w:rsidRPr="0021341B">
              <w:rPr>
                <w:rFonts w:ascii="Times New Roman" w:hAnsi="Times New Roman" w:cs="Times New Roman"/>
              </w:rPr>
              <w:t>2012-13</w:t>
            </w:r>
          </w:p>
        </w:tc>
        <w:tc>
          <w:tcPr>
            <w:tcW w:w="8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7BD" w:rsidRPr="0021341B" w:rsidRDefault="00A947BD" w:rsidP="00770A46">
            <w:pPr>
              <w:rPr>
                <w:rFonts w:ascii="Times New Roman" w:hAnsi="Times New Roman" w:cs="Times New Roman"/>
              </w:rPr>
            </w:pPr>
            <w:r w:rsidRPr="0021341B">
              <w:rPr>
                <w:rFonts w:ascii="Times New Roman" w:hAnsi="Times New Roman" w:cs="Times New Roman"/>
              </w:rPr>
              <w:t>519</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7BD" w:rsidRPr="0021341B" w:rsidRDefault="00A947BD" w:rsidP="00770A46">
            <w:pPr>
              <w:rPr>
                <w:rFonts w:ascii="Times New Roman" w:hAnsi="Times New Roman" w:cs="Times New Roman"/>
              </w:rPr>
            </w:pPr>
            <w:r w:rsidRPr="0021341B">
              <w:rPr>
                <w:rFonts w:ascii="Times New Roman" w:hAnsi="Times New Roman" w:cs="Times New Roman"/>
              </w:rPr>
              <w:t>512</w:t>
            </w:r>
          </w:p>
        </w:tc>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7BD" w:rsidRPr="0021341B" w:rsidRDefault="00A947BD" w:rsidP="00770A46">
            <w:pPr>
              <w:rPr>
                <w:rFonts w:ascii="Times New Roman" w:hAnsi="Times New Roman" w:cs="Times New Roman"/>
              </w:rPr>
            </w:pPr>
            <w:r w:rsidRPr="0021341B">
              <w:rPr>
                <w:rFonts w:ascii="Times New Roman" w:hAnsi="Times New Roman" w:cs="Times New Roman"/>
              </w:rPr>
              <w:t>10</w:t>
            </w:r>
          </w:p>
        </w:tc>
        <w:tc>
          <w:tcPr>
            <w:tcW w:w="10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7BD" w:rsidRPr="0021341B" w:rsidRDefault="00A947BD" w:rsidP="00770A46">
            <w:pPr>
              <w:rPr>
                <w:rFonts w:ascii="Times New Roman" w:hAnsi="Times New Roman" w:cs="Times New Roman"/>
              </w:rPr>
            </w:pPr>
            <w:r w:rsidRPr="0021341B">
              <w:rPr>
                <w:rFonts w:ascii="Times New Roman" w:hAnsi="Times New Roman" w:cs="Times New Roman"/>
              </w:rPr>
              <w:t>17</w:t>
            </w:r>
          </w:p>
        </w:tc>
      </w:tr>
      <w:tr w:rsidR="00A947BD" w:rsidRPr="0021341B" w:rsidTr="00A947BD">
        <w:tc>
          <w:tcPr>
            <w:tcW w:w="1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7BD" w:rsidRPr="0021341B" w:rsidRDefault="00A947BD" w:rsidP="00770A46">
            <w:pPr>
              <w:rPr>
                <w:rFonts w:ascii="Times New Roman" w:hAnsi="Times New Roman" w:cs="Times New Roman"/>
              </w:rPr>
            </w:pPr>
            <w:r w:rsidRPr="0021341B">
              <w:rPr>
                <w:rFonts w:ascii="Times New Roman" w:hAnsi="Times New Roman" w:cs="Times New Roman"/>
              </w:rPr>
              <w:t>2013-14</w:t>
            </w:r>
          </w:p>
        </w:tc>
        <w:tc>
          <w:tcPr>
            <w:tcW w:w="8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7BD" w:rsidRPr="0021341B" w:rsidRDefault="00A947BD" w:rsidP="00770A46">
            <w:pPr>
              <w:rPr>
                <w:rFonts w:ascii="Times New Roman" w:hAnsi="Times New Roman" w:cs="Times New Roman"/>
              </w:rPr>
            </w:pPr>
            <w:r w:rsidRPr="0021341B">
              <w:rPr>
                <w:rFonts w:ascii="Times New Roman" w:hAnsi="Times New Roman" w:cs="Times New Roman"/>
              </w:rPr>
              <w:t>518</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7BD" w:rsidRPr="0021341B" w:rsidRDefault="00A947BD" w:rsidP="00770A46">
            <w:pPr>
              <w:rPr>
                <w:rFonts w:ascii="Times New Roman" w:hAnsi="Times New Roman" w:cs="Times New Roman"/>
              </w:rPr>
            </w:pPr>
            <w:r w:rsidRPr="0021341B">
              <w:rPr>
                <w:rFonts w:ascii="Times New Roman" w:hAnsi="Times New Roman" w:cs="Times New Roman"/>
              </w:rPr>
              <w:t>511</w:t>
            </w:r>
          </w:p>
        </w:tc>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7BD" w:rsidRPr="0021341B" w:rsidRDefault="00A947BD" w:rsidP="00770A46">
            <w:pPr>
              <w:rPr>
                <w:rFonts w:ascii="Times New Roman" w:hAnsi="Times New Roman" w:cs="Times New Roman"/>
              </w:rPr>
            </w:pPr>
            <w:r w:rsidRPr="0021341B">
              <w:rPr>
                <w:rFonts w:ascii="Times New Roman" w:hAnsi="Times New Roman" w:cs="Times New Roman"/>
              </w:rPr>
              <w:t>15</w:t>
            </w:r>
          </w:p>
        </w:tc>
        <w:tc>
          <w:tcPr>
            <w:tcW w:w="10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7BD" w:rsidRPr="0021341B" w:rsidRDefault="00A947BD" w:rsidP="00770A46">
            <w:pPr>
              <w:rPr>
                <w:rFonts w:ascii="Times New Roman" w:hAnsi="Times New Roman" w:cs="Times New Roman"/>
              </w:rPr>
            </w:pPr>
            <w:r w:rsidRPr="0021341B">
              <w:rPr>
                <w:rFonts w:ascii="Times New Roman" w:hAnsi="Times New Roman" w:cs="Times New Roman"/>
              </w:rPr>
              <w:t>22</w:t>
            </w:r>
          </w:p>
        </w:tc>
      </w:tr>
      <w:tr w:rsidR="0021341B" w:rsidRPr="0021341B" w:rsidTr="00AF39D4">
        <w:tc>
          <w:tcPr>
            <w:tcW w:w="1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41B" w:rsidRPr="0021341B" w:rsidRDefault="0021341B" w:rsidP="0021341B">
            <w:pPr>
              <w:rPr>
                <w:rFonts w:ascii="Times New Roman" w:hAnsi="Times New Roman" w:cs="Times New Roman"/>
              </w:rPr>
            </w:pPr>
            <w:r w:rsidRPr="0021341B">
              <w:rPr>
                <w:rFonts w:ascii="Times New Roman" w:hAnsi="Times New Roman" w:cs="Times New Roman"/>
              </w:rPr>
              <w:t>2014-15</w:t>
            </w:r>
          </w:p>
        </w:tc>
        <w:tc>
          <w:tcPr>
            <w:tcW w:w="8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41B" w:rsidRPr="0021341B" w:rsidRDefault="0021341B" w:rsidP="00AF39D4">
            <w:pPr>
              <w:rPr>
                <w:rFonts w:ascii="Times New Roman" w:hAnsi="Times New Roman" w:cs="Times New Roman"/>
              </w:rPr>
            </w:pPr>
            <w:r w:rsidRPr="0021341B">
              <w:rPr>
                <w:rFonts w:ascii="Times New Roman" w:hAnsi="Times New Roman" w:cs="Times New Roman"/>
              </w:rPr>
              <w:t>499</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41B" w:rsidRPr="0021341B" w:rsidRDefault="0021341B" w:rsidP="00AF39D4">
            <w:pPr>
              <w:rPr>
                <w:rFonts w:ascii="Times New Roman" w:hAnsi="Times New Roman" w:cs="Times New Roman"/>
              </w:rPr>
            </w:pPr>
            <w:r w:rsidRPr="0021341B">
              <w:rPr>
                <w:rFonts w:ascii="Times New Roman" w:hAnsi="Times New Roman" w:cs="Times New Roman"/>
              </w:rPr>
              <w:t>508</w:t>
            </w:r>
          </w:p>
        </w:tc>
        <w:tc>
          <w:tcPr>
            <w:tcW w:w="13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41B" w:rsidRPr="0021341B" w:rsidRDefault="0021341B" w:rsidP="00AF39D4">
            <w:pPr>
              <w:rPr>
                <w:rFonts w:ascii="Times New Roman" w:hAnsi="Times New Roman" w:cs="Times New Roman"/>
              </w:rPr>
            </w:pPr>
            <w:r w:rsidRPr="0021341B">
              <w:rPr>
                <w:rFonts w:ascii="Times New Roman" w:hAnsi="Times New Roman" w:cs="Times New Roman"/>
              </w:rPr>
              <w:t>17</w:t>
            </w:r>
          </w:p>
        </w:tc>
        <w:tc>
          <w:tcPr>
            <w:tcW w:w="10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41B" w:rsidRPr="0021341B" w:rsidRDefault="0021341B" w:rsidP="00AF39D4">
            <w:pPr>
              <w:rPr>
                <w:rFonts w:ascii="Times New Roman" w:hAnsi="Times New Roman" w:cs="Times New Roman"/>
              </w:rPr>
            </w:pPr>
            <w:r w:rsidRPr="0021341B">
              <w:rPr>
                <w:rFonts w:ascii="Times New Roman" w:hAnsi="Times New Roman" w:cs="Times New Roman"/>
              </w:rPr>
              <w:t>8</w:t>
            </w:r>
          </w:p>
        </w:tc>
      </w:tr>
    </w:tbl>
    <w:p w:rsidR="00A947BD" w:rsidRPr="0021341B" w:rsidRDefault="00A947BD" w:rsidP="00D57516">
      <w:pPr>
        <w:autoSpaceDE w:val="0"/>
        <w:autoSpaceDN w:val="0"/>
        <w:adjustRightInd w:val="0"/>
        <w:spacing w:after="0" w:line="240" w:lineRule="auto"/>
        <w:rPr>
          <w:rFonts w:ascii="Times New Roman" w:hAnsi="Times New Roman" w:cs="Times New Roman"/>
          <w:b/>
          <w:bCs/>
        </w:rPr>
      </w:pPr>
    </w:p>
    <w:p w:rsidR="00D57516" w:rsidRPr="004F6A75" w:rsidRDefault="00D57516" w:rsidP="00700533">
      <w:pPr>
        <w:autoSpaceDE w:val="0"/>
        <w:autoSpaceDN w:val="0"/>
        <w:adjustRightInd w:val="0"/>
        <w:spacing w:after="0"/>
        <w:ind w:firstLine="851"/>
        <w:rPr>
          <w:rFonts w:ascii="Times New Roman" w:hAnsi="Times New Roman" w:cs="Times New Roman"/>
          <w:bCs/>
          <w:color w:val="FF0000"/>
          <w:sz w:val="24"/>
          <w:szCs w:val="24"/>
        </w:rPr>
      </w:pPr>
      <w:r w:rsidRPr="0021341B">
        <w:rPr>
          <w:rFonts w:ascii="Times New Roman" w:hAnsi="Times New Roman" w:cs="Times New Roman"/>
          <w:bCs/>
          <w:sz w:val="24"/>
          <w:szCs w:val="24"/>
        </w:rPr>
        <w:t>Организация учебного процесса в 201</w:t>
      </w:r>
      <w:r w:rsidR="0021341B">
        <w:rPr>
          <w:rFonts w:ascii="Times New Roman" w:hAnsi="Times New Roman" w:cs="Times New Roman"/>
          <w:bCs/>
          <w:sz w:val="24"/>
          <w:szCs w:val="24"/>
        </w:rPr>
        <w:t>4</w:t>
      </w:r>
      <w:r w:rsidRPr="0021341B">
        <w:rPr>
          <w:rFonts w:ascii="Times New Roman" w:hAnsi="Times New Roman" w:cs="Times New Roman"/>
          <w:bCs/>
          <w:sz w:val="24"/>
          <w:szCs w:val="24"/>
        </w:rPr>
        <w:t>-1</w:t>
      </w:r>
      <w:r w:rsidR="0021341B">
        <w:rPr>
          <w:rFonts w:ascii="Times New Roman" w:hAnsi="Times New Roman" w:cs="Times New Roman"/>
          <w:bCs/>
          <w:sz w:val="24"/>
          <w:szCs w:val="24"/>
        </w:rPr>
        <w:t>5</w:t>
      </w:r>
      <w:r w:rsidRPr="0021341B">
        <w:rPr>
          <w:rFonts w:ascii="Times New Roman" w:hAnsi="Times New Roman" w:cs="Times New Roman"/>
          <w:bCs/>
          <w:sz w:val="24"/>
          <w:szCs w:val="24"/>
        </w:rPr>
        <w:t xml:space="preserve"> учебном годуполностьюсоответствовала нормативным требованиям законодательства в области образованияпозволила в полном объеме реализовать образовательные программы начальногообщего образования (включая ФГОС), основного общего образования, среднего(полного) образования. Предоставила возможность выбора индивидуальнойобразовательной траектории для учащихся начальной школы за счет внеурочнойзанятости, среднего звена за счет системы дополнительного образования, в старшихклассах за счет предпрофильной и профильной подготовки.</w:t>
      </w:r>
    </w:p>
    <w:p w:rsidR="00DB0847" w:rsidRPr="004F6A75" w:rsidRDefault="00DB0847" w:rsidP="00D57516">
      <w:pPr>
        <w:autoSpaceDE w:val="0"/>
        <w:autoSpaceDN w:val="0"/>
        <w:adjustRightInd w:val="0"/>
        <w:spacing w:after="0" w:line="240" w:lineRule="auto"/>
        <w:rPr>
          <w:rFonts w:ascii="Times New Roman" w:hAnsi="Times New Roman" w:cs="Times New Roman"/>
          <w:b/>
          <w:bCs/>
          <w:color w:val="FF0000"/>
        </w:rPr>
      </w:pPr>
    </w:p>
    <w:p w:rsidR="00D57516" w:rsidRPr="0021341B" w:rsidRDefault="00715058" w:rsidP="00D5751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00D57516" w:rsidRPr="0021341B">
        <w:rPr>
          <w:rFonts w:ascii="Times New Roman" w:hAnsi="Times New Roman" w:cs="Times New Roman"/>
          <w:b/>
          <w:bCs/>
          <w:sz w:val="24"/>
          <w:szCs w:val="24"/>
        </w:rPr>
        <w:t>. Востребованность выпускников</w:t>
      </w:r>
    </w:p>
    <w:p w:rsidR="00DB0847" w:rsidRPr="0021341B" w:rsidRDefault="00DB0847" w:rsidP="00D57516">
      <w:pPr>
        <w:autoSpaceDE w:val="0"/>
        <w:autoSpaceDN w:val="0"/>
        <w:adjustRightInd w:val="0"/>
        <w:spacing w:after="0" w:line="240" w:lineRule="auto"/>
        <w:rPr>
          <w:rFonts w:ascii="Times New Roman" w:hAnsi="Times New Roman" w:cs="Times New Roman"/>
          <w:bCs/>
          <w:sz w:val="24"/>
          <w:szCs w:val="24"/>
        </w:rPr>
      </w:pPr>
    </w:p>
    <w:p w:rsidR="00DB695F" w:rsidRPr="00732647" w:rsidRDefault="00DB695F" w:rsidP="00DB695F">
      <w:pPr>
        <w:pStyle w:val="a3"/>
        <w:spacing w:line="240" w:lineRule="auto"/>
        <w:ind w:right="284" w:firstLine="708"/>
        <w:jc w:val="center"/>
        <w:rPr>
          <w:sz w:val="24"/>
          <w:szCs w:val="24"/>
        </w:rPr>
      </w:pPr>
      <w:r w:rsidRPr="00CE6B8D">
        <w:rPr>
          <w:sz w:val="24"/>
          <w:szCs w:val="24"/>
        </w:rPr>
        <w:t xml:space="preserve">Сравнительный анализ поступления </w:t>
      </w:r>
      <w:r w:rsidRPr="00732647">
        <w:rPr>
          <w:sz w:val="24"/>
          <w:szCs w:val="24"/>
        </w:rPr>
        <w:t>выпускников в учебные заведения</w:t>
      </w:r>
    </w:p>
    <w:p w:rsidR="00DB695F" w:rsidRPr="00732647" w:rsidRDefault="00DB695F" w:rsidP="00DB695F">
      <w:pPr>
        <w:pStyle w:val="a3"/>
        <w:spacing w:line="240" w:lineRule="auto"/>
        <w:ind w:right="284" w:firstLine="708"/>
        <w:jc w:val="center"/>
        <w:rPr>
          <w:b/>
          <w:sz w:val="24"/>
          <w:szCs w:val="24"/>
        </w:rPr>
      </w:pPr>
    </w:p>
    <w:tbl>
      <w:tblPr>
        <w:tblStyle w:val="a5"/>
        <w:tblW w:w="5068" w:type="pct"/>
        <w:tblLook w:val="04A0"/>
      </w:tblPr>
      <w:tblGrid>
        <w:gridCol w:w="1901"/>
        <w:gridCol w:w="1299"/>
        <w:gridCol w:w="1300"/>
        <w:gridCol w:w="1300"/>
        <w:gridCol w:w="1300"/>
        <w:gridCol w:w="1300"/>
        <w:gridCol w:w="1300"/>
      </w:tblGrid>
      <w:tr w:rsidR="00DB695F" w:rsidRPr="00732647" w:rsidTr="00DB695F">
        <w:tc>
          <w:tcPr>
            <w:tcW w:w="980" w:type="pct"/>
          </w:tcPr>
          <w:p w:rsidR="00DB695F" w:rsidRPr="00732647" w:rsidRDefault="00DB695F" w:rsidP="00DB695F">
            <w:pPr>
              <w:pStyle w:val="a3"/>
              <w:ind w:left="175" w:right="284"/>
              <w:rPr>
                <w:sz w:val="24"/>
                <w:szCs w:val="24"/>
              </w:rPr>
            </w:pPr>
            <w:r w:rsidRPr="00732647">
              <w:rPr>
                <w:sz w:val="24"/>
                <w:szCs w:val="24"/>
              </w:rPr>
              <w:t>Учебное учреждение</w:t>
            </w:r>
          </w:p>
        </w:tc>
        <w:tc>
          <w:tcPr>
            <w:tcW w:w="670" w:type="pct"/>
          </w:tcPr>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2010-2011 уч.год</w:t>
            </w:r>
          </w:p>
        </w:tc>
        <w:tc>
          <w:tcPr>
            <w:tcW w:w="670" w:type="pct"/>
          </w:tcPr>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2011-2012</w:t>
            </w:r>
          </w:p>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уч.год</w:t>
            </w:r>
          </w:p>
        </w:tc>
        <w:tc>
          <w:tcPr>
            <w:tcW w:w="670" w:type="pct"/>
          </w:tcPr>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2012-2013 уч.год</w:t>
            </w:r>
          </w:p>
        </w:tc>
        <w:tc>
          <w:tcPr>
            <w:tcW w:w="670" w:type="pct"/>
          </w:tcPr>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2013-2014 уч.год</w:t>
            </w:r>
          </w:p>
        </w:tc>
        <w:tc>
          <w:tcPr>
            <w:tcW w:w="670" w:type="pct"/>
          </w:tcPr>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2014-2015  уч.год</w:t>
            </w:r>
          </w:p>
        </w:tc>
        <w:tc>
          <w:tcPr>
            <w:tcW w:w="670" w:type="pct"/>
          </w:tcPr>
          <w:p w:rsidR="00DB695F" w:rsidRPr="00732647" w:rsidRDefault="00DB695F" w:rsidP="00DB695F">
            <w:pPr>
              <w:ind w:right="284"/>
              <w:rPr>
                <w:rFonts w:ascii="Times New Roman" w:hAnsi="Times New Roman" w:cs="Times New Roman"/>
                <w:sz w:val="24"/>
                <w:szCs w:val="24"/>
              </w:rPr>
            </w:pPr>
            <w:r>
              <w:rPr>
                <w:rFonts w:ascii="Times New Roman" w:hAnsi="Times New Roman" w:cs="Times New Roman"/>
                <w:sz w:val="24"/>
                <w:szCs w:val="24"/>
              </w:rPr>
              <w:t>2015-2016</w:t>
            </w:r>
          </w:p>
        </w:tc>
      </w:tr>
      <w:tr w:rsidR="00DB695F" w:rsidRPr="00732647" w:rsidTr="00DB695F">
        <w:tc>
          <w:tcPr>
            <w:tcW w:w="980" w:type="pct"/>
          </w:tcPr>
          <w:p w:rsidR="00DB695F" w:rsidRPr="00732647" w:rsidRDefault="00DB695F" w:rsidP="00DB695F">
            <w:pPr>
              <w:pStyle w:val="a3"/>
              <w:ind w:left="175" w:right="284"/>
              <w:rPr>
                <w:sz w:val="24"/>
                <w:szCs w:val="24"/>
              </w:rPr>
            </w:pPr>
            <w:r w:rsidRPr="00732647">
              <w:rPr>
                <w:sz w:val="24"/>
                <w:szCs w:val="24"/>
              </w:rPr>
              <w:t>ВУЗы</w:t>
            </w:r>
          </w:p>
        </w:tc>
        <w:tc>
          <w:tcPr>
            <w:tcW w:w="670" w:type="pct"/>
          </w:tcPr>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75 %</w:t>
            </w:r>
          </w:p>
        </w:tc>
        <w:tc>
          <w:tcPr>
            <w:tcW w:w="670" w:type="pct"/>
          </w:tcPr>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74,1 %</w:t>
            </w:r>
          </w:p>
        </w:tc>
        <w:tc>
          <w:tcPr>
            <w:tcW w:w="670" w:type="pct"/>
          </w:tcPr>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52,6%</w:t>
            </w:r>
          </w:p>
        </w:tc>
        <w:tc>
          <w:tcPr>
            <w:tcW w:w="670" w:type="pct"/>
          </w:tcPr>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69,5%</w:t>
            </w:r>
          </w:p>
        </w:tc>
        <w:tc>
          <w:tcPr>
            <w:tcW w:w="670" w:type="pct"/>
          </w:tcPr>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76,3%</w:t>
            </w:r>
          </w:p>
        </w:tc>
        <w:tc>
          <w:tcPr>
            <w:tcW w:w="670" w:type="pct"/>
          </w:tcPr>
          <w:p w:rsidR="00DB695F" w:rsidRPr="00732647" w:rsidRDefault="00DB695F" w:rsidP="00DB695F">
            <w:pPr>
              <w:ind w:right="284"/>
              <w:rPr>
                <w:rFonts w:ascii="Times New Roman" w:hAnsi="Times New Roman" w:cs="Times New Roman"/>
                <w:sz w:val="24"/>
                <w:szCs w:val="24"/>
              </w:rPr>
            </w:pPr>
            <w:r>
              <w:rPr>
                <w:rFonts w:ascii="Times New Roman" w:hAnsi="Times New Roman" w:cs="Times New Roman"/>
                <w:sz w:val="24"/>
                <w:szCs w:val="24"/>
              </w:rPr>
              <w:t>57,8</w:t>
            </w:r>
          </w:p>
        </w:tc>
      </w:tr>
      <w:tr w:rsidR="00DB695F" w:rsidRPr="00732647" w:rsidTr="00DB695F">
        <w:tc>
          <w:tcPr>
            <w:tcW w:w="980" w:type="pct"/>
          </w:tcPr>
          <w:p w:rsidR="00DB695F" w:rsidRPr="00732647" w:rsidRDefault="00DB695F" w:rsidP="00DB695F">
            <w:pPr>
              <w:pStyle w:val="a3"/>
              <w:ind w:left="175" w:right="284"/>
              <w:rPr>
                <w:sz w:val="24"/>
                <w:szCs w:val="24"/>
              </w:rPr>
            </w:pPr>
            <w:r w:rsidRPr="00732647">
              <w:rPr>
                <w:sz w:val="24"/>
                <w:szCs w:val="24"/>
              </w:rPr>
              <w:t>СУЗы</w:t>
            </w:r>
          </w:p>
        </w:tc>
        <w:tc>
          <w:tcPr>
            <w:tcW w:w="670" w:type="pct"/>
          </w:tcPr>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1 %</w:t>
            </w:r>
          </w:p>
        </w:tc>
        <w:tc>
          <w:tcPr>
            <w:tcW w:w="670" w:type="pct"/>
          </w:tcPr>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18,5 %</w:t>
            </w:r>
          </w:p>
        </w:tc>
        <w:tc>
          <w:tcPr>
            <w:tcW w:w="670" w:type="pct"/>
          </w:tcPr>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36,8%</w:t>
            </w:r>
          </w:p>
        </w:tc>
        <w:tc>
          <w:tcPr>
            <w:tcW w:w="670" w:type="pct"/>
          </w:tcPr>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30,5%</w:t>
            </w:r>
          </w:p>
        </w:tc>
        <w:tc>
          <w:tcPr>
            <w:tcW w:w="670" w:type="pct"/>
          </w:tcPr>
          <w:p w:rsidR="00DB695F" w:rsidRPr="00732647" w:rsidRDefault="00DB695F" w:rsidP="00DB695F">
            <w:pPr>
              <w:ind w:right="284"/>
              <w:rPr>
                <w:rFonts w:ascii="Times New Roman" w:hAnsi="Times New Roman" w:cs="Times New Roman"/>
                <w:sz w:val="24"/>
                <w:szCs w:val="24"/>
              </w:rPr>
            </w:pPr>
            <w:r w:rsidRPr="00732647">
              <w:rPr>
                <w:rFonts w:ascii="Times New Roman" w:hAnsi="Times New Roman" w:cs="Times New Roman"/>
                <w:sz w:val="24"/>
                <w:szCs w:val="24"/>
              </w:rPr>
              <w:t>23,7%</w:t>
            </w:r>
          </w:p>
        </w:tc>
        <w:tc>
          <w:tcPr>
            <w:tcW w:w="670" w:type="pct"/>
          </w:tcPr>
          <w:p w:rsidR="00DB695F" w:rsidRPr="00732647" w:rsidRDefault="00DB695F" w:rsidP="00DB695F">
            <w:pPr>
              <w:ind w:right="284"/>
              <w:rPr>
                <w:rFonts w:ascii="Times New Roman" w:hAnsi="Times New Roman" w:cs="Times New Roman"/>
                <w:sz w:val="24"/>
                <w:szCs w:val="24"/>
              </w:rPr>
            </w:pPr>
            <w:r>
              <w:rPr>
                <w:rFonts w:ascii="Times New Roman" w:hAnsi="Times New Roman" w:cs="Times New Roman"/>
                <w:sz w:val="24"/>
                <w:szCs w:val="24"/>
              </w:rPr>
              <w:t>42,2</w:t>
            </w:r>
          </w:p>
        </w:tc>
      </w:tr>
    </w:tbl>
    <w:p w:rsidR="00DB695F" w:rsidRPr="00732647" w:rsidRDefault="00DB695F" w:rsidP="00DB695F">
      <w:pPr>
        <w:pStyle w:val="a3"/>
        <w:spacing w:line="240" w:lineRule="auto"/>
        <w:ind w:left="0" w:right="284" w:firstLine="708"/>
        <w:rPr>
          <w:color w:val="FF0000"/>
        </w:rPr>
      </w:pPr>
    </w:p>
    <w:p w:rsidR="00DB695F" w:rsidRPr="00732647" w:rsidRDefault="00DB695F" w:rsidP="00DB695F">
      <w:pPr>
        <w:pStyle w:val="a3"/>
        <w:tabs>
          <w:tab w:val="left" w:pos="9354"/>
        </w:tabs>
        <w:ind w:left="0" w:right="-2" w:firstLine="708"/>
        <w:jc w:val="both"/>
        <w:rPr>
          <w:sz w:val="24"/>
          <w:szCs w:val="24"/>
        </w:rPr>
      </w:pPr>
      <w:r w:rsidRPr="00732647">
        <w:rPr>
          <w:sz w:val="24"/>
          <w:szCs w:val="24"/>
        </w:rPr>
        <w:t>Большинство выпускников поступили на ранее заявленные специальности (по предварительному выбору профессий).</w:t>
      </w:r>
    </w:p>
    <w:p w:rsidR="00DB695F" w:rsidRPr="00C256CB" w:rsidRDefault="00DB695F" w:rsidP="00DB695F">
      <w:pPr>
        <w:pStyle w:val="a3"/>
        <w:tabs>
          <w:tab w:val="left" w:pos="9354"/>
        </w:tabs>
        <w:ind w:left="0" w:right="-2" w:firstLine="708"/>
        <w:jc w:val="both"/>
        <w:rPr>
          <w:sz w:val="24"/>
          <w:szCs w:val="24"/>
        </w:rPr>
      </w:pPr>
      <w:r>
        <w:rPr>
          <w:sz w:val="24"/>
          <w:szCs w:val="24"/>
        </w:rPr>
        <w:t>52,6</w:t>
      </w:r>
      <w:r w:rsidRPr="00C256CB">
        <w:rPr>
          <w:sz w:val="24"/>
          <w:szCs w:val="24"/>
        </w:rPr>
        <w:t>% выпускников поступили на бюджетные отделения учебных заведений.</w:t>
      </w:r>
    </w:p>
    <w:p w:rsidR="005843DC" w:rsidRPr="00CC05FC" w:rsidRDefault="00715058" w:rsidP="005843D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sidR="00D57516" w:rsidRPr="00CC05FC">
        <w:rPr>
          <w:rFonts w:ascii="Times New Roman" w:hAnsi="Times New Roman" w:cs="Times New Roman"/>
          <w:b/>
          <w:bCs/>
          <w:sz w:val="24"/>
          <w:szCs w:val="24"/>
        </w:rPr>
        <w:t>.</w:t>
      </w:r>
      <w:r w:rsidR="005843DC" w:rsidRPr="00CC05FC">
        <w:rPr>
          <w:rFonts w:ascii="Times New Roman" w:hAnsi="Times New Roman" w:cs="Times New Roman"/>
          <w:b/>
          <w:bCs/>
          <w:sz w:val="24"/>
          <w:szCs w:val="24"/>
        </w:rPr>
        <w:t xml:space="preserve"> Качество кадрового обеспечения</w:t>
      </w:r>
    </w:p>
    <w:p w:rsidR="00DB695F" w:rsidRDefault="00DB695F" w:rsidP="00DA0A9E">
      <w:pPr>
        <w:autoSpaceDE w:val="0"/>
        <w:autoSpaceDN w:val="0"/>
        <w:adjustRightInd w:val="0"/>
        <w:spacing w:after="0"/>
        <w:ind w:firstLine="708"/>
        <w:rPr>
          <w:rFonts w:ascii="Times New Roman" w:hAnsi="Times New Roman" w:cs="Times New Roman"/>
          <w:bCs/>
          <w:sz w:val="24"/>
          <w:szCs w:val="24"/>
        </w:rPr>
      </w:pPr>
    </w:p>
    <w:p w:rsidR="00DB695F" w:rsidRPr="003F726D" w:rsidRDefault="00DB695F" w:rsidP="00DB695F">
      <w:pPr>
        <w:spacing w:after="0"/>
        <w:ind w:left="-567" w:firstLine="540"/>
        <w:jc w:val="both"/>
        <w:rPr>
          <w:rFonts w:ascii="Times New Roman" w:hAnsi="Times New Roman" w:cs="Times New Roman"/>
          <w:sz w:val="24"/>
          <w:szCs w:val="24"/>
        </w:rPr>
      </w:pPr>
      <w:r w:rsidRPr="003F726D">
        <w:rPr>
          <w:rFonts w:ascii="Times New Roman" w:hAnsi="Times New Roman" w:cs="Times New Roman"/>
          <w:sz w:val="24"/>
          <w:szCs w:val="24"/>
        </w:rPr>
        <w:t>В 201</w:t>
      </w:r>
      <w:r>
        <w:rPr>
          <w:rFonts w:ascii="Times New Roman" w:hAnsi="Times New Roman" w:cs="Times New Roman"/>
          <w:sz w:val="24"/>
          <w:szCs w:val="24"/>
        </w:rPr>
        <w:t>5</w:t>
      </w:r>
      <w:r w:rsidRPr="003F726D">
        <w:rPr>
          <w:rFonts w:ascii="Times New Roman" w:hAnsi="Times New Roman" w:cs="Times New Roman"/>
          <w:sz w:val="24"/>
          <w:szCs w:val="24"/>
        </w:rPr>
        <w:t>-201</w:t>
      </w:r>
      <w:r>
        <w:rPr>
          <w:rFonts w:ascii="Times New Roman" w:hAnsi="Times New Roman" w:cs="Times New Roman"/>
          <w:sz w:val="24"/>
          <w:szCs w:val="24"/>
        </w:rPr>
        <w:t xml:space="preserve">6 учебном </w:t>
      </w:r>
      <w:r w:rsidRPr="003F726D">
        <w:rPr>
          <w:rFonts w:ascii="Times New Roman" w:hAnsi="Times New Roman" w:cs="Times New Roman"/>
          <w:sz w:val="24"/>
          <w:szCs w:val="24"/>
        </w:rPr>
        <w:t xml:space="preserve"> году в школе работало 53 педагога. </w:t>
      </w:r>
    </w:p>
    <w:p w:rsidR="00DB695F" w:rsidRPr="00CC05FC" w:rsidRDefault="00DB695F" w:rsidP="00DB695F">
      <w:pPr>
        <w:spacing w:before="240" w:after="0"/>
        <w:ind w:firstLine="851"/>
        <w:jc w:val="both"/>
        <w:rPr>
          <w:rFonts w:ascii="Times New Roman" w:hAnsi="Times New Roman" w:cs="Times New Roman"/>
          <w:sz w:val="24"/>
          <w:szCs w:val="24"/>
        </w:rPr>
      </w:pPr>
      <w:r w:rsidRPr="00CC05FC">
        <w:rPr>
          <w:rFonts w:ascii="Times New Roman" w:hAnsi="Times New Roman" w:cs="Times New Roman"/>
          <w:sz w:val="24"/>
          <w:szCs w:val="24"/>
        </w:rPr>
        <w:t xml:space="preserve">Происходит рост профессиональной компетентности педагогов. За последние 5 лет  наблюдается положительная динамика. Постоянно увеличивается количество педагогов с высшей и первой категорией. </w:t>
      </w:r>
    </w:p>
    <w:p w:rsidR="00DB695F" w:rsidRPr="00AF39D4" w:rsidRDefault="00DB695F" w:rsidP="00DB695F">
      <w:pPr>
        <w:spacing w:after="0"/>
        <w:jc w:val="center"/>
        <w:rPr>
          <w:rFonts w:ascii="Times New Roman" w:hAnsi="Times New Roman" w:cs="Times New Roman"/>
          <w:b/>
          <w:sz w:val="24"/>
          <w:szCs w:val="24"/>
        </w:rPr>
      </w:pPr>
      <w:r w:rsidRPr="00AF39D4">
        <w:rPr>
          <w:rFonts w:ascii="Times New Roman" w:hAnsi="Times New Roman" w:cs="Times New Roman"/>
          <w:b/>
          <w:sz w:val="24"/>
          <w:szCs w:val="24"/>
        </w:rPr>
        <w:t>Квалификационный сравнительный анализ</w:t>
      </w:r>
    </w:p>
    <w:p w:rsidR="00DB695F" w:rsidRPr="00AF39D4" w:rsidRDefault="00DB695F" w:rsidP="00DB695F">
      <w:pPr>
        <w:spacing w:after="0"/>
        <w:jc w:val="center"/>
        <w:rPr>
          <w:rFonts w:ascii="Times New Roman" w:hAnsi="Times New Roman" w:cs="Times New Roman"/>
          <w:b/>
          <w:sz w:val="24"/>
          <w:szCs w:val="24"/>
        </w:rPr>
      </w:pPr>
      <w:r w:rsidRPr="00AF39D4">
        <w:rPr>
          <w:rFonts w:ascii="Times New Roman" w:hAnsi="Times New Roman" w:cs="Times New Roman"/>
          <w:b/>
          <w:sz w:val="24"/>
          <w:szCs w:val="24"/>
        </w:rPr>
        <w:t>педагогических кадров</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1373"/>
        <w:gridCol w:w="1373"/>
        <w:gridCol w:w="1373"/>
        <w:gridCol w:w="1373"/>
        <w:gridCol w:w="1373"/>
      </w:tblGrid>
      <w:tr w:rsidR="00DB695F" w:rsidRPr="005040A3" w:rsidTr="00DB695F">
        <w:tc>
          <w:tcPr>
            <w:tcW w:w="1415" w:type="pct"/>
            <w:tcBorders>
              <w:top w:val="single" w:sz="4" w:space="0" w:color="auto"/>
              <w:left w:val="single" w:sz="4" w:space="0" w:color="auto"/>
              <w:bottom w:val="single" w:sz="4" w:space="0" w:color="auto"/>
              <w:right w:val="single" w:sz="4" w:space="0" w:color="auto"/>
            </w:tcBorders>
            <w:hideMark/>
          </w:tcPr>
          <w:p w:rsidR="00DB695F" w:rsidRPr="005040A3" w:rsidRDefault="00DB695F" w:rsidP="00DB695F">
            <w:pPr>
              <w:spacing w:after="0"/>
              <w:rPr>
                <w:rFonts w:ascii="Times New Roman" w:hAnsi="Times New Roman" w:cs="Times New Roman"/>
                <w:b/>
                <w:sz w:val="24"/>
                <w:szCs w:val="24"/>
              </w:rPr>
            </w:pPr>
            <w:r w:rsidRPr="005040A3">
              <w:rPr>
                <w:rFonts w:ascii="Times New Roman" w:hAnsi="Times New Roman" w:cs="Times New Roman"/>
                <w:b/>
                <w:sz w:val="24"/>
                <w:szCs w:val="24"/>
              </w:rPr>
              <w:t>Квалификац.</w:t>
            </w:r>
          </w:p>
          <w:p w:rsidR="00DB695F" w:rsidRPr="005040A3" w:rsidRDefault="00DB695F" w:rsidP="00DB695F">
            <w:pPr>
              <w:spacing w:after="0"/>
              <w:rPr>
                <w:rFonts w:ascii="Times New Roman" w:hAnsi="Times New Roman" w:cs="Times New Roman"/>
                <w:b/>
                <w:sz w:val="24"/>
                <w:szCs w:val="24"/>
              </w:rPr>
            </w:pPr>
            <w:r w:rsidRPr="005040A3">
              <w:rPr>
                <w:rFonts w:ascii="Times New Roman" w:hAnsi="Times New Roman" w:cs="Times New Roman"/>
                <w:b/>
                <w:sz w:val="24"/>
                <w:szCs w:val="24"/>
              </w:rPr>
              <w:t>категория</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b/>
                <w:sz w:val="24"/>
                <w:szCs w:val="24"/>
              </w:rPr>
            </w:pPr>
            <w:r w:rsidRPr="005040A3">
              <w:rPr>
                <w:rFonts w:ascii="Times New Roman" w:hAnsi="Times New Roman" w:cs="Times New Roman"/>
                <w:b/>
                <w:sz w:val="24"/>
                <w:szCs w:val="24"/>
              </w:rPr>
              <w:t>2011-2012</w:t>
            </w:r>
          </w:p>
          <w:p w:rsidR="00DB695F" w:rsidRPr="005040A3" w:rsidRDefault="00DB695F" w:rsidP="00DB695F">
            <w:pPr>
              <w:spacing w:after="0"/>
              <w:rPr>
                <w:rFonts w:ascii="Times New Roman" w:hAnsi="Times New Roman" w:cs="Times New Roman"/>
                <w:b/>
                <w:sz w:val="24"/>
                <w:szCs w:val="24"/>
              </w:rPr>
            </w:pP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b/>
                <w:sz w:val="24"/>
                <w:szCs w:val="24"/>
              </w:rPr>
            </w:pPr>
            <w:r w:rsidRPr="005040A3">
              <w:rPr>
                <w:rFonts w:ascii="Times New Roman" w:hAnsi="Times New Roman" w:cs="Times New Roman"/>
                <w:b/>
                <w:sz w:val="24"/>
                <w:szCs w:val="24"/>
              </w:rPr>
              <w:t>2012-2013</w:t>
            </w:r>
          </w:p>
          <w:p w:rsidR="00DB695F" w:rsidRPr="005040A3" w:rsidRDefault="00DB695F" w:rsidP="00DB695F">
            <w:pPr>
              <w:spacing w:after="0"/>
              <w:rPr>
                <w:rFonts w:ascii="Times New Roman" w:hAnsi="Times New Roman" w:cs="Times New Roman"/>
                <w:b/>
                <w:sz w:val="24"/>
                <w:szCs w:val="24"/>
              </w:rPr>
            </w:pP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b/>
                <w:sz w:val="24"/>
                <w:szCs w:val="24"/>
              </w:rPr>
            </w:pPr>
            <w:r w:rsidRPr="005040A3">
              <w:rPr>
                <w:rFonts w:ascii="Times New Roman" w:hAnsi="Times New Roman" w:cs="Times New Roman"/>
                <w:b/>
                <w:sz w:val="24"/>
                <w:szCs w:val="24"/>
              </w:rPr>
              <w:t>2013-2014</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b/>
                <w:sz w:val="24"/>
                <w:szCs w:val="24"/>
              </w:rPr>
            </w:pPr>
            <w:r w:rsidRPr="005040A3">
              <w:rPr>
                <w:rFonts w:ascii="Times New Roman" w:hAnsi="Times New Roman" w:cs="Times New Roman"/>
                <w:b/>
                <w:sz w:val="24"/>
                <w:szCs w:val="24"/>
              </w:rPr>
              <w:t>2014-2015</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b/>
                <w:sz w:val="24"/>
                <w:szCs w:val="24"/>
              </w:rPr>
            </w:pPr>
            <w:r>
              <w:rPr>
                <w:rFonts w:ascii="Times New Roman" w:hAnsi="Times New Roman" w:cs="Times New Roman"/>
                <w:b/>
                <w:sz w:val="24"/>
                <w:szCs w:val="24"/>
              </w:rPr>
              <w:t>2015-2016</w:t>
            </w:r>
          </w:p>
        </w:tc>
      </w:tr>
      <w:tr w:rsidR="00DB695F" w:rsidRPr="005040A3" w:rsidTr="00DB695F">
        <w:tc>
          <w:tcPr>
            <w:tcW w:w="1415" w:type="pct"/>
            <w:tcBorders>
              <w:top w:val="single" w:sz="4" w:space="0" w:color="auto"/>
              <w:left w:val="single" w:sz="4" w:space="0" w:color="auto"/>
              <w:bottom w:val="single" w:sz="4" w:space="0" w:color="auto"/>
              <w:right w:val="single" w:sz="4" w:space="0" w:color="auto"/>
            </w:tcBorders>
            <w:hideMark/>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Высшая</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36,7</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38,5</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21-42,0%</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26 -49,06%</w:t>
            </w:r>
          </w:p>
        </w:tc>
        <w:tc>
          <w:tcPr>
            <w:tcW w:w="717" w:type="pct"/>
            <w:tcBorders>
              <w:top w:val="single" w:sz="4" w:space="0" w:color="auto"/>
              <w:left w:val="single" w:sz="4" w:space="0" w:color="auto"/>
              <w:bottom w:val="single" w:sz="4" w:space="0" w:color="auto"/>
              <w:right w:val="single" w:sz="4" w:space="0" w:color="auto"/>
            </w:tcBorders>
          </w:tcPr>
          <w:p w:rsidR="00DB695F" w:rsidRPr="00E41B5C" w:rsidRDefault="00DB695F" w:rsidP="00DB695F">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23</w:t>
            </w:r>
          </w:p>
        </w:tc>
      </w:tr>
      <w:tr w:rsidR="00DB695F" w:rsidRPr="005040A3" w:rsidTr="00DB695F">
        <w:tc>
          <w:tcPr>
            <w:tcW w:w="1415" w:type="pct"/>
            <w:tcBorders>
              <w:top w:val="single" w:sz="4" w:space="0" w:color="auto"/>
              <w:left w:val="single" w:sz="4" w:space="0" w:color="auto"/>
              <w:bottom w:val="single" w:sz="4" w:space="0" w:color="auto"/>
              <w:right w:val="single" w:sz="4" w:space="0" w:color="auto"/>
            </w:tcBorders>
            <w:hideMark/>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Первая</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40,8</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36,5</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17-32,69%</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 xml:space="preserve">15 – </w:t>
            </w:r>
            <w:r w:rsidRPr="005040A3">
              <w:rPr>
                <w:rFonts w:ascii="Times New Roman" w:hAnsi="Times New Roman" w:cs="Times New Roman"/>
                <w:sz w:val="24"/>
                <w:szCs w:val="24"/>
              </w:rPr>
              <w:lastRenderedPageBreak/>
              <w:t>28,30%</w:t>
            </w:r>
          </w:p>
        </w:tc>
        <w:tc>
          <w:tcPr>
            <w:tcW w:w="717" w:type="pct"/>
            <w:tcBorders>
              <w:top w:val="single" w:sz="4" w:space="0" w:color="auto"/>
              <w:left w:val="single" w:sz="4" w:space="0" w:color="auto"/>
              <w:bottom w:val="single" w:sz="4" w:space="0" w:color="auto"/>
              <w:right w:val="single" w:sz="4" w:space="0" w:color="auto"/>
            </w:tcBorders>
          </w:tcPr>
          <w:p w:rsidR="00DB695F" w:rsidRPr="00E41B5C" w:rsidRDefault="00DB695F" w:rsidP="00DB695F">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lastRenderedPageBreak/>
              <w:t>15</w:t>
            </w:r>
          </w:p>
        </w:tc>
      </w:tr>
      <w:tr w:rsidR="00DB695F" w:rsidRPr="005040A3" w:rsidTr="00DB695F">
        <w:tc>
          <w:tcPr>
            <w:tcW w:w="1415" w:type="pct"/>
            <w:tcBorders>
              <w:top w:val="single" w:sz="4" w:space="0" w:color="auto"/>
              <w:left w:val="single" w:sz="4" w:space="0" w:color="auto"/>
              <w:bottom w:val="single" w:sz="4" w:space="0" w:color="auto"/>
              <w:right w:val="single" w:sz="4" w:space="0" w:color="auto"/>
            </w:tcBorders>
            <w:hideMark/>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lastRenderedPageBreak/>
              <w:t>Соотв. заним. должности</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6,1</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7,7</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3-5,77%</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3 – 5,66%</w:t>
            </w:r>
          </w:p>
        </w:tc>
        <w:tc>
          <w:tcPr>
            <w:tcW w:w="717" w:type="pct"/>
            <w:tcBorders>
              <w:top w:val="single" w:sz="4" w:space="0" w:color="auto"/>
              <w:left w:val="single" w:sz="4" w:space="0" w:color="auto"/>
              <w:bottom w:val="single" w:sz="4" w:space="0" w:color="auto"/>
              <w:right w:val="single" w:sz="4" w:space="0" w:color="auto"/>
            </w:tcBorders>
          </w:tcPr>
          <w:p w:rsidR="00DB695F" w:rsidRPr="00E41B5C" w:rsidRDefault="00DB695F" w:rsidP="00DB695F">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1</w:t>
            </w:r>
          </w:p>
        </w:tc>
      </w:tr>
      <w:tr w:rsidR="00DB695F" w:rsidRPr="005040A3" w:rsidTr="00DB695F">
        <w:tc>
          <w:tcPr>
            <w:tcW w:w="1415" w:type="pct"/>
            <w:tcBorders>
              <w:top w:val="single" w:sz="4" w:space="0" w:color="auto"/>
              <w:left w:val="single" w:sz="4" w:space="0" w:color="auto"/>
              <w:bottom w:val="single" w:sz="4" w:space="0" w:color="auto"/>
              <w:right w:val="single" w:sz="4" w:space="0" w:color="auto"/>
            </w:tcBorders>
            <w:hideMark/>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Без категории</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8,2</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11,5</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10-19,23</w:t>
            </w:r>
          </w:p>
        </w:tc>
        <w:tc>
          <w:tcPr>
            <w:tcW w:w="717" w:type="pct"/>
            <w:tcBorders>
              <w:top w:val="single" w:sz="4" w:space="0" w:color="auto"/>
              <w:left w:val="single" w:sz="4" w:space="0" w:color="auto"/>
              <w:bottom w:val="single" w:sz="4" w:space="0" w:color="auto"/>
              <w:right w:val="single" w:sz="4" w:space="0" w:color="auto"/>
            </w:tcBorders>
          </w:tcPr>
          <w:p w:rsidR="00DB695F" w:rsidRPr="005040A3" w:rsidRDefault="00DB695F" w:rsidP="00DB695F">
            <w:pPr>
              <w:spacing w:after="0"/>
              <w:rPr>
                <w:rFonts w:ascii="Times New Roman" w:hAnsi="Times New Roman" w:cs="Times New Roman"/>
                <w:sz w:val="24"/>
                <w:szCs w:val="24"/>
              </w:rPr>
            </w:pPr>
            <w:r w:rsidRPr="005040A3">
              <w:rPr>
                <w:rFonts w:ascii="Times New Roman" w:hAnsi="Times New Roman" w:cs="Times New Roman"/>
                <w:sz w:val="24"/>
                <w:szCs w:val="24"/>
              </w:rPr>
              <w:t>9 – 16,98%</w:t>
            </w:r>
          </w:p>
        </w:tc>
        <w:tc>
          <w:tcPr>
            <w:tcW w:w="717" w:type="pct"/>
            <w:tcBorders>
              <w:top w:val="single" w:sz="4" w:space="0" w:color="auto"/>
              <w:left w:val="single" w:sz="4" w:space="0" w:color="auto"/>
              <w:bottom w:val="single" w:sz="4" w:space="0" w:color="auto"/>
              <w:right w:val="single" w:sz="4" w:space="0" w:color="auto"/>
            </w:tcBorders>
          </w:tcPr>
          <w:p w:rsidR="00DB695F" w:rsidRPr="00E41B5C" w:rsidRDefault="00DB695F" w:rsidP="00DB695F">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10</w:t>
            </w:r>
          </w:p>
        </w:tc>
      </w:tr>
    </w:tbl>
    <w:p w:rsidR="00DB695F" w:rsidRPr="00CC05FC" w:rsidRDefault="00DB695F" w:rsidP="00DB695F">
      <w:pPr>
        <w:jc w:val="center"/>
        <w:rPr>
          <w:rFonts w:ascii="Times New Roman" w:hAnsi="Times New Roman" w:cs="Times New Roman"/>
          <w:spacing w:val="-2"/>
          <w:sz w:val="24"/>
          <w:szCs w:val="24"/>
        </w:rPr>
      </w:pPr>
      <w:r w:rsidRPr="00CC05FC">
        <w:rPr>
          <w:rFonts w:ascii="Times New Roman" w:hAnsi="Times New Roman" w:cs="Times New Roman"/>
          <w:b/>
          <w:spacing w:val="-2"/>
          <w:sz w:val="24"/>
          <w:szCs w:val="24"/>
        </w:rPr>
        <w:t>Сведения о педагогических кадрах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4"/>
        <w:gridCol w:w="1642"/>
        <w:gridCol w:w="1908"/>
        <w:gridCol w:w="1774"/>
        <w:gridCol w:w="2712"/>
      </w:tblGrid>
      <w:tr w:rsidR="00DB695F" w:rsidRPr="005040A3" w:rsidTr="00DB695F">
        <w:tc>
          <w:tcPr>
            <w:tcW w:w="801" w:type="pct"/>
            <w:vMerge w:val="restart"/>
          </w:tcPr>
          <w:p w:rsidR="00DB695F" w:rsidRPr="005040A3" w:rsidRDefault="00DB695F" w:rsidP="00DB695F">
            <w:pPr>
              <w:spacing w:after="0"/>
              <w:jc w:val="both"/>
              <w:rPr>
                <w:rFonts w:ascii="Times New Roman" w:hAnsi="Times New Roman" w:cs="Times New Roman"/>
                <w:spacing w:val="-2"/>
                <w:sz w:val="24"/>
                <w:szCs w:val="24"/>
              </w:rPr>
            </w:pPr>
            <w:r w:rsidRPr="005040A3">
              <w:rPr>
                <w:rFonts w:ascii="Times New Roman" w:hAnsi="Times New Roman" w:cs="Times New Roman"/>
                <w:spacing w:val="-2"/>
                <w:sz w:val="24"/>
                <w:szCs w:val="24"/>
              </w:rPr>
              <w:t>Сроки</w:t>
            </w:r>
          </w:p>
        </w:tc>
        <w:tc>
          <w:tcPr>
            <w:tcW w:w="858" w:type="pct"/>
            <w:vMerge w:val="restart"/>
          </w:tcPr>
          <w:p w:rsidR="00DB695F" w:rsidRPr="005040A3" w:rsidRDefault="00DB695F" w:rsidP="00DB695F">
            <w:pPr>
              <w:spacing w:after="0"/>
              <w:jc w:val="both"/>
              <w:rPr>
                <w:rFonts w:ascii="Times New Roman" w:hAnsi="Times New Roman" w:cs="Times New Roman"/>
                <w:spacing w:val="-2"/>
                <w:sz w:val="24"/>
                <w:szCs w:val="24"/>
              </w:rPr>
            </w:pPr>
            <w:r w:rsidRPr="005040A3">
              <w:rPr>
                <w:rFonts w:ascii="Times New Roman" w:hAnsi="Times New Roman" w:cs="Times New Roman"/>
                <w:spacing w:val="-2"/>
                <w:sz w:val="24"/>
                <w:szCs w:val="24"/>
              </w:rPr>
              <w:t>Всего учителей</w:t>
            </w:r>
          </w:p>
        </w:tc>
        <w:tc>
          <w:tcPr>
            <w:tcW w:w="3340" w:type="pct"/>
            <w:gridSpan w:val="3"/>
          </w:tcPr>
          <w:p w:rsidR="00DB695F" w:rsidRPr="005040A3" w:rsidRDefault="00DB695F" w:rsidP="00DB695F">
            <w:pPr>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Образовательный ценз</w:t>
            </w:r>
          </w:p>
        </w:tc>
      </w:tr>
      <w:tr w:rsidR="00DB695F" w:rsidRPr="005040A3" w:rsidTr="00DB695F">
        <w:tc>
          <w:tcPr>
            <w:tcW w:w="801" w:type="pct"/>
            <w:vMerge/>
          </w:tcPr>
          <w:p w:rsidR="00DB695F" w:rsidRPr="005040A3" w:rsidRDefault="00DB695F" w:rsidP="00DB695F">
            <w:pPr>
              <w:spacing w:after="0"/>
              <w:jc w:val="both"/>
              <w:rPr>
                <w:rFonts w:ascii="Times New Roman" w:hAnsi="Times New Roman" w:cs="Times New Roman"/>
                <w:spacing w:val="-2"/>
                <w:sz w:val="24"/>
                <w:szCs w:val="24"/>
              </w:rPr>
            </w:pPr>
          </w:p>
        </w:tc>
        <w:tc>
          <w:tcPr>
            <w:tcW w:w="858" w:type="pct"/>
            <w:vMerge/>
          </w:tcPr>
          <w:p w:rsidR="00DB695F" w:rsidRPr="005040A3" w:rsidRDefault="00DB695F" w:rsidP="00DB695F">
            <w:pPr>
              <w:spacing w:after="0"/>
              <w:jc w:val="both"/>
              <w:rPr>
                <w:rFonts w:ascii="Times New Roman" w:hAnsi="Times New Roman" w:cs="Times New Roman"/>
                <w:spacing w:val="-2"/>
                <w:sz w:val="24"/>
                <w:szCs w:val="24"/>
              </w:rPr>
            </w:pPr>
          </w:p>
        </w:tc>
        <w:tc>
          <w:tcPr>
            <w:tcW w:w="997" w:type="pct"/>
          </w:tcPr>
          <w:p w:rsidR="00DB695F" w:rsidRPr="005040A3" w:rsidRDefault="00DB695F" w:rsidP="00DB695F">
            <w:pPr>
              <w:spacing w:after="0"/>
              <w:jc w:val="both"/>
              <w:rPr>
                <w:rFonts w:ascii="Times New Roman" w:hAnsi="Times New Roman" w:cs="Times New Roman"/>
                <w:spacing w:val="-2"/>
                <w:sz w:val="24"/>
                <w:szCs w:val="24"/>
              </w:rPr>
            </w:pPr>
            <w:r w:rsidRPr="005040A3">
              <w:rPr>
                <w:rFonts w:ascii="Times New Roman" w:hAnsi="Times New Roman" w:cs="Times New Roman"/>
                <w:spacing w:val="-2"/>
                <w:sz w:val="24"/>
                <w:szCs w:val="24"/>
              </w:rPr>
              <w:t>Высшее педагогическое</w:t>
            </w:r>
          </w:p>
        </w:tc>
        <w:tc>
          <w:tcPr>
            <w:tcW w:w="927" w:type="pct"/>
          </w:tcPr>
          <w:p w:rsidR="00DB695F" w:rsidRPr="005040A3" w:rsidRDefault="00DB695F" w:rsidP="00DB695F">
            <w:pPr>
              <w:spacing w:after="0"/>
              <w:jc w:val="both"/>
              <w:rPr>
                <w:rFonts w:ascii="Times New Roman" w:hAnsi="Times New Roman" w:cs="Times New Roman"/>
                <w:spacing w:val="-2"/>
                <w:sz w:val="24"/>
                <w:szCs w:val="24"/>
              </w:rPr>
            </w:pPr>
            <w:r w:rsidRPr="005040A3">
              <w:rPr>
                <w:rFonts w:ascii="Times New Roman" w:hAnsi="Times New Roman" w:cs="Times New Roman"/>
                <w:spacing w:val="-2"/>
                <w:sz w:val="24"/>
                <w:szCs w:val="24"/>
              </w:rPr>
              <w:t>Среднее специальное</w:t>
            </w:r>
          </w:p>
        </w:tc>
        <w:tc>
          <w:tcPr>
            <w:tcW w:w="1417" w:type="pct"/>
          </w:tcPr>
          <w:p w:rsidR="00DB695F" w:rsidRPr="005040A3" w:rsidRDefault="00DB695F" w:rsidP="00DB695F">
            <w:pPr>
              <w:spacing w:after="0"/>
              <w:jc w:val="both"/>
              <w:rPr>
                <w:rFonts w:ascii="Times New Roman" w:hAnsi="Times New Roman" w:cs="Times New Roman"/>
                <w:spacing w:val="-2"/>
                <w:sz w:val="24"/>
                <w:szCs w:val="24"/>
              </w:rPr>
            </w:pPr>
            <w:r w:rsidRPr="005040A3">
              <w:rPr>
                <w:rFonts w:ascii="Times New Roman" w:hAnsi="Times New Roman" w:cs="Times New Roman"/>
                <w:spacing w:val="-2"/>
                <w:sz w:val="24"/>
                <w:szCs w:val="24"/>
              </w:rPr>
              <w:t>Примечание (заочно и т.д.)</w:t>
            </w:r>
          </w:p>
        </w:tc>
      </w:tr>
      <w:tr w:rsidR="00DB695F" w:rsidRPr="005040A3" w:rsidTr="00DB695F">
        <w:tc>
          <w:tcPr>
            <w:tcW w:w="801" w:type="pct"/>
          </w:tcPr>
          <w:p w:rsidR="00DB695F" w:rsidRPr="005040A3" w:rsidRDefault="00DB695F" w:rsidP="00DB695F">
            <w:pPr>
              <w:spacing w:after="0"/>
              <w:jc w:val="both"/>
              <w:rPr>
                <w:rFonts w:ascii="Times New Roman" w:hAnsi="Times New Roman" w:cs="Times New Roman"/>
                <w:spacing w:val="-2"/>
                <w:sz w:val="24"/>
                <w:szCs w:val="24"/>
              </w:rPr>
            </w:pPr>
            <w:r w:rsidRPr="005040A3">
              <w:rPr>
                <w:rFonts w:ascii="Times New Roman" w:hAnsi="Times New Roman" w:cs="Times New Roman"/>
                <w:spacing w:val="-2"/>
                <w:sz w:val="24"/>
                <w:szCs w:val="24"/>
              </w:rPr>
              <w:t>2011-2012</w:t>
            </w:r>
          </w:p>
        </w:tc>
        <w:tc>
          <w:tcPr>
            <w:tcW w:w="858" w:type="pct"/>
          </w:tcPr>
          <w:p w:rsidR="00DB695F" w:rsidRPr="005040A3" w:rsidRDefault="00DB695F" w:rsidP="00DB695F">
            <w:pPr>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42</w:t>
            </w:r>
          </w:p>
        </w:tc>
        <w:tc>
          <w:tcPr>
            <w:tcW w:w="997" w:type="pct"/>
          </w:tcPr>
          <w:p w:rsidR="00DB695F" w:rsidRPr="005040A3" w:rsidRDefault="00DB695F" w:rsidP="00DB695F">
            <w:pPr>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35</w:t>
            </w:r>
          </w:p>
        </w:tc>
        <w:tc>
          <w:tcPr>
            <w:tcW w:w="927" w:type="pct"/>
          </w:tcPr>
          <w:p w:rsidR="00DB695F" w:rsidRPr="005040A3" w:rsidRDefault="00DB695F" w:rsidP="00DB695F">
            <w:pPr>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7</w:t>
            </w:r>
          </w:p>
        </w:tc>
        <w:tc>
          <w:tcPr>
            <w:tcW w:w="1417" w:type="pct"/>
          </w:tcPr>
          <w:p w:rsidR="00DB695F" w:rsidRPr="005040A3" w:rsidRDefault="00DB695F" w:rsidP="00DB695F">
            <w:pPr>
              <w:spacing w:after="0"/>
              <w:jc w:val="center"/>
              <w:rPr>
                <w:rFonts w:ascii="Times New Roman" w:hAnsi="Times New Roman" w:cs="Times New Roman"/>
                <w:b/>
                <w:spacing w:val="-2"/>
                <w:sz w:val="24"/>
                <w:szCs w:val="24"/>
              </w:rPr>
            </w:pPr>
          </w:p>
        </w:tc>
      </w:tr>
      <w:tr w:rsidR="00DB695F" w:rsidRPr="005040A3" w:rsidTr="00DB695F">
        <w:tc>
          <w:tcPr>
            <w:tcW w:w="801" w:type="pct"/>
          </w:tcPr>
          <w:p w:rsidR="00DB695F" w:rsidRPr="005040A3" w:rsidRDefault="00DB695F" w:rsidP="00DB695F">
            <w:pPr>
              <w:spacing w:after="0"/>
              <w:jc w:val="both"/>
              <w:rPr>
                <w:rFonts w:ascii="Times New Roman" w:hAnsi="Times New Roman" w:cs="Times New Roman"/>
                <w:spacing w:val="-2"/>
                <w:sz w:val="24"/>
                <w:szCs w:val="24"/>
              </w:rPr>
            </w:pPr>
            <w:r w:rsidRPr="005040A3">
              <w:rPr>
                <w:rFonts w:ascii="Times New Roman" w:hAnsi="Times New Roman" w:cs="Times New Roman"/>
                <w:spacing w:val="-2"/>
                <w:sz w:val="24"/>
                <w:szCs w:val="24"/>
              </w:rPr>
              <w:t xml:space="preserve">2012-2013 </w:t>
            </w:r>
          </w:p>
        </w:tc>
        <w:tc>
          <w:tcPr>
            <w:tcW w:w="858" w:type="pct"/>
          </w:tcPr>
          <w:p w:rsidR="00DB695F" w:rsidRPr="005040A3" w:rsidRDefault="00DB695F" w:rsidP="00DB695F">
            <w:pPr>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43</w:t>
            </w:r>
          </w:p>
        </w:tc>
        <w:tc>
          <w:tcPr>
            <w:tcW w:w="997" w:type="pct"/>
          </w:tcPr>
          <w:p w:rsidR="00DB695F" w:rsidRPr="005040A3" w:rsidRDefault="00DB695F" w:rsidP="00DB695F">
            <w:pPr>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37</w:t>
            </w:r>
          </w:p>
        </w:tc>
        <w:tc>
          <w:tcPr>
            <w:tcW w:w="927" w:type="pct"/>
          </w:tcPr>
          <w:p w:rsidR="00DB695F" w:rsidRPr="005040A3" w:rsidRDefault="00DB695F" w:rsidP="00DB695F">
            <w:pPr>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6</w:t>
            </w:r>
          </w:p>
        </w:tc>
        <w:tc>
          <w:tcPr>
            <w:tcW w:w="1417" w:type="pct"/>
          </w:tcPr>
          <w:p w:rsidR="00DB695F" w:rsidRPr="005040A3" w:rsidRDefault="00DB695F" w:rsidP="00DB695F">
            <w:pPr>
              <w:spacing w:after="0"/>
              <w:jc w:val="center"/>
              <w:rPr>
                <w:rFonts w:ascii="Times New Roman" w:hAnsi="Times New Roman" w:cs="Times New Roman"/>
                <w:b/>
                <w:spacing w:val="-2"/>
                <w:sz w:val="24"/>
                <w:szCs w:val="24"/>
              </w:rPr>
            </w:pPr>
            <w:r w:rsidRPr="005040A3">
              <w:rPr>
                <w:rFonts w:ascii="Times New Roman" w:hAnsi="Times New Roman" w:cs="Times New Roman"/>
                <w:spacing w:val="-2"/>
                <w:sz w:val="24"/>
                <w:szCs w:val="24"/>
              </w:rPr>
              <w:t>Обучается заочно – 1 (педагог-психолог)</w:t>
            </w:r>
          </w:p>
        </w:tc>
      </w:tr>
      <w:tr w:rsidR="00DB695F" w:rsidRPr="005040A3" w:rsidTr="00DB695F">
        <w:tc>
          <w:tcPr>
            <w:tcW w:w="801" w:type="pct"/>
          </w:tcPr>
          <w:p w:rsidR="00DB695F" w:rsidRPr="005040A3" w:rsidRDefault="00DB695F" w:rsidP="00DB695F">
            <w:pPr>
              <w:spacing w:after="0"/>
              <w:jc w:val="both"/>
              <w:rPr>
                <w:rFonts w:ascii="Times New Roman" w:hAnsi="Times New Roman" w:cs="Times New Roman"/>
                <w:spacing w:val="-2"/>
                <w:sz w:val="24"/>
                <w:szCs w:val="24"/>
              </w:rPr>
            </w:pPr>
            <w:r w:rsidRPr="005040A3">
              <w:rPr>
                <w:rFonts w:ascii="Times New Roman" w:hAnsi="Times New Roman" w:cs="Times New Roman"/>
                <w:spacing w:val="-2"/>
                <w:sz w:val="24"/>
                <w:szCs w:val="24"/>
              </w:rPr>
              <w:t>2013-2014</w:t>
            </w:r>
          </w:p>
        </w:tc>
        <w:tc>
          <w:tcPr>
            <w:tcW w:w="858" w:type="pct"/>
          </w:tcPr>
          <w:p w:rsidR="00DB695F" w:rsidRPr="005040A3" w:rsidRDefault="00DB695F" w:rsidP="00DB695F">
            <w:pPr>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43</w:t>
            </w:r>
          </w:p>
        </w:tc>
        <w:tc>
          <w:tcPr>
            <w:tcW w:w="997" w:type="pct"/>
          </w:tcPr>
          <w:p w:rsidR="00DB695F" w:rsidRPr="005040A3" w:rsidRDefault="00DB695F" w:rsidP="00DB695F">
            <w:pPr>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36</w:t>
            </w:r>
          </w:p>
        </w:tc>
        <w:tc>
          <w:tcPr>
            <w:tcW w:w="927" w:type="pct"/>
          </w:tcPr>
          <w:p w:rsidR="00DB695F" w:rsidRPr="005040A3" w:rsidRDefault="00DB695F" w:rsidP="00DB695F">
            <w:pPr>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7</w:t>
            </w:r>
          </w:p>
        </w:tc>
        <w:tc>
          <w:tcPr>
            <w:tcW w:w="1417" w:type="pct"/>
          </w:tcPr>
          <w:p w:rsidR="00DB695F" w:rsidRPr="005040A3" w:rsidRDefault="00DB695F" w:rsidP="00DB695F">
            <w:pPr>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Обучаются заочно – 2 (учитель начальных классов, педагог-психолог)</w:t>
            </w:r>
          </w:p>
        </w:tc>
      </w:tr>
      <w:tr w:rsidR="00DB695F" w:rsidRPr="005040A3" w:rsidTr="00DB695F">
        <w:tc>
          <w:tcPr>
            <w:tcW w:w="801" w:type="pct"/>
          </w:tcPr>
          <w:p w:rsidR="00DB695F" w:rsidRPr="005040A3" w:rsidRDefault="00DB695F" w:rsidP="00DB695F">
            <w:pPr>
              <w:spacing w:after="0"/>
              <w:jc w:val="both"/>
              <w:rPr>
                <w:rFonts w:ascii="Times New Roman" w:hAnsi="Times New Roman" w:cs="Times New Roman"/>
                <w:spacing w:val="-2"/>
                <w:sz w:val="24"/>
                <w:szCs w:val="24"/>
              </w:rPr>
            </w:pPr>
            <w:r w:rsidRPr="005040A3">
              <w:rPr>
                <w:rFonts w:ascii="Times New Roman" w:hAnsi="Times New Roman" w:cs="Times New Roman"/>
                <w:spacing w:val="-2"/>
                <w:sz w:val="24"/>
                <w:szCs w:val="24"/>
              </w:rPr>
              <w:t>2014-2015</w:t>
            </w:r>
          </w:p>
        </w:tc>
        <w:tc>
          <w:tcPr>
            <w:tcW w:w="858" w:type="pct"/>
          </w:tcPr>
          <w:p w:rsidR="00DB695F" w:rsidRPr="005040A3" w:rsidRDefault="00DB695F" w:rsidP="00DB695F">
            <w:pPr>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41</w:t>
            </w:r>
          </w:p>
        </w:tc>
        <w:tc>
          <w:tcPr>
            <w:tcW w:w="997" w:type="pct"/>
          </w:tcPr>
          <w:p w:rsidR="00DB695F" w:rsidRPr="005040A3" w:rsidRDefault="00DB695F" w:rsidP="00DB695F">
            <w:pPr>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35</w:t>
            </w:r>
          </w:p>
        </w:tc>
        <w:tc>
          <w:tcPr>
            <w:tcW w:w="927" w:type="pct"/>
          </w:tcPr>
          <w:p w:rsidR="00DB695F" w:rsidRPr="005040A3" w:rsidRDefault="00DB695F" w:rsidP="00DB695F">
            <w:pPr>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6</w:t>
            </w:r>
          </w:p>
        </w:tc>
        <w:tc>
          <w:tcPr>
            <w:tcW w:w="1417" w:type="pct"/>
          </w:tcPr>
          <w:p w:rsidR="00DB695F" w:rsidRPr="005040A3" w:rsidRDefault="00DB695F" w:rsidP="00DB695F">
            <w:pPr>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Обучаются заочно – 1 (учитель начальных классов)</w:t>
            </w:r>
          </w:p>
        </w:tc>
      </w:tr>
      <w:tr w:rsidR="00DB695F" w:rsidRPr="005040A3" w:rsidTr="00DB695F">
        <w:tc>
          <w:tcPr>
            <w:tcW w:w="801" w:type="pct"/>
          </w:tcPr>
          <w:p w:rsidR="00DB695F" w:rsidRPr="00E41B5C" w:rsidRDefault="00DB695F" w:rsidP="00DB695F">
            <w:pPr>
              <w:spacing w:after="0" w:line="240" w:lineRule="auto"/>
              <w:ind w:left="-142"/>
              <w:jc w:val="center"/>
              <w:rPr>
                <w:rFonts w:ascii="Times New Roman" w:hAnsi="Times New Roman" w:cs="Times New Roman"/>
                <w:spacing w:val="-2"/>
                <w:sz w:val="24"/>
                <w:szCs w:val="24"/>
              </w:rPr>
            </w:pPr>
            <w:r>
              <w:rPr>
                <w:rFonts w:ascii="Times New Roman" w:hAnsi="Times New Roman" w:cs="Times New Roman"/>
                <w:spacing w:val="-2"/>
                <w:sz w:val="24"/>
                <w:szCs w:val="24"/>
              </w:rPr>
              <w:t>2015-2016</w:t>
            </w:r>
          </w:p>
        </w:tc>
        <w:tc>
          <w:tcPr>
            <w:tcW w:w="858" w:type="pct"/>
          </w:tcPr>
          <w:p w:rsidR="00DB695F" w:rsidRPr="00E41B5C" w:rsidRDefault="00DB695F" w:rsidP="00DB695F">
            <w:pPr>
              <w:spacing w:after="0" w:line="240" w:lineRule="auto"/>
              <w:ind w:left="-142"/>
              <w:jc w:val="center"/>
              <w:rPr>
                <w:rFonts w:ascii="Times New Roman" w:hAnsi="Times New Roman" w:cs="Times New Roman"/>
                <w:spacing w:val="-2"/>
                <w:sz w:val="24"/>
                <w:szCs w:val="24"/>
              </w:rPr>
            </w:pPr>
            <w:r>
              <w:rPr>
                <w:rFonts w:ascii="Times New Roman" w:hAnsi="Times New Roman" w:cs="Times New Roman"/>
                <w:spacing w:val="-2"/>
                <w:sz w:val="24"/>
                <w:szCs w:val="24"/>
              </w:rPr>
              <w:t>41</w:t>
            </w:r>
          </w:p>
        </w:tc>
        <w:tc>
          <w:tcPr>
            <w:tcW w:w="997" w:type="pct"/>
          </w:tcPr>
          <w:p w:rsidR="00DB695F" w:rsidRPr="00E41B5C" w:rsidRDefault="00DB695F" w:rsidP="00DB695F">
            <w:pPr>
              <w:spacing w:after="0" w:line="240" w:lineRule="auto"/>
              <w:ind w:left="-142"/>
              <w:jc w:val="center"/>
              <w:rPr>
                <w:rFonts w:ascii="Times New Roman" w:hAnsi="Times New Roman" w:cs="Times New Roman"/>
                <w:spacing w:val="-2"/>
                <w:sz w:val="24"/>
                <w:szCs w:val="24"/>
              </w:rPr>
            </w:pPr>
            <w:r>
              <w:rPr>
                <w:rFonts w:ascii="Times New Roman" w:hAnsi="Times New Roman" w:cs="Times New Roman"/>
                <w:spacing w:val="-2"/>
                <w:sz w:val="24"/>
                <w:szCs w:val="24"/>
              </w:rPr>
              <w:t>35</w:t>
            </w:r>
          </w:p>
        </w:tc>
        <w:tc>
          <w:tcPr>
            <w:tcW w:w="927" w:type="pct"/>
          </w:tcPr>
          <w:p w:rsidR="00DB695F" w:rsidRPr="00E41B5C" w:rsidRDefault="00DB695F" w:rsidP="00DB695F">
            <w:pPr>
              <w:spacing w:after="0" w:line="240" w:lineRule="auto"/>
              <w:ind w:left="-142"/>
              <w:jc w:val="center"/>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1417" w:type="pct"/>
          </w:tcPr>
          <w:p w:rsidR="00DB695F" w:rsidRPr="00E41B5C" w:rsidRDefault="00DB695F" w:rsidP="00DB695F">
            <w:pPr>
              <w:spacing w:after="0" w:line="240" w:lineRule="auto"/>
              <w:ind w:left="-142"/>
              <w:jc w:val="center"/>
              <w:rPr>
                <w:rFonts w:ascii="Times New Roman" w:hAnsi="Times New Roman" w:cs="Times New Roman"/>
                <w:spacing w:val="-2"/>
                <w:sz w:val="24"/>
                <w:szCs w:val="24"/>
              </w:rPr>
            </w:pPr>
            <w:r w:rsidRPr="00E41B5C">
              <w:rPr>
                <w:rFonts w:ascii="Times New Roman" w:hAnsi="Times New Roman" w:cs="Times New Roman"/>
                <w:spacing w:val="-2"/>
                <w:sz w:val="24"/>
                <w:szCs w:val="24"/>
              </w:rPr>
              <w:t xml:space="preserve">Обучаются заочно – </w:t>
            </w:r>
            <w:r>
              <w:rPr>
                <w:rFonts w:ascii="Times New Roman" w:hAnsi="Times New Roman" w:cs="Times New Roman"/>
                <w:spacing w:val="-2"/>
                <w:sz w:val="24"/>
                <w:szCs w:val="24"/>
              </w:rPr>
              <w:t>2</w:t>
            </w:r>
            <w:r w:rsidRPr="00E41B5C">
              <w:rPr>
                <w:rFonts w:ascii="Times New Roman" w:hAnsi="Times New Roman" w:cs="Times New Roman"/>
                <w:spacing w:val="-2"/>
                <w:sz w:val="24"/>
                <w:szCs w:val="24"/>
              </w:rPr>
              <w:t xml:space="preserve"> (учитель начальных классов</w:t>
            </w:r>
            <w:r>
              <w:rPr>
                <w:rFonts w:ascii="Times New Roman" w:hAnsi="Times New Roman" w:cs="Times New Roman"/>
                <w:spacing w:val="-2"/>
                <w:sz w:val="24"/>
                <w:szCs w:val="24"/>
              </w:rPr>
              <w:t>, воспитатель ГПД</w:t>
            </w:r>
            <w:r w:rsidRPr="00E41B5C">
              <w:rPr>
                <w:rFonts w:ascii="Times New Roman" w:hAnsi="Times New Roman" w:cs="Times New Roman"/>
                <w:spacing w:val="-2"/>
                <w:sz w:val="24"/>
                <w:szCs w:val="24"/>
              </w:rPr>
              <w:t>)</w:t>
            </w:r>
          </w:p>
        </w:tc>
      </w:tr>
    </w:tbl>
    <w:p w:rsidR="00DB695F" w:rsidRPr="00CC05FC" w:rsidRDefault="00DB695F" w:rsidP="00DB695F">
      <w:pPr>
        <w:tabs>
          <w:tab w:val="left" w:pos="0"/>
        </w:tabs>
        <w:jc w:val="center"/>
        <w:rPr>
          <w:rFonts w:ascii="Times New Roman" w:hAnsi="Times New Roman" w:cs="Times New Roman"/>
          <w:b/>
          <w:spacing w:val="-2"/>
          <w:sz w:val="24"/>
          <w:szCs w:val="24"/>
        </w:rPr>
      </w:pPr>
      <w:r w:rsidRPr="00CC05FC">
        <w:rPr>
          <w:rFonts w:ascii="Times New Roman" w:hAnsi="Times New Roman" w:cs="Times New Roman"/>
          <w:b/>
          <w:spacing w:val="-2"/>
          <w:sz w:val="24"/>
          <w:szCs w:val="24"/>
        </w:rPr>
        <w:t>Сведения о педагогических кадрах по стажу</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1780"/>
        <w:gridCol w:w="1780"/>
        <w:gridCol w:w="1780"/>
        <w:gridCol w:w="1779"/>
      </w:tblGrid>
      <w:tr w:rsidR="00DB695F" w:rsidRPr="005040A3" w:rsidTr="00DB695F">
        <w:tc>
          <w:tcPr>
            <w:tcW w:w="1223" w:type="pct"/>
          </w:tcPr>
          <w:p w:rsidR="00DB695F" w:rsidRPr="005040A3" w:rsidRDefault="00DB695F" w:rsidP="00DB695F">
            <w:pPr>
              <w:tabs>
                <w:tab w:val="left" w:pos="0"/>
              </w:tabs>
              <w:spacing w:after="0"/>
              <w:jc w:val="both"/>
              <w:rPr>
                <w:rFonts w:ascii="Times New Roman" w:hAnsi="Times New Roman" w:cs="Times New Roman"/>
                <w:spacing w:val="-2"/>
                <w:sz w:val="24"/>
                <w:szCs w:val="24"/>
              </w:rPr>
            </w:pPr>
          </w:p>
        </w:tc>
        <w:tc>
          <w:tcPr>
            <w:tcW w:w="944" w:type="pct"/>
          </w:tcPr>
          <w:p w:rsidR="00DB695F" w:rsidRPr="005040A3" w:rsidRDefault="00DB695F" w:rsidP="00DB695F">
            <w:pPr>
              <w:tabs>
                <w:tab w:val="left" w:pos="0"/>
              </w:tabs>
              <w:spacing w:after="0"/>
              <w:rPr>
                <w:rFonts w:ascii="Times New Roman" w:hAnsi="Times New Roman" w:cs="Times New Roman"/>
                <w:spacing w:val="-2"/>
                <w:sz w:val="24"/>
                <w:szCs w:val="24"/>
              </w:rPr>
            </w:pPr>
            <w:r w:rsidRPr="005040A3">
              <w:rPr>
                <w:rFonts w:ascii="Times New Roman" w:hAnsi="Times New Roman" w:cs="Times New Roman"/>
                <w:spacing w:val="-2"/>
                <w:sz w:val="24"/>
                <w:szCs w:val="24"/>
              </w:rPr>
              <w:t>2012-2013</w:t>
            </w:r>
          </w:p>
        </w:tc>
        <w:tc>
          <w:tcPr>
            <w:tcW w:w="944" w:type="pct"/>
          </w:tcPr>
          <w:p w:rsidR="00DB695F" w:rsidRPr="005040A3" w:rsidRDefault="00DB695F" w:rsidP="00DB695F">
            <w:pPr>
              <w:tabs>
                <w:tab w:val="left" w:pos="0"/>
              </w:tabs>
              <w:spacing w:after="0"/>
              <w:rPr>
                <w:rFonts w:ascii="Times New Roman" w:hAnsi="Times New Roman" w:cs="Times New Roman"/>
                <w:sz w:val="24"/>
                <w:szCs w:val="24"/>
              </w:rPr>
            </w:pPr>
            <w:r w:rsidRPr="005040A3">
              <w:rPr>
                <w:rFonts w:ascii="Times New Roman" w:hAnsi="Times New Roman" w:cs="Times New Roman"/>
                <w:sz w:val="24"/>
                <w:szCs w:val="24"/>
              </w:rPr>
              <w:t>2013-2014</w:t>
            </w:r>
          </w:p>
        </w:tc>
        <w:tc>
          <w:tcPr>
            <w:tcW w:w="944" w:type="pct"/>
          </w:tcPr>
          <w:p w:rsidR="00DB695F" w:rsidRPr="005040A3" w:rsidRDefault="00DB695F" w:rsidP="00DB695F">
            <w:pPr>
              <w:tabs>
                <w:tab w:val="left" w:pos="0"/>
              </w:tabs>
              <w:spacing w:after="0"/>
              <w:rPr>
                <w:rFonts w:ascii="Times New Roman" w:hAnsi="Times New Roman" w:cs="Times New Roman"/>
                <w:sz w:val="24"/>
                <w:szCs w:val="24"/>
              </w:rPr>
            </w:pPr>
            <w:r w:rsidRPr="005040A3">
              <w:rPr>
                <w:rFonts w:ascii="Times New Roman" w:hAnsi="Times New Roman" w:cs="Times New Roman"/>
                <w:sz w:val="24"/>
                <w:szCs w:val="24"/>
              </w:rPr>
              <w:t>2014-2015</w:t>
            </w:r>
          </w:p>
        </w:tc>
        <w:tc>
          <w:tcPr>
            <w:tcW w:w="944" w:type="pct"/>
          </w:tcPr>
          <w:p w:rsidR="00DB695F" w:rsidRPr="005040A3" w:rsidRDefault="00DB695F" w:rsidP="00DB695F">
            <w:pPr>
              <w:tabs>
                <w:tab w:val="left" w:pos="0"/>
              </w:tabs>
              <w:spacing w:after="0"/>
              <w:rPr>
                <w:rFonts w:ascii="Times New Roman" w:hAnsi="Times New Roman" w:cs="Times New Roman"/>
                <w:sz w:val="24"/>
                <w:szCs w:val="24"/>
              </w:rPr>
            </w:pPr>
            <w:r>
              <w:rPr>
                <w:rFonts w:ascii="Times New Roman" w:hAnsi="Times New Roman" w:cs="Times New Roman"/>
                <w:sz w:val="24"/>
                <w:szCs w:val="24"/>
              </w:rPr>
              <w:t>2015-2016</w:t>
            </w:r>
          </w:p>
        </w:tc>
      </w:tr>
      <w:tr w:rsidR="00DB695F" w:rsidRPr="005040A3" w:rsidTr="00DB695F">
        <w:tc>
          <w:tcPr>
            <w:tcW w:w="1223" w:type="pct"/>
          </w:tcPr>
          <w:p w:rsidR="00DB695F" w:rsidRPr="005040A3" w:rsidRDefault="00DB695F" w:rsidP="00DB695F">
            <w:pPr>
              <w:tabs>
                <w:tab w:val="left" w:pos="0"/>
              </w:tabs>
              <w:spacing w:after="0"/>
              <w:jc w:val="both"/>
              <w:rPr>
                <w:rFonts w:ascii="Times New Roman" w:hAnsi="Times New Roman" w:cs="Times New Roman"/>
                <w:spacing w:val="-2"/>
                <w:sz w:val="24"/>
                <w:szCs w:val="24"/>
              </w:rPr>
            </w:pPr>
            <w:r w:rsidRPr="005040A3">
              <w:rPr>
                <w:rFonts w:ascii="Times New Roman" w:hAnsi="Times New Roman" w:cs="Times New Roman"/>
                <w:spacing w:val="-2"/>
                <w:sz w:val="24"/>
                <w:szCs w:val="24"/>
              </w:rPr>
              <w:t>Менее 2 лет</w:t>
            </w:r>
          </w:p>
        </w:tc>
        <w:tc>
          <w:tcPr>
            <w:tcW w:w="944" w:type="pct"/>
          </w:tcPr>
          <w:p w:rsidR="00DB695F" w:rsidRPr="005040A3" w:rsidRDefault="00DB695F" w:rsidP="00DB695F">
            <w:pPr>
              <w:tabs>
                <w:tab w:val="left" w:pos="0"/>
              </w:tabs>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2</w:t>
            </w:r>
          </w:p>
        </w:tc>
        <w:tc>
          <w:tcPr>
            <w:tcW w:w="944" w:type="pct"/>
          </w:tcPr>
          <w:p w:rsidR="00DB695F" w:rsidRPr="005040A3" w:rsidRDefault="00DB695F" w:rsidP="00DB695F">
            <w:pPr>
              <w:tabs>
                <w:tab w:val="left" w:pos="0"/>
              </w:tabs>
              <w:spacing w:after="0"/>
              <w:jc w:val="center"/>
              <w:rPr>
                <w:rFonts w:ascii="Times New Roman" w:hAnsi="Times New Roman" w:cs="Times New Roman"/>
                <w:sz w:val="24"/>
                <w:szCs w:val="24"/>
              </w:rPr>
            </w:pPr>
            <w:r w:rsidRPr="005040A3">
              <w:rPr>
                <w:rFonts w:ascii="Times New Roman" w:hAnsi="Times New Roman" w:cs="Times New Roman"/>
                <w:sz w:val="24"/>
                <w:szCs w:val="24"/>
              </w:rPr>
              <w:t>6</w:t>
            </w:r>
          </w:p>
        </w:tc>
        <w:tc>
          <w:tcPr>
            <w:tcW w:w="944" w:type="pct"/>
          </w:tcPr>
          <w:p w:rsidR="00DB695F" w:rsidRPr="005040A3" w:rsidRDefault="00DB695F" w:rsidP="00DB695F">
            <w:pPr>
              <w:tabs>
                <w:tab w:val="left" w:pos="0"/>
              </w:tabs>
              <w:spacing w:after="0"/>
              <w:jc w:val="center"/>
              <w:rPr>
                <w:rFonts w:ascii="Times New Roman" w:hAnsi="Times New Roman" w:cs="Times New Roman"/>
                <w:sz w:val="24"/>
                <w:szCs w:val="24"/>
              </w:rPr>
            </w:pPr>
            <w:r w:rsidRPr="005040A3">
              <w:rPr>
                <w:rFonts w:ascii="Times New Roman" w:hAnsi="Times New Roman" w:cs="Times New Roman"/>
                <w:sz w:val="24"/>
                <w:szCs w:val="24"/>
              </w:rPr>
              <w:t>5</w:t>
            </w:r>
          </w:p>
        </w:tc>
        <w:tc>
          <w:tcPr>
            <w:tcW w:w="944" w:type="pct"/>
          </w:tcPr>
          <w:p w:rsidR="00DB695F" w:rsidRPr="00E41B5C" w:rsidRDefault="00DB695F" w:rsidP="00DB695F">
            <w:pPr>
              <w:spacing w:line="240" w:lineRule="auto"/>
              <w:ind w:left="-142"/>
              <w:jc w:val="center"/>
              <w:rPr>
                <w:rFonts w:ascii="Times New Roman" w:hAnsi="Times New Roman" w:cs="Times New Roman"/>
                <w:sz w:val="24"/>
                <w:szCs w:val="24"/>
              </w:rPr>
            </w:pPr>
            <w:r>
              <w:rPr>
                <w:rFonts w:ascii="Times New Roman" w:hAnsi="Times New Roman" w:cs="Times New Roman"/>
                <w:sz w:val="24"/>
                <w:szCs w:val="24"/>
              </w:rPr>
              <w:t>4</w:t>
            </w:r>
          </w:p>
        </w:tc>
      </w:tr>
      <w:tr w:rsidR="00DB695F" w:rsidRPr="005040A3" w:rsidTr="00DB695F">
        <w:tc>
          <w:tcPr>
            <w:tcW w:w="1223" w:type="pct"/>
          </w:tcPr>
          <w:p w:rsidR="00DB695F" w:rsidRPr="005040A3" w:rsidRDefault="00DB695F" w:rsidP="00DB695F">
            <w:pPr>
              <w:tabs>
                <w:tab w:val="left" w:pos="0"/>
              </w:tabs>
              <w:spacing w:after="0"/>
              <w:jc w:val="both"/>
              <w:rPr>
                <w:rFonts w:ascii="Times New Roman" w:hAnsi="Times New Roman" w:cs="Times New Roman"/>
                <w:spacing w:val="-2"/>
                <w:sz w:val="24"/>
                <w:szCs w:val="24"/>
              </w:rPr>
            </w:pPr>
            <w:r w:rsidRPr="005040A3">
              <w:rPr>
                <w:rFonts w:ascii="Times New Roman" w:hAnsi="Times New Roman" w:cs="Times New Roman"/>
                <w:spacing w:val="-2"/>
                <w:sz w:val="24"/>
                <w:szCs w:val="24"/>
              </w:rPr>
              <w:t>От 2 до 5 лет</w:t>
            </w:r>
          </w:p>
        </w:tc>
        <w:tc>
          <w:tcPr>
            <w:tcW w:w="944" w:type="pct"/>
          </w:tcPr>
          <w:p w:rsidR="00DB695F" w:rsidRPr="005040A3" w:rsidRDefault="00DB695F" w:rsidP="00DB695F">
            <w:pPr>
              <w:tabs>
                <w:tab w:val="left" w:pos="0"/>
              </w:tabs>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1</w:t>
            </w:r>
          </w:p>
        </w:tc>
        <w:tc>
          <w:tcPr>
            <w:tcW w:w="944" w:type="pct"/>
          </w:tcPr>
          <w:p w:rsidR="00DB695F" w:rsidRPr="005040A3" w:rsidRDefault="00DB695F" w:rsidP="00DB695F">
            <w:pPr>
              <w:tabs>
                <w:tab w:val="left" w:pos="0"/>
              </w:tabs>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2</w:t>
            </w:r>
          </w:p>
        </w:tc>
        <w:tc>
          <w:tcPr>
            <w:tcW w:w="944" w:type="pct"/>
          </w:tcPr>
          <w:p w:rsidR="00DB695F" w:rsidRPr="005040A3" w:rsidRDefault="00DB695F" w:rsidP="00DB695F">
            <w:pPr>
              <w:tabs>
                <w:tab w:val="left" w:pos="0"/>
              </w:tabs>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3</w:t>
            </w:r>
          </w:p>
        </w:tc>
        <w:tc>
          <w:tcPr>
            <w:tcW w:w="944" w:type="pct"/>
          </w:tcPr>
          <w:p w:rsidR="00DB695F" w:rsidRPr="00E41B5C" w:rsidRDefault="00DB695F" w:rsidP="00DB695F">
            <w:pPr>
              <w:tabs>
                <w:tab w:val="left" w:pos="0"/>
              </w:tabs>
              <w:spacing w:line="240" w:lineRule="auto"/>
              <w:ind w:left="-142"/>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r>
      <w:tr w:rsidR="00DB695F" w:rsidRPr="005040A3" w:rsidTr="00DB695F">
        <w:tc>
          <w:tcPr>
            <w:tcW w:w="1223" w:type="pct"/>
          </w:tcPr>
          <w:p w:rsidR="00DB695F" w:rsidRPr="005040A3" w:rsidRDefault="00DB695F" w:rsidP="00DB695F">
            <w:pPr>
              <w:tabs>
                <w:tab w:val="left" w:pos="0"/>
              </w:tabs>
              <w:spacing w:after="0"/>
              <w:jc w:val="both"/>
              <w:rPr>
                <w:rFonts w:ascii="Times New Roman" w:hAnsi="Times New Roman" w:cs="Times New Roman"/>
                <w:spacing w:val="-2"/>
                <w:sz w:val="24"/>
                <w:szCs w:val="24"/>
              </w:rPr>
            </w:pPr>
            <w:r w:rsidRPr="005040A3">
              <w:rPr>
                <w:rFonts w:ascii="Times New Roman" w:hAnsi="Times New Roman" w:cs="Times New Roman"/>
                <w:spacing w:val="-2"/>
                <w:sz w:val="24"/>
                <w:szCs w:val="24"/>
              </w:rPr>
              <w:t>От 5  до 10 лет</w:t>
            </w:r>
          </w:p>
        </w:tc>
        <w:tc>
          <w:tcPr>
            <w:tcW w:w="944" w:type="pct"/>
          </w:tcPr>
          <w:p w:rsidR="00DB695F" w:rsidRPr="005040A3" w:rsidRDefault="00DB695F" w:rsidP="00DB695F">
            <w:pPr>
              <w:tabs>
                <w:tab w:val="left" w:pos="0"/>
              </w:tabs>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2</w:t>
            </w:r>
          </w:p>
        </w:tc>
        <w:tc>
          <w:tcPr>
            <w:tcW w:w="944" w:type="pct"/>
          </w:tcPr>
          <w:p w:rsidR="00DB695F" w:rsidRPr="005040A3" w:rsidRDefault="00DB695F" w:rsidP="00DB695F">
            <w:pPr>
              <w:tabs>
                <w:tab w:val="left" w:pos="0"/>
              </w:tabs>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1</w:t>
            </w:r>
          </w:p>
        </w:tc>
        <w:tc>
          <w:tcPr>
            <w:tcW w:w="944" w:type="pct"/>
          </w:tcPr>
          <w:p w:rsidR="00DB695F" w:rsidRPr="005040A3" w:rsidRDefault="00DB695F" w:rsidP="00DB695F">
            <w:pPr>
              <w:tabs>
                <w:tab w:val="left" w:pos="0"/>
              </w:tabs>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6</w:t>
            </w:r>
          </w:p>
        </w:tc>
        <w:tc>
          <w:tcPr>
            <w:tcW w:w="944" w:type="pct"/>
          </w:tcPr>
          <w:p w:rsidR="00DB695F" w:rsidRPr="00E41B5C" w:rsidRDefault="00DB695F" w:rsidP="00DB695F">
            <w:pPr>
              <w:tabs>
                <w:tab w:val="left" w:pos="0"/>
              </w:tabs>
              <w:spacing w:line="240" w:lineRule="auto"/>
              <w:ind w:left="-142"/>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r>
      <w:tr w:rsidR="00DB695F" w:rsidRPr="005040A3" w:rsidTr="00DB695F">
        <w:tc>
          <w:tcPr>
            <w:tcW w:w="1223" w:type="pct"/>
          </w:tcPr>
          <w:p w:rsidR="00DB695F" w:rsidRPr="005040A3" w:rsidRDefault="00DB695F" w:rsidP="00DB695F">
            <w:pPr>
              <w:tabs>
                <w:tab w:val="left" w:pos="0"/>
              </w:tabs>
              <w:spacing w:after="0"/>
              <w:jc w:val="both"/>
              <w:rPr>
                <w:rFonts w:ascii="Times New Roman" w:hAnsi="Times New Roman" w:cs="Times New Roman"/>
                <w:spacing w:val="-2"/>
                <w:sz w:val="24"/>
                <w:szCs w:val="24"/>
              </w:rPr>
            </w:pPr>
            <w:r w:rsidRPr="005040A3">
              <w:rPr>
                <w:rFonts w:ascii="Times New Roman" w:hAnsi="Times New Roman" w:cs="Times New Roman"/>
                <w:spacing w:val="-2"/>
                <w:sz w:val="24"/>
                <w:szCs w:val="24"/>
              </w:rPr>
              <w:t>От 10 до 20 лет</w:t>
            </w:r>
          </w:p>
        </w:tc>
        <w:tc>
          <w:tcPr>
            <w:tcW w:w="944" w:type="pct"/>
          </w:tcPr>
          <w:p w:rsidR="00DB695F" w:rsidRPr="005040A3" w:rsidRDefault="00DB695F" w:rsidP="00DB695F">
            <w:pPr>
              <w:tabs>
                <w:tab w:val="left" w:pos="0"/>
              </w:tabs>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11</w:t>
            </w:r>
          </w:p>
        </w:tc>
        <w:tc>
          <w:tcPr>
            <w:tcW w:w="944" w:type="pct"/>
          </w:tcPr>
          <w:p w:rsidR="00DB695F" w:rsidRPr="005040A3" w:rsidRDefault="00DB695F" w:rsidP="00DB695F">
            <w:pPr>
              <w:tabs>
                <w:tab w:val="left" w:pos="0"/>
              </w:tabs>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10</w:t>
            </w:r>
          </w:p>
        </w:tc>
        <w:tc>
          <w:tcPr>
            <w:tcW w:w="944" w:type="pct"/>
          </w:tcPr>
          <w:p w:rsidR="00DB695F" w:rsidRPr="005040A3" w:rsidRDefault="00DB695F" w:rsidP="00DB695F">
            <w:pPr>
              <w:tabs>
                <w:tab w:val="left" w:pos="0"/>
              </w:tabs>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12</w:t>
            </w:r>
          </w:p>
        </w:tc>
        <w:tc>
          <w:tcPr>
            <w:tcW w:w="944" w:type="pct"/>
          </w:tcPr>
          <w:p w:rsidR="00DB695F" w:rsidRPr="00E41B5C" w:rsidRDefault="00DB695F" w:rsidP="00DB695F">
            <w:pPr>
              <w:tabs>
                <w:tab w:val="left" w:pos="0"/>
              </w:tabs>
              <w:spacing w:line="240" w:lineRule="auto"/>
              <w:ind w:left="-142"/>
              <w:jc w:val="center"/>
              <w:rPr>
                <w:rFonts w:ascii="Times New Roman" w:hAnsi="Times New Roman" w:cs="Times New Roman"/>
                <w:spacing w:val="-2"/>
                <w:sz w:val="24"/>
                <w:szCs w:val="24"/>
              </w:rPr>
            </w:pPr>
            <w:r>
              <w:rPr>
                <w:rFonts w:ascii="Times New Roman" w:hAnsi="Times New Roman" w:cs="Times New Roman"/>
                <w:spacing w:val="-2"/>
                <w:sz w:val="24"/>
                <w:szCs w:val="24"/>
              </w:rPr>
              <w:t>11</w:t>
            </w:r>
          </w:p>
        </w:tc>
      </w:tr>
      <w:tr w:rsidR="00DB695F" w:rsidRPr="005040A3" w:rsidTr="00DB695F">
        <w:tc>
          <w:tcPr>
            <w:tcW w:w="1223" w:type="pct"/>
          </w:tcPr>
          <w:p w:rsidR="00DB695F" w:rsidRPr="005040A3" w:rsidRDefault="00DB695F" w:rsidP="00DB695F">
            <w:pPr>
              <w:tabs>
                <w:tab w:val="left" w:pos="0"/>
              </w:tabs>
              <w:spacing w:after="0"/>
              <w:jc w:val="both"/>
              <w:rPr>
                <w:rFonts w:ascii="Times New Roman" w:hAnsi="Times New Roman" w:cs="Times New Roman"/>
                <w:spacing w:val="-2"/>
                <w:sz w:val="24"/>
                <w:szCs w:val="24"/>
              </w:rPr>
            </w:pPr>
            <w:r w:rsidRPr="005040A3">
              <w:rPr>
                <w:rFonts w:ascii="Times New Roman" w:hAnsi="Times New Roman" w:cs="Times New Roman"/>
                <w:spacing w:val="-2"/>
                <w:sz w:val="24"/>
                <w:szCs w:val="24"/>
              </w:rPr>
              <w:t>Свыше 20 лет</w:t>
            </w:r>
          </w:p>
        </w:tc>
        <w:tc>
          <w:tcPr>
            <w:tcW w:w="944" w:type="pct"/>
          </w:tcPr>
          <w:p w:rsidR="00DB695F" w:rsidRPr="005040A3" w:rsidRDefault="00DB695F" w:rsidP="00DB695F">
            <w:pPr>
              <w:tabs>
                <w:tab w:val="left" w:pos="0"/>
              </w:tabs>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27</w:t>
            </w:r>
          </w:p>
        </w:tc>
        <w:tc>
          <w:tcPr>
            <w:tcW w:w="944" w:type="pct"/>
          </w:tcPr>
          <w:p w:rsidR="00DB695F" w:rsidRPr="005040A3" w:rsidRDefault="00DB695F" w:rsidP="00DB695F">
            <w:pPr>
              <w:tabs>
                <w:tab w:val="left" w:pos="0"/>
              </w:tabs>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24</w:t>
            </w:r>
          </w:p>
        </w:tc>
        <w:tc>
          <w:tcPr>
            <w:tcW w:w="944" w:type="pct"/>
          </w:tcPr>
          <w:p w:rsidR="00DB695F" w:rsidRPr="005040A3" w:rsidRDefault="00DB695F" w:rsidP="00DB695F">
            <w:pPr>
              <w:tabs>
                <w:tab w:val="left" w:pos="0"/>
              </w:tabs>
              <w:spacing w:after="0"/>
              <w:jc w:val="center"/>
              <w:rPr>
                <w:rFonts w:ascii="Times New Roman" w:hAnsi="Times New Roman" w:cs="Times New Roman"/>
                <w:spacing w:val="-2"/>
                <w:sz w:val="24"/>
                <w:szCs w:val="24"/>
              </w:rPr>
            </w:pPr>
            <w:r w:rsidRPr="005040A3">
              <w:rPr>
                <w:rFonts w:ascii="Times New Roman" w:hAnsi="Times New Roman" w:cs="Times New Roman"/>
                <w:spacing w:val="-2"/>
                <w:sz w:val="24"/>
                <w:szCs w:val="24"/>
              </w:rPr>
              <w:t>27</w:t>
            </w:r>
          </w:p>
        </w:tc>
        <w:tc>
          <w:tcPr>
            <w:tcW w:w="944" w:type="pct"/>
          </w:tcPr>
          <w:p w:rsidR="00DB695F" w:rsidRPr="00E41B5C" w:rsidRDefault="00DB695F" w:rsidP="00DB695F">
            <w:pPr>
              <w:tabs>
                <w:tab w:val="left" w:pos="0"/>
              </w:tabs>
              <w:spacing w:line="240" w:lineRule="auto"/>
              <w:ind w:left="-142"/>
              <w:jc w:val="center"/>
              <w:rPr>
                <w:rFonts w:ascii="Times New Roman" w:hAnsi="Times New Roman" w:cs="Times New Roman"/>
                <w:spacing w:val="-2"/>
                <w:sz w:val="24"/>
                <w:szCs w:val="24"/>
              </w:rPr>
            </w:pPr>
            <w:r>
              <w:rPr>
                <w:rFonts w:ascii="Times New Roman" w:hAnsi="Times New Roman" w:cs="Times New Roman"/>
                <w:spacing w:val="-2"/>
                <w:sz w:val="24"/>
                <w:szCs w:val="24"/>
              </w:rPr>
              <w:t>25</w:t>
            </w:r>
          </w:p>
        </w:tc>
      </w:tr>
    </w:tbl>
    <w:p w:rsidR="00DB695F" w:rsidRPr="00E41B5C" w:rsidRDefault="00DB695F" w:rsidP="00DB695F">
      <w:pPr>
        <w:spacing w:line="240" w:lineRule="auto"/>
        <w:ind w:left="-142" w:firstLine="540"/>
        <w:rPr>
          <w:rFonts w:ascii="Times New Roman" w:hAnsi="Times New Roman" w:cs="Times New Roman"/>
          <w:sz w:val="24"/>
          <w:szCs w:val="24"/>
        </w:rPr>
      </w:pPr>
      <w:r w:rsidRPr="00E41B5C">
        <w:rPr>
          <w:rFonts w:ascii="Times New Roman" w:hAnsi="Times New Roman" w:cs="Times New Roman"/>
          <w:sz w:val="24"/>
          <w:szCs w:val="24"/>
        </w:rPr>
        <w:t xml:space="preserve">Уровень образования педагогов остается стабильным. 85,4% имеют высшее профессиональное образование. 6 педагогов  со средним профобразованием, </w:t>
      </w:r>
      <w:r>
        <w:rPr>
          <w:rFonts w:ascii="Times New Roman" w:hAnsi="Times New Roman" w:cs="Times New Roman"/>
          <w:sz w:val="24"/>
          <w:szCs w:val="24"/>
        </w:rPr>
        <w:t>2</w:t>
      </w:r>
      <w:r w:rsidRPr="00E41B5C">
        <w:rPr>
          <w:rFonts w:ascii="Times New Roman" w:hAnsi="Times New Roman" w:cs="Times New Roman"/>
          <w:sz w:val="24"/>
          <w:szCs w:val="24"/>
        </w:rPr>
        <w:t xml:space="preserve">  продолжа</w:t>
      </w:r>
      <w:r>
        <w:rPr>
          <w:rFonts w:ascii="Times New Roman" w:hAnsi="Times New Roman" w:cs="Times New Roman"/>
          <w:sz w:val="24"/>
          <w:szCs w:val="24"/>
        </w:rPr>
        <w:t>ю</w:t>
      </w:r>
      <w:r w:rsidRPr="00E41B5C">
        <w:rPr>
          <w:rFonts w:ascii="Times New Roman" w:hAnsi="Times New Roman" w:cs="Times New Roman"/>
          <w:sz w:val="24"/>
          <w:szCs w:val="24"/>
        </w:rPr>
        <w:t>т  обучение в педагогическом  ВУЗе.  Проблемой остается старение коллектива, недостаточный приток молодых специалистов. Средний возраст педагогических работников 46.1. Вакансий нет.</w:t>
      </w:r>
    </w:p>
    <w:p w:rsidR="00DB695F" w:rsidRPr="00007142" w:rsidRDefault="00DB695F" w:rsidP="00DB695F">
      <w:pPr>
        <w:spacing w:after="0"/>
        <w:ind w:firstLine="851"/>
        <w:rPr>
          <w:rFonts w:ascii="Times New Roman" w:hAnsi="Times New Roman"/>
          <w:sz w:val="24"/>
          <w:szCs w:val="24"/>
        </w:rPr>
      </w:pPr>
      <w:r w:rsidRPr="00007142">
        <w:rPr>
          <w:rFonts w:ascii="Times New Roman" w:hAnsi="Times New Roman"/>
          <w:sz w:val="24"/>
          <w:szCs w:val="24"/>
        </w:rPr>
        <w:t xml:space="preserve">Педагоги школы активно участвуют в работе профессиональных </w:t>
      </w:r>
      <w:r w:rsidRPr="00007142">
        <w:rPr>
          <w:rFonts w:ascii="Times New Roman" w:hAnsi="Times New Roman"/>
          <w:sz w:val="24"/>
          <w:szCs w:val="24"/>
          <w:lang w:val="en-US"/>
        </w:rPr>
        <w:t>Internet</w:t>
      </w:r>
      <w:r w:rsidRPr="00007142">
        <w:rPr>
          <w:rFonts w:ascii="Times New Roman" w:hAnsi="Times New Roman"/>
          <w:sz w:val="24"/>
          <w:szCs w:val="24"/>
        </w:rPr>
        <w:t xml:space="preserve">-сообществ: 19 учителей школы активно участвуют в работе сетевых профессиональных сообществ, свои методические материалы разместили  в библиотеках сообществ  «Сеть творческих учителей», «Завуч», «Методическая копилка Учительской газеты», на школьном сайте. </w:t>
      </w:r>
    </w:p>
    <w:p w:rsidR="00DB695F" w:rsidRPr="00007142" w:rsidRDefault="00DB695F" w:rsidP="00DB695F">
      <w:pPr>
        <w:spacing w:after="0"/>
        <w:ind w:firstLine="851"/>
        <w:rPr>
          <w:rFonts w:ascii="Times New Roman" w:hAnsi="Times New Roman"/>
          <w:sz w:val="24"/>
          <w:szCs w:val="24"/>
        </w:rPr>
      </w:pPr>
      <w:r>
        <w:rPr>
          <w:rFonts w:ascii="Times New Roman" w:hAnsi="Times New Roman"/>
          <w:sz w:val="24"/>
          <w:szCs w:val="24"/>
        </w:rPr>
        <w:t>7</w:t>
      </w:r>
      <w:r w:rsidRPr="00007142">
        <w:rPr>
          <w:rFonts w:ascii="Times New Roman" w:hAnsi="Times New Roman"/>
          <w:sz w:val="24"/>
          <w:szCs w:val="24"/>
        </w:rPr>
        <w:t xml:space="preserve"> педагогов имеют персональные сайты, с размещёнными методическими материалами: </w:t>
      </w:r>
    </w:p>
    <w:p w:rsidR="00DB695F" w:rsidRPr="00007142" w:rsidRDefault="00DB695F" w:rsidP="00DB695F">
      <w:pPr>
        <w:spacing w:after="0"/>
        <w:rPr>
          <w:rFonts w:ascii="Times New Roman" w:hAnsi="Times New Roman"/>
          <w:sz w:val="24"/>
          <w:szCs w:val="24"/>
        </w:rPr>
      </w:pPr>
      <w:r w:rsidRPr="00007142">
        <w:rPr>
          <w:rFonts w:ascii="Times New Roman" w:hAnsi="Times New Roman"/>
          <w:sz w:val="24"/>
          <w:szCs w:val="24"/>
        </w:rPr>
        <w:lastRenderedPageBreak/>
        <w:t xml:space="preserve">1) Школяр-ТВ, Пестов В.И.: </w:t>
      </w:r>
      <w:hyperlink r:id="rId14" w:history="1">
        <w:r w:rsidRPr="00007142">
          <w:rPr>
            <w:rStyle w:val="a6"/>
            <w:rFonts w:ascii="Times New Roman" w:hAnsi="Times New Roman"/>
            <w:sz w:val="24"/>
            <w:szCs w:val="24"/>
          </w:rPr>
          <w:t>http://vneurochka.jimdo.com/</w:t>
        </w:r>
      </w:hyperlink>
    </w:p>
    <w:p w:rsidR="00DB695F" w:rsidRPr="00ED1870" w:rsidRDefault="00DB695F" w:rsidP="00DB695F">
      <w:pPr>
        <w:spacing w:after="0"/>
        <w:rPr>
          <w:rFonts w:ascii="Times New Roman" w:hAnsi="Times New Roman"/>
          <w:color w:val="FF0000"/>
          <w:sz w:val="24"/>
          <w:szCs w:val="24"/>
        </w:rPr>
      </w:pPr>
      <w:r w:rsidRPr="00007142">
        <w:rPr>
          <w:rFonts w:ascii="Times New Roman" w:hAnsi="Times New Roman"/>
          <w:sz w:val="24"/>
          <w:szCs w:val="24"/>
        </w:rPr>
        <w:t xml:space="preserve">2) Сайт-портфолио Старковой Г.В.: </w:t>
      </w:r>
      <w:hyperlink r:id="rId15" w:tgtFrame="_blank" w:history="1">
        <w:r w:rsidRPr="00007142">
          <w:rPr>
            <w:rStyle w:val="a6"/>
            <w:rFonts w:ascii="Times New Roman" w:hAnsi="Times New Roman"/>
            <w:sz w:val="24"/>
            <w:szCs w:val="24"/>
            <w:lang w:val="en-US"/>
          </w:rPr>
          <w:t>http</w:t>
        </w:r>
        <w:r w:rsidRPr="00007142">
          <w:rPr>
            <w:rStyle w:val="a6"/>
            <w:rFonts w:ascii="Times New Roman" w:hAnsi="Times New Roman"/>
            <w:sz w:val="24"/>
            <w:szCs w:val="24"/>
          </w:rPr>
          <w:t>://</w:t>
        </w:r>
        <w:r w:rsidRPr="00007142">
          <w:rPr>
            <w:rStyle w:val="a6"/>
            <w:rFonts w:ascii="Times New Roman" w:hAnsi="Times New Roman"/>
            <w:sz w:val="24"/>
            <w:szCs w:val="24"/>
            <w:lang w:val="en-US"/>
          </w:rPr>
          <w:t>nsportal</w:t>
        </w:r>
        <w:r w:rsidRPr="00007142">
          <w:rPr>
            <w:rStyle w:val="a6"/>
            <w:rFonts w:ascii="Times New Roman" w:hAnsi="Times New Roman"/>
            <w:sz w:val="24"/>
            <w:szCs w:val="24"/>
          </w:rPr>
          <w:t>.</w:t>
        </w:r>
        <w:r w:rsidRPr="00007142">
          <w:rPr>
            <w:rStyle w:val="a6"/>
            <w:rFonts w:ascii="Times New Roman" w:hAnsi="Times New Roman"/>
            <w:sz w:val="24"/>
            <w:szCs w:val="24"/>
            <w:lang w:val="en-US"/>
          </w:rPr>
          <w:t>ru</w:t>
        </w:r>
        <w:r w:rsidRPr="00007142">
          <w:rPr>
            <w:rStyle w:val="a6"/>
            <w:rFonts w:ascii="Times New Roman" w:hAnsi="Times New Roman"/>
            <w:sz w:val="24"/>
            <w:szCs w:val="24"/>
          </w:rPr>
          <w:t>/</w:t>
        </w:r>
        <w:r w:rsidRPr="00007142">
          <w:rPr>
            <w:rStyle w:val="a6"/>
            <w:rFonts w:ascii="Times New Roman" w:hAnsi="Times New Roman"/>
            <w:sz w:val="24"/>
            <w:szCs w:val="24"/>
            <w:lang w:val="en-US"/>
          </w:rPr>
          <w:t>starkova</w:t>
        </w:r>
        <w:r w:rsidRPr="00007142">
          <w:rPr>
            <w:rStyle w:val="a6"/>
            <w:rFonts w:ascii="Times New Roman" w:hAnsi="Times New Roman"/>
            <w:sz w:val="24"/>
            <w:szCs w:val="24"/>
          </w:rPr>
          <w:t>-</w:t>
        </w:r>
        <w:r w:rsidRPr="00007142">
          <w:rPr>
            <w:rStyle w:val="a6"/>
            <w:rFonts w:ascii="Times New Roman" w:hAnsi="Times New Roman"/>
            <w:sz w:val="24"/>
            <w:szCs w:val="24"/>
            <w:lang w:val="en-US"/>
          </w:rPr>
          <w:t>galina</w:t>
        </w:r>
        <w:r w:rsidRPr="00007142">
          <w:rPr>
            <w:rStyle w:val="a6"/>
            <w:rFonts w:ascii="Times New Roman" w:hAnsi="Times New Roman"/>
            <w:sz w:val="24"/>
            <w:szCs w:val="24"/>
          </w:rPr>
          <w:t>-</w:t>
        </w:r>
        <w:r w:rsidRPr="00007142">
          <w:rPr>
            <w:rStyle w:val="a6"/>
            <w:rFonts w:ascii="Times New Roman" w:hAnsi="Times New Roman"/>
            <w:sz w:val="24"/>
            <w:szCs w:val="24"/>
            <w:lang w:val="en-US"/>
          </w:rPr>
          <w:t>viktorovna</w:t>
        </w:r>
      </w:hyperlink>
      <w:r w:rsidRPr="00007142">
        <w:rPr>
          <w:rFonts w:ascii="Times New Roman" w:hAnsi="Times New Roman"/>
          <w:sz w:val="24"/>
          <w:szCs w:val="24"/>
        </w:rPr>
        <w:br/>
        <w:t xml:space="preserve">3) Сайт Пилипенко О.М.: </w:t>
      </w:r>
      <w:hyperlink r:id="rId16" w:tgtFrame="_blank" w:history="1">
        <w:r w:rsidRPr="00007142">
          <w:rPr>
            <w:rStyle w:val="a6"/>
            <w:rFonts w:ascii="Times New Roman" w:hAnsi="Times New Roman"/>
            <w:sz w:val="24"/>
            <w:szCs w:val="24"/>
            <w:lang w:val="en-US"/>
          </w:rPr>
          <w:t>http</w:t>
        </w:r>
        <w:r w:rsidRPr="00007142">
          <w:rPr>
            <w:rStyle w:val="a6"/>
            <w:rFonts w:ascii="Times New Roman" w:hAnsi="Times New Roman"/>
            <w:sz w:val="24"/>
            <w:szCs w:val="24"/>
          </w:rPr>
          <w:t>://</w:t>
        </w:r>
        <w:r w:rsidRPr="00007142">
          <w:rPr>
            <w:rStyle w:val="a6"/>
            <w:rFonts w:ascii="Times New Roman" w:hAnsi="Times New Roman"/>
            <w:sz w:val="24"/>
            <w:szCs w:val="24"/>
            <w:lang w:val="en-US"/>
          </w:rPr>
          <w:t>bio</w:t>
        </w:r>
        <w:r w:rsidRPr="00007142">
          <w:rPr>
            <w:rStyle w:val="a6"/>
            <w:rFonts w:ascii="Times New Roman" w:hAnsi="Times New Roman"/>
            <w:sz w:val="24"/>
            <w:szCs w:val="24"/>
          </w:rPr>
          <w:t>-</w:t>
        </w:r>
        <w:r w:rsidRPr="00007142">
          <w:rPr>
            <w:rStyle w:val="a6"/>
            <w:rFonts w:ascii="Times New Roman" w:hAnsi="Times New Roman"/>
            <w:sz w:val="24"/>
            <w:szCs w:val="24"/>
            <w:lang w:val="en-US"/>
          </w:rPr>
          <w:t>kl</w:t>
        </w:r>
        <w:r w:rsidRPr="00007142">
          <w:rPr>
            <w:rStyle w:val="a6"/>
            <w:rFonts w:ascii="Times New Roman" w:hAnsi="Times New Roman"/>
            <w:sz w:val="24"/>
            <w:szCs w:val="24"/>
          </w:rPr>
          <w:t>.</w:t>
        </w:r>
        <w:r w:rsidRPr="00007142">
          <w:rPr>
            <w:rStyle w:val="a6"/>
            <w:rFonts w:ascii="Times New Roman" w:hAnsi="Times New Roman"/>
            <w:sz w:val="24"/>
            <w:szCs w:val="24"/>
            <w:lang w:val="en-US"/>
          </w:rPr>
          <w:t>ucoz</w:t>
        </w:r>
        <w:r w:rsidRPr="00007142">
          <w:rPr>
            <w:rStyle w:val="a6"/>
            <w:rFonts w:ascii="Times New Roman" w:hAnsi="Times New Roman"/>
            <w:sz w:val="24"/>
            <w:szCs w:val="24"/>
          </w:rPr>
          <w:t>.</w:t>
        </w:r>
        <w:r w:rsidRPr="00007142">
          <w:rPr>
            <w:rStyle w:val="a6"/>
            <w:rFonts w:ascii="Times New Roman" w:hAnsi="Times New Roman"/>
            <w:sz w:val="24"/>
            <w:szCs w:val="24"/>
            <w:lang w:val="en-US"/>
          </w:rPr>
          <w:t>ru</w:t>
        </w:r>
        <w:r w:rsidRPr="00007142">
          <w:rPr>
            <w:rStyle w:val="a6"/>
            <w:rFonts w:ascii="Times New Roman" w:hAnsi="Times New Roman"/>
            <w:sz w:val="24"/>
            <w:szCs w:val="24"/>
          </w:rPr>
          <w:t>/</w:t>
        </w:r>
      </w:hyperlink>
      <w:r w:rsidRPr="00007142">
        <w:rPr>
          <w:rFonts w:ascii="Times New Roman" w:hAnsi="Times New Roman"/>
          <w:sz w:val="24"/>
          <w:szCs w:val="24"/>
        </w:rPr>
        <w:br/>
        <w:t xml:space="preserve">4) Сайт Ракитской О.О.: </w:t>
      </w:r>
      <w:hyperlink r:id="rId17" w:tgtFrame="_blank" w:history="1">
        <w:r w:rsidRPr="00007142">
          <w:rPr>
            <w:rStyle w:val="a6"/>
            <w:rFonts w:ascii="Times New Roman" w:hAnsi="Times New Roman"/>
            <w:sz w:val="24"/>
            <w:szCs w:val="24"/>
            <w:lang w:val="en-US"/>
          </w:rPr>
          <w:t>http</w:t>
        </w:r>
        <w:r w:rsidRPr="00007142">
          <w:rPr>
            <w:rStyle w:val="a6"/>
            <w:rFonts w:ascii="Times New Roman" w:hAnsi="Times New Roman"/>
            <w:sz w:val="24"/>
            <w:szCs w:val="24"/>
          </w:rPr>
          <w:t>://</w:t>
        </w:r>
        <w:r w:rsidRPr="00007142">
          <w:rPr>
            <w:rStyle w:val="a6"/>
            <w:rFonts w:ascii="Times New Roman" w:hAnsi="Times New Roman"/>
            <w:sz w:val="24"/>
            <w:szCs w:val="24"/>
            <w:lang w:val="en-US"/>
          </w:rPr>
          <w:t>rakol</w:t>
        </w:r>
        <w:r w:rsidRPr="00007142">
          <w:rPr>
            <w:rStyle w:val="a6"/>
            <w:rFonts w:ascii="Times New Roman" w:hAnsi="Times New Roman"/>
            <w:sz w:val="24"/>
            <w:szCs w:val="24"/>
          </w:rPr>
          <w:t>.</w:t>
        </w:r>
        <w:r w:rsidRPr="00007142">
          <w:rPr>
            <w:rStyle w:val="a6"/>
            <w:rFonts w:ascii="Times New Roman" w:hAnsi="Times New Roman"/>
            <w:sz w:val="24"/>
            <w:szCs w:val="24"/>
            <w:lang w:val="en-US"/>
          </w:rPr>
          <w:t>ucoz</w:t>
        </w:r>
        <w:r w:rsidRPr="00007142">
          <w:rPr>
            <w:rStyle w:val="a6"/>
            <w:rFonts w:ascii="Times New Roman" w:hAnsi="Times New Roman"/>
            <w:sz w:val="24"/>
            <w:szCs w:val="24"/>
          </w:rPr>
          <w:t>.</w:t>
        </w:r>
        <w:r w:rsidRPr="00007142">
          <w:rPr>
            <w:rStyle w:val="a6"/>
            <w:rFonts w:ascii="Times New Roman" w:hAnsi="Times New Roman"/>
            <w:sz w:val="24"/>
            <w:szCs w:val="24"/>
            <w:lang w:val="en-US"/>
          </w:rPr>
          <w:t>ru</w:t>
        </w:r>
        <w:r w:rsidRPr="00007142">
          <w:rPr>
            <w:rStyle w:val="a6"/>
            <w:rFonts w:ascii="Times New Roman" w:hAnsi="Times New Roman"/>
            <w:sz w:val="24"/>
            <w:szCs w:val="24"/>
          </w:rPr>
          <w:t>/</w:t>
        </w:r>
      </w:hyperlink>
      <w:r w:rsidRPr="00007142">
        <w:rPr>
          <w:rFonts w:ascii="Times New Roman" w:hAnsi="Times New Roman"/>
          <w:sz w:val="24"/>
          <w:szCs w:val="24"/>
        </w:rPr>
        <w:br/>
      </w:r>
      <w:r>
        <w:rPr>
          <w:rFonts w:ascii="Times New Roman" w:hAnsi="Times New Roman"/>
          <w:sz w:val="24"/>
          <w:szCs w:val="24"/>
        </w:rPr>
        <w:t>5</w:t>
      </w:r>
      <w:r w:rsidRPr="00007142">
        <w:rPr>
          <w:rFonts w:ascii="Times New Roman" w:hAnsi="Times New Roman"/>
          <w:sz w:val="24"/>
          <w:szCs w:val="24"/>
        </w:rPr>
        <w:t xml:space="preserve">) Сайт-портфолио Видершпан И.П.: </w:t>
      </w:r>
      <w:hyperlink r:id="rId18" w:tgtFrame="_blank" w:history="1">
        <w:r w:rsidRPr="00007142">
          <w:rPr>
            <w:rStyle w:val="a6"/>
            <w:rFonts w:ascii="Times New Roman" w:hAnsi="Times New Roman"/>
            <w:sz w:val="24"/>
            <w:szCs w:val="24"/>
            <w:lang w:val="en-US"/>
          </w:rPr>
          <w:t>http</w:t>
        </w:r>
        <w:r w:rsidRPr="00007142">
          <w:rPr>
            <w:rStyle w:val="a6"/>
            <w:rFonts w:ascii="Times New Roman" w:hAnsi="Times New Roman"/>
            <w:sz w:val="24"/>
            <w:szCs w:val="24"/>
          </w:rPr>
          <w:t>://</w:t>
        </w:r>
        <w:r w:rsidRPr="00007142">
          <w:rPr>
            <w:rStyle w:val="a6"/>
            <w:rFonts w:ascii="Times New Roman" w:hAnsi="Times New Roman"/>
            <w:sz w:val="24"/>
            <w:szCs w:val="24"/>
            <w:lang w:val="en-US"/>
          </w:rPr>
          <w:t>nsportal</w:t>
        </w:r>
        <w:r w:rsidRPr="00007142">
          <w:rPr>
            <w:rStyle w:val="a6"/>
            <w:rFonts w:ascii="Times New Roman" w:hAnsi="Times New Roman"/>
            <w:sz w:val="24"/>
            <w:szCs w:val="24"/>
          </w:rPr>
          <w:t>.</w:t>
        </w:r>
        <w:r w:rsidRPr="00007142">
          <w:rPr>
            <w:rStyle w:val="a6"/>
            <w:rFonts w:ascii="Times New Roman" w:hAnsi="Times New Roman"/>
            <w:sz w:val="24"/>
            <w:szCs w:val="24"/>
            <w:lang w:val="en-US"/>
          </w:rPr>
          <w:t>ru</w:t>
        </w:r>
        <w:r w:rsidRPr="00007142">
          <w:rPr>
            <w:rStyle w:val="a6"/>
            <w:rFonts w:ascii="Times New Roman" w:hAnsi="Times New Roman"/>
            <w:sz w:val="24"/>
            <w:szCs w:val="24"/>
          </w:rPr>
          <w:t>/</w:t>
        </w:r>
        <w:r w:rsidRPr="00007142">
          <w:rPr>
            <w:rStyle w:val="a6"/>
            <w:rFonts w:ascii="Times New Roman" w:hAnsi="Times New Roman"/>
            <w:sz w:val="24"/>
            <w:szCs w:val="24"/>
            <w:lang w:val="en-US"/>
          </w:rPr>
          <w:t>irina</w:t>
        </w:r>
        <w:r w:rsidRPr="00007142">
          <w:rPr>
            <w:rStyle w:val="a6"/>
            <w:rFonts w:ascii="Times New Roman" w:hAnsi="Times New Roman"/>
            <w:sz w:val="24"/>
            <w:szCs w:val="24"/>
          </w:rPr>
          <w:t>-</w:t>
        </w:r>
        <w:r w:rsidRPr="00007142">
          <w:rPr>
            <w:rStyle w:val="a6"/>
            <w:rFonts w:ascii="Times New Roman" w:hAnsi="Times New Roman"/>
            <w:sz w:val="24"/>
            <w:szCs w:val="24"/>
            <w:lang w:val="en-US"/>
          </w:rPr>
          <w:t>petrovna</w:t>
        </w:r>
        <w:r w:rsidRPr="00007142">
          <w:rPr>
            <w:rStyle w:val="a6"/>
            <w:rFonts w:ascii="Times New Roman" w:hAnsi="Times New Roman"/>
            <w:sz w:val="24"/>
            <w:szCs w:val="24"/>
          </w:rPr>
          <w:t>-</w:t>
        </w:r>
        <w:r w:rsidRPr="00007142">
          <w:rPr>
            <w:rStyle w:val="a6"/>
            <w:rFonts w:ascii="Times New Roman" w:hAnsi="Times New Roman"/>
            <w:sz w:val="24"/>
            <w:szCs w:val="24"/>
            <w:lang w:val="en-US"/>
          </w:rPr>
          <w:t>vidershpan</w:t>
        </w:r>
      </w:hyperlink>
      <w:r w:rsidRPr="00007142">
        <w:rPr>
          <w:rFonts w:ascii="Times New Roman" w:hAnsi="Times New Roman"/>
          <w:sz w:val="24"/>
          <w:szCs w:val="24"/>
        </w:rPr>
        <w:br/>
      </w:r>
      <w:r>
        <w:rPr>
          <w:rFonts w:ascii="Times New Roman" w:hAnsi="Times New Roman"/>
          <w:sz w:val="24"/>
          <w:szCs w:val="24"/>
        </w:rPr>
        <w:t>6</w:t>
      </w:r>
      <w:r w:rsidRPr="00007142">
        <w:rPr>
          <w:rFonts w:ascii="Times New Roman" w:hAnsi="Times New Roman"/>
          <w:sz w:val="24"/>
          <w:szCs w:val="24"/>
        </w:rPr>
        <w:t xml:space="preserve">) Сайт-портфолио Братусь Ю.Ф.: </w:t>
      </w:r>
      <w:hyperlink r:id="rId19" w:tgtFrame="_blank" w:history="1">
        <w:r w:rsidRPr="00007142">
          <w:rPr>
            <w:rStyle w:val="a6"/>
            <w:rFonts w:ascii="Times New Roman" w:hAnsi="Times New Roman"/>
            <w:sz w:val="24"/>
            <w:szCs w:val="24"/>
            <w:lang w:val="en-US"/>
          </w:rPr>
          <w:t>http</w:t>
        </w:r>
        <w:r w:rsidRPr="00007142">
          <w:rPr>
            <w:rStyle w:val="a6"/>
            <w:rFonts w:ascii="Times New Roman" w:hAnsi="Times New Roman"/>
            <w:sz w:val="24"/>
            <w:szCs w:val="24"/>
          </w:rPr>
          <w:t>://</w:t>
        </w:r>
        <w:r w:rsidRPr="00007142">
          <w:rPr>
            <w:rStyle w:val="a6"/>
            <w:rFonts w:ascii="Times New Roman" w:hAnsi="Times New Roman"/>
            <w:sz w:val="24"/>
            <w:szCs w:val="24"/>
            <w:lang w:val="en-US"/>
          </w:rPr>
          <w:t>nsportal</w:t>
        </w:r>
        <w:r w:rsidRPr="00007142">
          <w:rPr>
            <w:rStyle w:val="a6"/>
            <w:rFonts w:ascii="Times New Roman" w:hAnsi="Times New Roman"/>
            <w:sz w:val="24"/>
            <w:szCs w:val="24"/>
          </w:rPr>
          <w:t>.</w:t>
        </w:r>
        <w:r w:rsidRPr="00007142">
          <w:rPr>
            <w:rStyle w:val="a6"/>
            <w:rFonts w:ascii="Times New Roman" w:hAnsi="Times New Roman"/>
            <w:sz w:val="24"/>
            <w:szCs w:val="24"/>
            <w:lang w:val="en-US"/>
          </w:rPr>
          <w:t>ru</w:t>
        </w:r>
        <w:r w:rsidRPr="00007142">
          <w:rPr>
            <w:rStyle w:val="a6"/>
            <w:rFonts w:ascii="Times New Roman" w:hAnsi="Times New Roman"/>
            <w:sz w:val="24"/>
            <w:szCs w:val="24"/>
          </w:rPr>
          <w:t>/</w:t>
        </w:r>
        <w:r w:rsidRPr="00007142">
          <w:rPr>
            <w:rStyle w:val="a6"/>
            <w:rFonts w:ascii="Times New Roman" w:hAnsi="Times New Roman"/>
            <w:sz w:val="24"/>
            <w:szCs w:val="24"/>
            <w:lang w:val="en-US"/>
          </w:rPr>
          <w:t>bratus</w:t>
        </w:r>
        <w:r w:rsidRPr="00007142">
          <w:rPr>
            <w:rStyle w:val="a6"/>
            <w:rFonts w:ascii="Times New Roman" w:hAnsi="Times New Roman"/>
            <w:sz w:val="24"/>
            <w:szCs w:val="24"/>
          </w:rPr>
          <w:t>-</w:t>
        </w:r>
        <w:r w:rsidRPr="00007142">
          <w:rPr>
            <w:rStyle w:val="a6"/>
            <w:rFonts w:ascii="Times New Roman" w:hAnsi="Times New Roman"/>
            <w:sz w:val="24"/>
            <w:szCs w:val="24"/>
            <w:lang w:val="en-US"/>
          </w:rPr>
          <w:t>yuliya</w:t>
        </w:r>
        <w:r w:rsidRPr="00007142">
          <w:rPr>
            <w:rStyle w:val="a6"/>
            <w:rFonts w:ascii="Times New Roman" w:hAnsi="Times New Roman"/>
            <w:sz w:val="24"/>
            <w:szCs w:val="24"/>
          </w:rPr>
          <w:t>-</w:t>
        </w:r>
        <w:r w:rsidRPr="00007142">
          <w:rPr>
            <w:rStyle w:val="a6"/>
            <w:rFonts w:ascii="Times New Roman" w:hAnsi="Times New Roman"/>
            <w:sz w:val="24"/>
            <w:szCs w:val="24"/>
            <w:lang w:val="en-US"/>
          </w:rPr>
          <w:t>fedorovna</w:t>
        </w:r>
      </w:hyperlink>
      <w:r w:rsidRPr="00007142">
        <w:rPr>
          <w:rFonts w:ascii="Times New Roman" w:hAnsi="Times New Roman"/>
          <w:sz w:val="24"/>
          <w:szCs w:val="24"/>
        </w:rPr>
        <w:br/>
      </w:r>
      <w:r>
        <w:rPr>
          <w:rFonts w:ascii="Times New Roman" w:hAnsi="Times New Roman"/>
          <w:sz w:val="24"/>
          <w:szCs w:val="24"/>
        </w:rPr>
        <w:t xml:space="preserve">7) Сайт Касьяновой Людмилы Сергеевны: </w:t>
      </w:r>
      <w:r w:rsidRPr="00007142">
        <w:rPr>
          <w:rFonts w:ascii="Times New Roman" w:hAnsi="Times New Roman"/>
          <w:sz w:val="24"/>
          <w:szCs w:val="24"/>
        </w:rPr>
        <w:t>https://infourok.ru/user/kasyanova-lyudmila-sergeevna</w:t>
      </w:r>
      <w:r w:rsidRPr="00ED1870">
        <w:rPr>
          <w:color w:val="FF0000"/>
          <w:lang w:val="en-US"/>
        </w:rPr>
        <w:t>  </w:t>
      </w:r>
    </w:p>
    <w:p w:rsidR="00DB695F" w:rsidRPr="00E061D4" w:rsidRDefault="00DB695F" w:rsidP="00DB695F">
      <w:pPr>
        <w:spacing w:after="0"/>
        <w:ind w:firstLine="851"/>
        <w:rPr>
          <w:rFonts w:ascii="Times New Roman" w:hAnsi="Times New Roman"/>
          <w:sz w:val="24"/>
          <w:szCs w:val="24"/>
        </w:rPr>
      </w:pPr>
      <w:r w:rsidRPr="00E061D4">
        <w:rPr>
          <w:rFonts w:ascii="Times New Roman" w:hAnsi="Times New Roman"/>
          <w:sz w:val="24"/>
          <w:szCs w:val="24"/>
        </w:rPr>
        <w:t>В районном конкурсе «Учитель года - 2015» в номинации «Педагогический дебют» приняла участие и стала лауреатом Романова И.Н., учитель иностранного языка.</w:t>
      </w:r>
    </w:p>
    <w:p w:rsidR="00DB695F" w:rsidRPr="00E061D4" w:rsidRDefault="00DB695F" w:rsidP="00DB695F">
      <w:pPr>
        <w:pStyle w:val="2"/>
        <w:shd w:val="clear" w:color="auto" w:fill="FFFFFF"/>
        <w:spacing w:before="0" w:after="0" w:line="276" w:lineRule="auto"/>
        <w:ind w:firstLine="851"/>
        <w:rPr>
          <w:rFonts w:ascii="Times New Roman" w:hAnsi="Times New Roman"/>
          <w:b w:val="0"/>
          <w:bCs w:val="0"/>
          <w:i w:val="0"/>
          <w:sz w:val="24"/>
          <w:szCs w:val="24"/>
        </w:rPr>
      </w:pPr>
      <w:r w:rsidRPr="00E061D4">
        <w:rPr>
          <w:rFonts w:ascii="Times New Roman" w:hAnsi="Times New Roman"/>
          <w:b w:val="0"/>
          <w:bCs w:val="0"/>
          <w:i w:val="0"/>
          <w:sz w:val="24"/>
          <w:szCs w:val="24"/>
        </w:rPr>
        <w:t xml:space="preserve">Победителем  заочного конкурса методических материалов по эколого-биологическому образованию детей стала Кислова Ю.В., учитель начальных классов. </w:t>
      </w:r>
    </w:p>
    <w:p w:rsidR="00DB695F" w:rsidRPr="00E061D4" w:rsidRDefault="00DB695F" w:rsidP="00DB695F">
      <w:pPr>
        <w:spacing w:after="0"/>
        <w:ind w:firstLine="851"/>
        <w:rPr>
          <w:rFonts w:ascii="Times New Roman" w:hAnsi="Times New Roman"/>
          <w:sz w:val="24"/>
          <w:szCs w:val="24"/>
        </w:rPr>
      </w:pPr>
      <w:r w:rsidRPr="00E061D4">
        <w:rPr>
          <w:rFonts w:ascii="Times New Roman" w:hAnsi="Times New Roman"/>
          <w:sz w:val="24"/>
          <w:szCs w:val="24"/>
        </w:rPr>
        <w:t>Видершпан И.П., учитель химии, приняла участие и стала призером</w:t>
      </w:r>
      <w:r>
        <w:rPr>
          <w:rFonts w:ascii="Times New Roman" w:hAnsi="Times New Roman"/>
          <w:sz w:val="24"/>
          <w:szCs w:val="24"/>
        </w:rPr>
        <w:t xml:space="preserve"> (3 место)</w:t>
      </w:r>
      <w:r w:rsidRPr="00E061D4">
        <w:rPr>
          <w:rFonts w:ascii="Times New Roman" w:hAnsi="Times New Roman"/>
          <w:sz w:val="24"/>
          <w:szCs w:val="24"/>
        </w:rPr>
        <w:t xml:space="preserve"> краевого заочного конкурса для педагогов «Педагогическая мастерская».</w:t>
      </w:r>
    </w:p>
    <w:p w:rsidR="00DB695F" w:rsidRDefault="00DB695F" w:rsidP="00DB695F">
      <w:pPr>
        <w:spacing w:after="0"/>
        <w:ind w:firstLine="851"/>
        <w:rPr>
          <w:rStyle w:val="af3"/>
          <w:rFonts w:ascii="Times New Roman" w:hAnsi="Times New Roman"/>
          <w:b w:val="0"/>
          <w:sz w:val="24"/>
          <w:szCs w:val="24"/>
          <w:shd w:val="clear" w:color="auto" w:fill="FFFFFF"/>
        </w:rPr>
      </w:pPr>
      <w:r w:rsidRPr="00E061D4">
        <w:rPr>
          <w:rFonts w:ascii="Times New Roman" w:hAnsi="Times New Roman"/>
          <w:sz w:val="24"/>
          <w:szCs w:val="24"/>
        </w:rPr>
        <w:t>П</w:t>
      </w:r>
      <w:r>
        <w:rPr>
          <w:rFonts w:ascii="Times New Roman" w:hAnsi="Times New Roman"/>
          <w:sz w:val="24"/>
          <w:szCs w:val="24"/>
        </w:rPr>
        <w:t>ризером (2 место)</w:t>
      </w:r>
      <w:r w:rsidRPr="00E061D4">
        <w:rPr>
          <w:rFonts w:ascii="Times New Roman" w:hAnsi="Times New Roman"/>
          <w:sz w:val="24"/>
          <w:szCs w:val="24"/>
        </w:rPr>
        <w:t xml:space="preserve"> всероссийского </w:t>
      </w:r>
      <w:r w:rsidRPr="00E061D4">
        <w:rPr>
          <w:rStyle w:val="af3"/>
          <w:rFonts w:ascii="Times New Roman" w:hAnsi="Times New Roman"/>
          <w:b w:val="0"/>
          <w:sz w:val="24"/>
          <w:szCs w:val="24"/>
          <w:shd w:val="clear" w:color="auto" w:fill="FFFFFF"/>
        </w:rPr>
        <w:t>профессионального педагогического конкурса «</w:t>
      </w:r>
      <w:r>
        <w:rPr>
          <w:rStyle w:val="af3"/>
          <w:rFonts w:ascii="Times New Roman" w:hAnsi="Times New Roman"/>
          <w:b w:val="0"/>
          <w:sz w:val="24"/>
          <w:szCs w:val="24"/>
          <w:shd w:val="clear" w:color="auto" w:fill="FFFFFF"/>
        </w:rPr>
        <w:t>Педагогический проект</w:t>
      </w:r>
      <w:r w:rsidRPr="00E061D4">
        <w:rPr>
          <w:rStyle w:val="af3"/>
          <w:rFonts w:ascii="Times New Roman" w:hAnsi="Times New Roman"/>
          <w:b w:val="0"/>
          <w:sz w:val="24"/>
          <w:szCs w:val="24"/>
          <w:shd w:val="clear" w:color="auto" w:fill="FFFFFF"/>
        </w:rPr>
        <w:t>», проводимого Томским педагогическим университетом, стал Пилипенко О.М., учитель биологии.</w:t>
      </w:r>
    </w:p>
    <w:p w:rsidR="00DB695F" w:rsidRPr="007A7FAE" w:rsidRDefault="00DB695F" w:rsidP="00DB695F">
      <w:pPr>
        <w:spacing w:after="0"/>
        <w:ind w:firstLine="851"/>
        <w:rPr>
          <w:rFonts w:ascii="Times New Roman" w:hAnsi="Times New Roman"/>
          <w:sz w:val="24"/>
          <w:szCs w:val="24"/>
        </w:rPr>
      </w:pPr>
      <w:r w:rsidRPr="007A7FAE">
        <w:rPr>
          <w:rStyle w:val="af3"/>
          <w:rFonts w:ascii="Times New Roman" w:hAnsi="Times New Roman"/>
          <w:b w:val="0"/>
          <w:sz w:val="24"/>
          <w:szCs w:val="24"/>
          <w:shd w:val="clear" w:color="auto" w:fill="FFFFFF"/>
        </w:rPr>
        <w:t>В конкурсе</w:t>
      </w:r>
      <w:r w:rsidRPr="007A7FAE">
        <w:rPr>
          <w:rFonts w:ascii="Times New Roman" w:hAnsi="Times New Roman"/>
          <w:sz w:val="24"/>
          <w:szCs w:val="24"/>
        </w:rPr>
        <w:t xml:space="preserve"> лучших педагогических работников краевых государственных и муниципальных образовательных учреждений на получение денежного поощрения приняла участие </w:t>
      </w:r>
      <w:r>
        <w:rPr>
          <w:rFonts w:ascii="Times New Roman" w:hAnsi="Times New Roman"/>
          <w:sz w:val="24"/>
          <w:szCs w:val="24"/>
        </w:rPr>
        <w:t xml:space="preserve">и стала победителем </w:t>
      </w:r>
      <w:r w:rsidRPr="007A7FAE">
        <w:rPr>
          <w:rFonts w:ascii="Times New Roman" w:hAnsi="Times New Roman"/>
          <w:sz w:val="24"/>
          <w:szCs w:val="24"/>
        </w:rPr>
        <w:t>Видершпан И.П., учитель химии.</w:t>
      </w:r>
    </w:p>
    <w:p w:rsidR="00DB695F" w:rsidRDefault="00DB695F" w:rsidP="00DB695F">
      <w:pPr>
        <w:spacing w:after="0"/>
        <w:ind w:firstLine="851"/>
        <w:rPr>
          <w:rFonts w:ascii="Times New Roman" w:hAnsi="Times New Roman"/>
          <w:sz w:val="24"/>
          <w:szCs w:val="24"/>
        </w:rPr>
      </w:pPr>
      <w:r>
        <w:rPr>
          <w:rFonts w:ascii="Times New Roman" w:hAnsi="Times New Roman"/>
          <w:sz w:val="24"/>
          <w:szCs w:val="24"/>
        </w:rPr>
        <w:t>Педагоги школы  активно осуществляют диссеминацию ППО, делятся с коллегами ОУ Ключевского района своми наработками и методическими материалами.</w:t>
      </w:r>
    </w:p>
    <w:p w:rsidR="00DB695F" w:rsidRDefault="00DB695F" w:rsidP="00DB695F">
      <w:pPr>
        <w:spacing w:after="0"/>
        <w:ind w:firstLine="851"/>
        <w:rPr>
          <w:rFonts w:ascii="Times New Roman" w:hAnsi="Times New Roman"/>
          <w:sz w:val="24"/>
          <w:szCs w:val="24"/>
        </w:rPr>
      </w:pPr>
      <w:r>
        <w:rPr>
          <w:rFonts w:ascii="Times New Roman" w:hAnsi="Times New Roman"/>
          <w:sz w:val="24"/>
          <w:szCs w:val="24"/>
        </w:rPr>
        <w:t>4 ноября 2015 г. Мандрыкина Н.В., учитель начальных классов, провела с</w:t>
      </w:r>
      <w:r w:rsidRPr="00FD6C17">
        <w:rPr>
          <w:rFonts w:ascii="Times New Roman" w:hAnsi="Times New Roman"/>
          <w:sz w:val="24"/>
          <w:szCs w:val="24"/>
        </w:rPr>
        <w:t xml:space="preserve">еминар  для  учителей  начальных  классов </w:t>
      </w:r>
      <w:r>
        <w:rPr>
          <w:rFonts w:ascii="Times New Roman" w:hAnsi="Times New Roman"/>
          <w:sz w:val="24"/>
          <w:szCs w:val="24"/>
        </w:rPr>
        <w:t xml:space="preserve">ОУ Ключевского района </w:t>
      </w:r>
      <w:r w:rsidRPr="00FD6C17">
        <w:rPr>
          <w:rFonts w:ascii="Times New Roman" w:hAnsi="Times New Roman"/>
          <w:sz w:val="24"/>
          <w:szCs w:val="24"/>
        </w:rPr>
        <w:t xml:space="preserve"> «Проектная деятельность как инструмент формирования и оценки УУД».</w:t>
      </w:r>
    </w:p>
    <w:p w:rsidR="00DB695F" w:rsidRPr="00BF33B1" w:rsidRDefault="00DB695F" w:rsidP="00DB695F">
      <w:pPr>
        <w:spacing w:after="0"/>
        <w:ind w:firstLine="709"/>
        <w:rPr>
          <w:rFonts w:ascii="Times New Roman" w:hAnsi="Times New Roman"/>
          <w:sz w:val="24"/>
          <w:szCs w:val="24"/>
        </w:rPr>
      </w:pPr>
      <w:r w:rsidRPr="00BF33B1">
        <w:rPr>
          <w:rFonts w:ascii="Times New Roman" w:hAnsi="Times New Roman"/>
          <w:sz w:val="24"/>
          <w:szCs w:val="24"/>
        </w:rPr>
        <w:t>30 марта 2016 г. согласно плану работы Образовательного школьного округа  №1 был проведен Единый методический день для педагогов образовательных учреждений Ключевского района</w:t>
      </w:r>
      <w:r>
        <w:rPr>
          <w:rFonts w:ascii="Times New Roman" w:hAnsi="Times New Roman"/>
          <w:sz w:val="24"/>
          <w:szCs w:val="24"/>
        </w:rPr>
        <w:t xml:space="preserve">, в котором приняли участиеи </w:t>
      </w:r>
      <w:r w:rsidRPr="00BF33B1">
        <w:rPr>
          <w:rFonts w:ascii="Times New Roman" w:hAnsi="Times New Roman"/>
          <w:sz w:val="24"/>
          <w:szCs w:val="24"/>
        </w:rPr>
        <w:t xml:space="preserve">заместители директоров по воспитательной работе </w:t>
      </w:r>
      <w:r>
        <w:rPr>
          <w:rFonts w:ascii="Times New Roman" w:hAnsi="Times New Roman"/>
          <w:sz w:val="24"/>
          <w:szCs w:val="24"/>
        </w:rPr>
        <w:t xml:space="preserve">из </w:t>
      </w:r>
      <w:r w:rsidRPr="00BF33B1">
        <w:rPr>
          <w:rFonts w:ascii="Times New Roman" w:hAnsi="Times New Roman"/>
          <w:sz w:val="24"/>
          <w:szCs w:val="24"/>
        </w:rPr>
        <w:t xml:space="preserve">5 школ Ключевского района – МБОУ «Ключевская СОШ №1»,  МБОУ «Новополтавская СОШ им. Н. В. Курченко», МБОУ «Истимисская СОШ», МБОУ «Целинная СОШ», МБОУ «Васильчуковская СОШ». </w:t>
      </w:r>
    </w:p>
    <w:p w:rsidR="00DB695F" w:rsidRPr="00BF33B1" w:rsidRDefault="00DB695F" w:rsidP="00DB695F">
      <w:pPr>
        <w:spacing w:after="0"/>
        <w:ind w:firstLine="709"/>
        <w:rPr>
          <w:rFonts w:ascii="Times New Roman" w:hAnsi="Times New Roman"/>
          <w:sz w:val="24"/>
          <w:szCs w:val="24"/>
        </w:rPr>
      </w:pPr>
      <w:r w:rsidRPr="00BF33B1">
        <w:rPr>
          <w:rFonts w:ascii="Times New Roman" w:hAnsi="Times New Roman"/>
          <w:sz w:val="24"/>
          <w:szCs w:val="24"/>
        </w:rPr>
        <w:t>Педагоги МБОУ «Ключевская СОШ №1» провели для коллег из школ округа семинары по темам:</w:t>
      </w:r>
    </w:p>
    <w:p w:rsidR="00DB695F" w:rsidRPr="00BF33B1" w:rsidRDefault="00DB695F" w:rsidP="00DB695F">
      <w:pPr>
        <w:spacing w:after="0"/>
        <w:ind w:firstLine="709"/>
        <w:rPr>
          <w:rFonts w:ascii="Times New Roman" w:hAnsi="Times New Roman"/>
          <w:sz w:val="24"/>
          <w:szCs w:val="24"/>
        </w:rPr>
      </w:pPr>
      <w:r w:rsidRPr="00BF33B1">
        <w:rPr>
          <w:rFonts w:ascii="Times New Roman" w:eastAsia="Times New Roman" w:hAnsi="Times New Roman"/>
          <w:color w:val="000000"/>
          <w:sz w:val="24"/>
          <w:szCs w:val="24"/>
        </w:rPr>
        <w:t xml:space="preserve">1) «Создание электронных образовательных ресурсов для проведения автоматизированного тестирования в программе  </w:t>
      </w:r>
      <w:r w:rsidRPr="00BF33B1">
        <w:rPr>
          <w:rFonts w:ascii="Times New Roman" w:eastAsia="Times New Roman" w:hAnsi="Times New Roman"/>
          <w:color w:val="000000"/>
          <w:sz w:val="24"/>
          <w:szCs w:val="24"/>
          <w:lang w:val="en-US"/>
        </w:rPr>
        <w:t>MayTestX</w:t>
      </w:r>
      <w:r w:rsidRPr="00BF33B1">
        <w:rPr>
          <w:rFonts w:ascii="Times New Roman" w:eastAsia="Times New Roman" w:hAnsi="Times New Roman"/>
          <w:color w:val="000000"/>
          <w:sz w:val="24"/>
          <w:szCs w:val="24"/>
        </w:rPr>
        <w:t>» (</w:t>
      </w:r>
      <w:r>
        <w:rPr>
          <w:rFonts w:ascii="Times New Roman" w:eastAsia="Times New Roman" w:hAnsi="Times New Roman"/>
          <w:color w:val="000000"/>
          <w:sz w:val="24"/>
          <w:szCs w:val="24"/>
        </w:rPr>
        <w:t>П</w:t>
      </w:r>
      <w:r w:rsidRPr="00BF33B1">
        <w:rPr>
          <w:rFonts w:ascii="Times New Roman" w:eastAsia="Times New Roman" w:hAnsi="Times New Roman"/>
          <w:color w:val="000000"/>
          <w:sz w:val="24"/>
          <w:szCs w:val="24"/>
        </w:rPr>
        <w:t>илипенко О.М., учитель биологии)</w:t>
      </w:r>
    </w:p>
    <w:p w:rsidR="00DB695F" w:rsidRPr="00BF33B1" w:rsidRDefault="00DB695F" w:rsidP="00DB695F">
      <w:pPr>
        <w:spacing w:after="0"/>
        <w:ind w:firstLine="709"/>
        <w:rPr>
          <w:rFonts w:ascii="Times New Roman" w:eastAsia="Times New Roman" w:hAnsi="Times New Roman"/>
          <w:color w:val="000000"/>
          <w:sz w:val="24"/>
          <w:szCs w:val="24"/>
        </w:rPr>
      </w:pPr>
      <w:r w:rsidRPr="00BF33B1">
        <w:rPr>
          <w:rFonts w:ascii="Times New Roman" w:eastAsia="Times New Roman" w:hAnsi="Times New Roman"/>
          <w:color w:val="000000"/>
          <w:sz w:val="24"/>
          <w:szCs w:val="24"/>
        </w:rPr>
        <w:t xml:space="preserve">2) «Создание интерактивных кроссвордов в </w:t>
      </w:r>
      <w:r w:rsidRPr="00BF33B1">
        <w:rPr>
          <w:rFonts w:ascii="Times New Roman" w:eastAsia="Times New Roman" w:hAnsi="Times New Roman"/>
          <w:color w:val="000000"/>
          <w:sz w:val="24"/>
          <w:szCs w:val="24"/>
          <w:lang w:val="en-US"/>
        </w:rPr>
        <w:t>MicrosoftExel</w:t>
      </w:r>
      <w:r w:rsidRPr="00BF33B1">
        <w:rPr>
          <w:rFonts w:ascii="Times New Roman" w:eastAsia="Times New Roman" w:hAnsi="Times New Roman"/>
          <w:color w:val="000000"/>
          <w:sz w:val="24"/>
          <w:szCs w:val="24"/>
        </w:rPr>
        <w:t>» - как одной из форм проектных продуктов» (Иващенко И.Н., учитель математики и информатики)</w:t>
      </w:r>
    </w:p>
    <w:p w:rsidR="00DB695F" w:rsidRPr="00BF33B1" w:rsidRDefault="00DB695F" w:rsidP="00DB695F">
      <w:pPr>
        <w:spacing w:after="0"/>
        <w:ind w:firstLine="709"/>
        <w:rPr>
          <w:rFonts w:ascii="Times New Roman" w:eastAsia="Times New Roman" w:hAnsi="Times New Roman"/>
          <w:color w:val="000000"/>
          <w:sz w:val="24"/>
          <w:szCs w:val="24"/>
        </w:rPr>
      </w:pPr>
      <w:r w:rsidRPr="00BF33B1">
        <w:rPr>
          <w:rFonts w:ascii="Times New Roman" w:eastAsia="Times New Roman" w:hAnsi="Times New Roman"/>
          <w:color w:val="000000"/>
          <w:sz w:val="24"/>
          <w:szCs w:val="24"/>
        </w:rPr>
        <w:t>3)  «Применение психолого-педагогических, в том числе инклюзивных, технологий, необходимых для адресной работы с различными категориями учащихся» (Горбатенко Н.В., Леснова Т.Н., психологи школы)</w:t>
      </w:r>
    </w:p>
    <w:p w:rsidR="00DB695F" w:rsidRDefault="00DB695F" w:rsidP="00DB695F">
      <w:pPr>
        <w:spacing w:after="0"/>
        <w:ind w:firstLine="709"/>
        <w:rPr>
          <w:rFonts w:ascii="Times New Roman" w:eastAsia="Times New Roman" w:hAnsi="Times New Roman"/>
          <w:color w:val="000000"/>
          <w:sz w:val="24"/>
          <w:szCs w:val="24"/>
        </w:rPr>
      </w:pPr>
      <w:r w:rsidRPr="00BF33B1">
        <w:rPr>
          <w:rFonts w:ascii="Times New Roman" w:eastAsia="Times New Roman" w:hAnsi="Times New Roman"/>
          <w:color w:val="000000"/>
          <w:sz w:val="24"/>
          <w:szCs w:val="24"/>
        </w:rPr>
        <w:t>4) «Развитие воспитательной компоненты в условиях реализации ФГОС» (Кочегурная Н.В., зам. директора по воспитательной работе).</w:t>
      </w:r>
    </w:p>
    <w:p w:rsidR="00DB695F" w:rsidRDefault="00DB695F" w:rsidP="00DB695F">
      <w:pPr>
        <w:spacing w:after="0"/>
        <w:ind w:firstLine="709"/>
        <w:rPr>
          <w:rFonts w:ascii="Times New Roman" w:hAnsi="Times New Roman"/>
          <w:color w:val="000000"/>
          <w:sz w:val="24"/>
          <w:szCs w:val="24"/>
          <w:shd w:val="clear" w:color="auto" w:fill="FFFFFF"/>
        </w:rPr>
      </w:pPr>
      <w:r w:rsidRPr="00BF33B1">
        <w:rPr>
          <w:rFonts w:ascii="Times New Roman" w:hAnsi="Times New Roman"/>
          <w:sz w:val="24"/>
          <w:szCs w:val="24"/>
        </w:rPr>
        <w:lastRenderedPageBreak/>
        <w:t xml:space="preserve">Творческий отчет по внеурочной деятельности представила Чернова М.Н. учитель начальных классов. Воспитанники Марины Николаевны, учащиеся 4Б класса, показали </w:t>
      </w:r>
      <w:r w:rsidRPr="00BF33B1">
        <w:rPr>
          <w:rFonts w:ascii="Times New Roman" w:hAnsi="Times New Roman"/>
          <w:color w:val="000000"/>
          <w:sz w:val="24"/>
          <w:szCs w:val="24"/>
          <w:shd w:val="clear" w:color="auto" w:fill="FFFFFF"/>
        </w:rPr>
        <w:t>театрализованное представление «Королевство чистоты и порядка».</w:t>
      </w:r>
    </w:p>
    <w:p w:rsidR="00DB695F" w:rsidRPr="007C4FF4" w:rsidRDefault="00DB695F" w:rsidP="00DB695F">
      <w:pPr>
        <w:spacing w:after="0"/>
        <w:ind w:firstLine="709"/>
        <w:rPr>
          <w:rFonts w:ascii="Times New Roman" w:hAnsi="Times New Roman"/>
          <w:sz w:val="24"/>
          <w:szCs w:val="24"/>
        </w:rPr>
      </w:pPr>
      <w:r w:rsidRPr="007C4FF4">
        <w:rPr>
          <w:rFonts w:ascii="Times New Roman" w:hAnsi="Times New Roman"/>
          <w:sz w:val="24"/>
          <w:szCs w:val="24"/>
        </w:rPr>
        <w:t xml:space="preserve">Педагоги школы активно используют новую форму самообразования  – вебинары. В </w:t>
      </w:r>
      <w:r>
        <w:rPr>
          <w:rFonts w:ascii="Times New Roman" w:hAnsi="Times New Roman"/>
          <w:sz w:val="24"/>
          <w:szCs w:val="24"/>
        </w:rPr>
        <w:t>декабре</w:t>
      </w:r>
      <w:r w:rsidRPr="007C4FF4">
        <w:rPr>
          <w:rFonts w:ascii="Times New Roman" w:hAnsi="Times New Roman"/>
          <w:sz w:val="24"/>
          <w:szCs w:val="24"/>
        </w:rPr>
        <w:t xml:space="preserve"> – м</w:t>
      </w:r>
      <w:r>
        <w:rPr>
          <w:rFonts w:ascii="Times New Roman" w:hAnsi="Times New Roman"/>
          <w:sz w:val="24"/>
          <w:szCs w:val="24"/>
        </w:rPr>
        <w:t>арте</w:t>
      </w:r>
      <w:r w:rsidRPr="007C4FF4">
        <w:rPr>
          <w:rFonts w:ascii="Times New Roman" w:hAnsi="Times New Roman"/>
          <w:sz w:val="24"/>
          <w:szCs w:val="24"/>
        </w:rPr>
        <w:t xml:space="preserve"> 2015</w:t>
      </w:r>
      <w:r>
        <w:rPr>
          <w:rFonts w:ascii="Times New Roman" w:hAnsi="Times New Roman"/>
          <w:sz w:val="24"/>
          <w:szCs w:val="24"/>
        </w:rPr>
        <w:t xml:space="preserve">/2016 </w:t>
      </w:r>
      <w:r w:rsidRPr="007C4FF4">
        <w:rPr>
          <w:rFonts w:ascii="Times New Roman" w:hAnsi="Times New Roman"/>
          <w:sz w:val="24"/>
          <w:szCs w:val="24"/>
        </w:rPr>
        <w:t xml:space="preserve"> года в работе вебинаров, организованных АКИПКРО и ВУЗами Алтайского края, посвященных организации подготовки учащихся к сдаче ЕГЭ, приняли участие </w:t>
      </w:r>
      <w:r>
        <w:rPr>
          <w:rFonts w:ascii="Times New Roman" w:hAnsi="Times New Roman"/>
          <w:sz w:val="24"/>
          <w:szCs w:val="24"/>
        </w:rPr>
        <w:t>более 20-ти</w:t>
      </w:r>
      <w:r w:rsidRPr="007C4FF4">
        <w:rPr>
          <w:rFonts w:ascii="Times New Roman" w:hAnsi="Times New Roman"/>
          <w:sz w:val="24"/>
          <w:szCs w:val="24"/>
        </w:rPr>
        <w:t xml:space="preserve"> учител</w:t>
      </w:r>
      <w:r>
        <w:rPr>
          <w:rFonts w:ascii="Times New Roman" w:hAnsi="Times New Roman"/>
          <w:sz w:val="24"/>
          <w:szCs w:val="24"/>
        </w:rPr>
        <w:t>ей</w:t>
      </w:r>
      <w:r w:rsidRPr="007C4FF4">
        <w:rPr>
          <w:rFonts w:ascii="Times New Roman" w:hAnsi="Times New Roman"/>
          <w:sz w:val="24"/>
          <w:szCs w:val="24"/>
        </w:rPr>
        <w:t>-предметник</w:t>
      </w:r>
      <w:r>
        <w:rPr>
          <w:rFonts w:ascii="Times New Roman" w:hAnsi="Times New Roman"/>
          <w:sz w:val="24"/>
          <w:szCs w:val="24"/>
        </w:rPr>
        <w:t>ов</w:t>
      </w:r>
      <w:r w:rsidRPr="007C4FF4">
        <w:rPr>
          <w:rFonts w:ascii="Times New Roman" w:hAnsi="Times New Roman"/>
          <w:sz w:val="24"/>
          <w:szCs w:val="24"/>
        </w:rPr>
        <w:t>. Педагоги участвуют в работе вебинаров, проводимых издательствами «Дрофа», «Просвещение», сетевыми профессиональными объединениями педагогов.</w:t>
      </w:r>
    </w:p>
    <w:p w:rsidR="00DB695F" w:rsidRPr="005040A3" w:rsidRDefault="00DB695F" w:rsidP="00DB695F">
      <w:pPr>
        <w:spacing w:after="0"/>
        <w:ind w:firstLine="851"/>
        <w:rPr>
          <w:rFonts w:ascii="Times New Roman" w:hAnsi="Times New Roman" w:cs="Times New Roman"/>
          <w:sz w:val="24"/>
          <w:szCs w:val="24"/>
        </w:rPr>
      </w:pPr>
      <w:r w:rsidRPr="005040A3">
        <w:rPr>
          <w:rFonts w:ascii="Times New Roman" w:hAnsi="Times New Roman" w:cs="Times New Roman"/>
          <w:sz w:val="24"/>
          <w:szCs w:val="24"/>
        </w:rPr>
        <w:t>В школе создана  система повышения квалификации, которая позволяет совершенствовать педагогическое мастерство. Составлен перспективный план повышения квалификации до 2018 года. Имеются статистические данные о курсовой подготовке педагогических кадров.   Отслеживается эффективность курсовой подготовки. Эффективность подтверждается разработкой программ элективных курсов, методических рекомендаций, активным участием все большего количества педагогов в различных конкурсах профессионального мастерства, в методической работе школы, ОШО, района.</w:t>
      </w:r>
    </w:p>
    <w:p w:rsidR="00DB695F" w:rsidRPr="005040A3" w:rsidRDefault="00DB695F" w:rsidP="00DB695F">
      <w:pPr>
        <w:spacing w:after="0"/>
        <w:ind w:firstLine="851"/>
        <w:rPr>
          <w:rFonts w:ascii="Times New Roman" w:hAnsi="Times New Roman" w:cs="Times New Roman"/>
          <w:sz w:val="24"/>
          <w:szCs w:val="24"/>
        </w:rPr>
      </w:pPr>
      <w:r w:rsidRPr="005040A3">
        <w:rPr>
          <w:rFonts w:ascii="Times New Roman" w:hAnsi="Times New Roman" w:cs="Times New Roman"/>
          <w:sz w:val="24"/>
          <w:szCs w:val="24"/>
        </w:rPr>
        <w:t>В прошедшем учебном году  курсовая  переподготовка в основном была направлена на изучение проблем образования в условиях подготовки к переходу на новые образовательные стандарты.  Все прошли курсы. В 2014 2015 учебном  году  19 педагогов прошли курсы повышения квалификации в той или иной форме.В 2015-2016 учебном году запланировано повышение квалификации 18 педагогами.</w:t>
      </w:r>
    </w:p>
    <w:p w:rsidR="00DB695F" w:rsidRPr="00CC05FC" w:rsidRDefault="00DB695F" w:rsidP="00DB695F">
      <w:pPr>
        <w:autoSpaceDE w:val="0"/>
        <w:autoSpaceDN w:val="0"/>
        <w:adjustRightInd w:val="0"/>
        <w:spacing w:after="0"/>
        <w:ind w:firstLine="708"/>
        <w:rPr>
          <w:rFonts w:ascii="Times New Roman" w:hAnsi="Times New Roman" w:cs="Times New Roman"/>
          <w:bCs/>
          <w:sz w:val="24"/>
          <w:szCs w:val="24"/>
        </w:rPr>
      </w:pPr>
      <w:r w:rsidRPr="00CC05FC">
        <w:rPr>
          <w:rFonts w:ascii="Times New Roman" w:hAnsi="Times New Roman" w:cs="Times New Roman"/>
          <w:bCs/>
          <w:sz w:val="24"/>
          <w:szCs w:val="24"/>
        </w:rPr>
        <w:t>Награды учителей:</w:t>
      </w:r>
    </w:p>
    <w:p w:rsidR="00DB695F" w:rsidRPr="00CC05FC" w:rsidRDefault="00DB695F" w:rsidP="00DB695F">
      <w:pPr>
        <w:autoSpaceDE w:val="0"/>
        <w:autoSpaceDN w:val="0"/>
        <w:adjustRightInd w:val="0"/>
        <w:spacing w:after="0"/>
        <w:rPr>
          <w:rFonts w:ascii="Times New Roman" w:hAnsi="Times New Roman" w:cs="Times New Roman"/>
          <w:bCs/>
          <w:sz w:val="24"/>
          <w:szCs w:val="24"/>
        </w:rPr>
      </w:pPr>
      <w:r w:rsidRPr="00CC05FC">
        <w:rPr>
          <w:rFonts w:ascii="Times New Roman" w:hAnsi="Times New Roman" w:cs="Times New Roman"/>
          <w:bCs/>
          <w:sz w:val="24"/>
          <w:szCs w:val="24"/>
        </w:rPr>
        <w:t>Нагрудный знак«Отличникнародногообразования» - 2</w:t>
      </w:r>
    </w:p>
    <w:p w:rsidR="00DB695F" w:rsidRPr="00CC05FC" w:rsidRDefault="00DB695F" w:rsidP="00DB695F">
      <w:pPr>
        <w:autoSpaceDE w:val="0"/>
        <w:autoSpaceDN w:val="0"/>
        <w:adjustRightInd w:val="0"/>
        <w:spacing w:after="0"/>
        <w:rPr>
          <w:rFonts w:ascii="Times New Roman" w:hAnsi="Times New Roman" w:cs="Times New Roman"/>
          <w:bCs/>
          <w:sz w:val="24"/>
          <w:szCs w:val="24"/>
        </w:rPr>
      </w:pPr>
      <w:r w:rsidRPr="00CC05FC">
        <w:rPr>
          <w:rFonts w:ascii="Times New Roman" w:hAnsi="Times New Roman" w:cs="Times New Roman"/>
          <w:bCs/>
          <w:sz w:val="24"/>
          <w:szCs w:val="24"/>
        </w:rPr>
        <w:t>Почетное звание«Почетныйработник общегообразованияРоссийскойФедерации» - 10</w:t>
      </w:r>
    </w:p>
    <w:p w:rsidR="00DB695F" w:rsidRPr="00CC05FC" w:rsidRDefault="00DB695F" w:rsidP="00DB695F">
      <w:pPr>
        <w:autoSpaceDE w:val="0"/>
        <w:autoSpaceDN w:val="0"/>
        <w:adjustRightInd w:val="0"/>
        <w:spacing w:after="0"/>
        <w:rPr>
          <w:rFonts w:ascii="Times New Roman" w:hAnsi="Times New Roman" w:cs="Times New Roman"/>
          <w:bCs/>
          <w:sz w:val="24"/>
          <w:szCs w:val="24"/>
        </w:rPr>
      </w:pPr>
      <w:r w:rsidRPr="00CC05FC">
        <w:rPr>
          <w:rFonts w:ascii="Times New Roman" w:hAnsi="Times New Roman" w:cs="Times New Roman"/>
          <w:bCs/>
          <w:sz w:val="24"/>
          <w:szCs w:val="24"/>
        </w:rPr>
        <w:t>Почетная грамотаМинистерства образованияРоссийской Федерации - 10</w:t>
      </w:r>
    </w:p>
    <w:p w:rsidR="002505EA" w:rsidRPr="004F6A75" w:rsidRDefault="002505EA" w:rsidP="00D57516">
      <w:pPr>
        <w:autoSpaceDE w:val="0"/>
        <w:autoSpaceDN w:val="0"/>
        <w:adjustRightInd w:val="0"/>
        <w:spacing w:after="0" w:line="240" w:lineRule="auto"/>
        <w:rPr>
          <w:rFonts w:ascii="Times New Roman" w:hAnsi="Times New Roman" w:cs="Times New Roman"/>
          <w:b/>
          <w:bCs/>
          <w:color w:val="FF0000"/>
        </w:rPr>
      </w:pPr>
    </w:p>
    <w:p w:rsidR="00D57516" w:rsidRPr="006A0D24" w:rsidRDefault="00D57516" w:rsidP="00D57516">
      <w:pPr>
        <w:autoSpaceDE w:val="0"/>
        <w:autoSpaceDN w:val="0"/>
        <w:adjustRightInd w:val="0"/>
        <w:spacing w:after="0" w:line="240" w:lineRule="auto"/>
        <w:rPr>
          <w:rFonts w:ascii="Times New Roman" w:hAnsi="Times New Roman" w:cs="Times New Roman"/>
          <w:b/>
          <w:bCs/>
          <w:sz w:val="24"/>
          <w:szCs w:val="24"/>
        </w:rPr>
      </w:pPr>
      <w:r w:rsidRPr="006A0D24">
        <w:rPr>
          <w:rFonts w:ascii="Times New Roman" w:hAnsi="Times New Roman" w:cs="Times New Roman"/>
          <w:b/>
          <w:bCs/>
          <w:sz w:val="24"/>
          <w:szCs w:val="24"/>
        </w:rPr>
        <w:t>8. Качество учебно-методического обеспечения</w:t>
      </w:r>
    </w:p>
    <w:p w:rsidR="00DB695F" w:rsidRPr="006A0D24" w:rsidRDefault="00DB695F" w:rsidP="00DB695F">
      <w:pPr>
        <w:autoSpaceDE w:val="0"/>
        <w:autoSpaceDN w:val="0"/>
        <w:adjustRightInd w:val="0"/>
        <w:spacing w:after="0"/>
        <w:rPr>
          <w:rFonts w:ascii="Times New Roman" w:hAnsi="Times New Roman" w:cs="Times New Roman"/>
          <w:bCs/>
          <w:sz w:val="24"/>
          <w:szCs w:val="24"/>
        </w:rPr>
      </w:pPr>
      <w:r w:rsidRPr="006A0D24">
        <w:rPr>
          <w:rFonts w:ascii="Times New Roman" w:hAnsi="Times New Roman" w:cs="Times New Roman"/>
          <w:bCs/>
          <w:sz w:val="24"/>
          <w:szCs w:val="24"/>
        </w:rPr>
        <w:t>Выполняя программу развития школы «</w:t>
      </w:r>
      <w:r w:rsidRPr="006A0D24">
        <w:rPr>
          <w:rFonts w:ascii="Times New Roman" w:eastAsia="Times New Roman" w:hAnsi="Times New Roman" w:cs="Times New Roman"/>
          <w:sz w:val="24"/>
          <w:szCs w:val="24"/>
        </w:rPr>
        <w:t>Управление качеством общего образования как путь повышения компетентности субъектов образовательного процесса школы</w:t>
      </w:r>
      <w:r w:rsidRPr="006A0D24">
        <w:rPr>
          <w:rFonts w:ascii="Times New Roman" w:hAnsi="Times New Roman" w:cs="Times New Roman"/>
          <w:bCs/>
          <w:sz w:val="24"/>
          <w:szCs w:val="24"/>
        </w:rPr>
        <w:t>» МБОУ «Ключевская средняя общеобразовательная школа №1» на период 2012 – 2017 годы - методическая работа в 201</w:t>
      </w:r>
      <w:r>
        <w:rPr>
          <w:rFonts w:ascii="Times New Roman" w:hAnsi="Times New Roman" w:cs="Times New Roman"/>
          <w:bCs/>
          <w:sz w:val="24"/>
          <w:szCs w:val="24"/>
        </w:rPr>
        <w:t>5</w:t>
      </w:r>
      <w:r w:rsidRPr="006A0D24">
        <w:rPr>
          <w:rFonts w:ascii="Times New Roman" w:hAnsi="Times New Roman" w:cs="Times New Roman"/>
          <w:bCs/>
          <w:sz w:val="24"/>
          <w:szCs w:val="24"/>
        </w:rPr>
        <w:t>-201</w:t>
      </w:r>
      <w:r>
        <w:rPr>
          <w:rFonts w:ascii="Times New Roman" w:hAnsi="Times New Roman" w:cs="Times New Roman"/>
          <w:bCs/>
          <w:sz w:val="24"/>
          <w:szCs w:val="24"/>
        </w:rPr>
        <w:t>6</w:t>
      </w:r>
      <w:r w:rsidRPr="006A0D24">
        <w:rPr>
          <w:rFonts w:ascii="Times New Roman" w:hAnsi="Times New Roman" w:cs="Times New Roman"/>
          <w:bCs/>
          <w:sz w:val="24"/>
          <w:szCs w:val="24"/>
        </w:rPr>
        <w:t xml:space="preserve"> учебном году была направлена на выполнение поставленных задач и их реализацию через учебно-воспитательный процесс школы.</w:t>
      </w:r>
    </w:p>
    <w:p w:rsidR="00DB695F" w:rsidRPr="006A0D24" w:rsidRDefault="00DB695F" w:rsidP="00DB695F">
      <w:pPr>
        <w:autoSpaceDE w:val="0"/>
        <w:autoSpaceDN w:val="0"/>
        <w:adjustRightInd w:val="0"/>
        <w:spacing w:after="0"/>
        <w:rPr>
          <w:rFonts w:ascii="Times New Roman" w:hAnsi="Times New Roman" w:cs="Times New Roman"/>
          <w:bCs/>
          <w:sz w:val="24"/>
          <w:szCs w:val="24"/>
        </w:rPr>
      </w:pPr>
      <w:r w:rsidRPr="006A0D24">
        <w:rPr>
          <w:rFonts w:ascii="Times New Roman" w:hAnsi="Times New Roman" w:cs="Times New Roman"/>
          <w:bCs/>
          <w:sz w:val="24"/>
          <w:szCs w:val="24"/>
        </w:rPr>
        <w:t>Для решения поставленных задач были созданы следующие условия:</w:t>
      </w:r>
    </w:p>
    <w:p w:rsidR="00DB695F" w:rsidRPr="006A0D24" w:rsidRDefault="00DB695F" w:rsidP="00DB695F">
      <w:pPr>
        <w:autoSpaceDE w:val="0"/>
        <w:autoSpaceDN w:val="0"/>
        <w:adjustRightInd w:val="0"/>
        <w:spacing w:after="0"/>
        <w:rPr>
          <w:rFonts w:ascii="Times New Roman" w:hAnsi="Times New Roman" w:cs="Times New Roman"/>
          <w:bCs/>
          <w:sz w:val="24"/>
          <w:szCs w:val="24"/>
        </w:rPr>
      </w:pPr>
      <w:r w:rsidRPr="006A0D24">
        <w:rPr>
          <w:rFonts w:ascii="Times New Roman" w:eastAsia="SymbolMT" w:hAnsi="Times New Roman" w:cs="Times New Roman"/>
          <w:bCs/>
          <w:sz w:val="24"/>
          <w:szCs w:val="24"/>
        </w:rPr>
        <w:t xml:space="preserve">- </w:t>
      </w:r>
      <w:r w:rsidRPr="006A0D24">
        <w:rPr>
          <w:rFonts w:ascii="Times New Roman" w:hAnsi="Times New Roman" w:cs="Times New Roman"/>
          <w:bCs/>
          <w:sz w:val="24"/>
          <w:szCs w:val="24"/>
        </w:rPr>
        <w:t>составлен учебный план, позволяющий усвоить учащимися необходимый объем знаний по предметам, соответствующий базисномуучебному плану;</w:t>
      </w:r>
    </w:p>
    <w:p w:rsidR="00DB695F" w:rsidRPr="006A0D24" w:rsidRDefault="00DB695F" w:rsidP="00DB695F">
      <w:pPr>
        <w:autoSpaceDE w:val="0"/>
        <w:autoSpaceDN w:val="0"/>
        <w:adjustRightInd w:val="0"/>
        <w:spacing w:after="0"/>
        <w:rPr>
          <w:rFonts w:ascii="Times New Roman" w:hAnsi="Times New Roman" w:cs="Times New Roman"/>
          <w:bCs/>
          <w:sz w:val="24"/>
          <w:szCs w:val="24"/>
        </w:rPr>
      </w:pPr>
      <w:r w:rsidRPr="006A0D24">
        <w:rPr>
          <w:rFonts w:ascii="Times New Roman" w:eastAsia="SymbolMT" w:hAnsi="Times New Roman" w:cs="Times New Roman"/>
          <w:bCs/>
          <w:sz w:val="24"/>
          <w:szCs w:val="24"/>
        </w:rPr>
        <w:t xml:space="preserve">- </w:t>
      </w:r>
      <w:r w:rsidRPr="006A0D24">
        <w:rPr>
          <w:rFonts w:ascii="Times New Roman" w:hAnsi="Times New Roman" w:cs="Times New Roman"/>
          <w:bCs/>
          <w:sz w:val="24"/>
          <w:szCs w:val="24"/>
        </w:rPr>
        <w:t>составлен план работы школы,</w:t>
      </w:r>
    </w:p>
    <w:p w:rsidR="00DB695F" w:rsidRPr="006A0D24" w:rsidRDefault="00DB695F" w:rsidP="00DB695F">
      <w:pPr>
        <w:autoSpaceDE w:val="0"/>
        <w:autoSpaceDN w:val="0"/>
        <w:adjustRightInd w:val="0"/>
        <w:spacing w:after="0"/>
        <w:rPr>
          <w:rFonts w:ascii="Times New Roman" w:hAnsi="Times New Roman" w:cs="Times New Roman"/>
          <w:bCs/>
          <w:sz w:val="24"/>
          <w:szCs w:val="24"/>
        </w:rPr>
      </w:pPr>
      <w:r w:rsidRPr="006A0D24">
        <w:rPr>
          <w:rFonts w:ascii="Times New Roman" w:eastAsia="SymbolMT" w:hAnsi="Times New Roman" w:cs="Times New Roman"/>
          <w:bCs/>
          <w:sz w:val="24"/>
          <w:szCs w:val="24"/>
        </w:rPr>
        <w:t xml:space="preserve">- </w:t>
      </w:r>
      <w:r w:rsidRPr="006A0D24">
        <w:rPr>
          <w:rFonts w:ascii="Times New Roman" w:hAnsi="Times New Roman" w:cs="Times New Roman"/>
          <w:bCs/>
          <w:sz w:val="24"/>
          <w:szCs w:val="24"/>
        </w:rPr>
        <w:t>создана структура методической службы:</w:t>
      </w:r>
    </w:p>
    <w:p w:rsidR="00DB695F" w:rsidRPr="006A0D24" w:rsidRDefault="00DB695F" w:rsidP="00DB695F">
      <w:pPr>
        <w:autoSpaceDE w:val="0"/>
        <w:autoSpaceDN w:val="0"/>
        <w:adjustRightInd w:val="0"/>
        <w:spacing w:after="0"/>
        <w:rPr>
          <w:rFonts w:ascii="Times New Roman" w:hAnsi="Times New Roman" w:cs="Times New Roman"/>
          <w:bCs/>
          <w:sz w:val="24"/>
          <w:szCs w:val="24"/>
        </w:rPr>
      </w:pPr>
      <w:r w:rsidRPr="006A0D24">
        <w:rPr>
          <w:rFonts w:ascii="Times New Roman" w:hAnsi="Times New Roman" w:cs="Times New Roman"/>
          <w:bCs/>
          <w:sz w:val="24"/>
          <w:szCs w:val="24"/>
        </w:rPr>
        <w:t>а) методический совет школы</w:t>
      </w:r>
    </w:p>
    <w:p w:rsidR="00DB695F" w:rsidRPr="006A0D24" w:rsidRDefault="00DB695F" w:rsidP="00DB695F">
      <w:pPr>
        <w:autoSpaceDE w:val="0"/>
        <w:autoSpaceDN w:val="0"/>
        <w:adjustRightInd w:val="0"/>
        <w:spacing w:after="0"/>
        <w:rPr>
          <w:rFonts w:ascii="Times New Roman" w:hAnsi="Times New Roman" w:cs="Times New Roman"/>
          <w:bCs/>
          <w:sz w:val="24"/>
          <w:szCs w:val="24"/>
        </w:rPr>
      </w:pPr>
      <w:r w:rsidRPr="006A0D24">
        <w:rPr>
          <w:rFonts w:ascii="Times New Roman" w:hAnsi="Times New Roman" w:cs="Times New Roman"/>
          <w:bCs/>
          <w:sz w:val="24"/>
          <w:szCs w:val="24"/>
        </w:rPr>
        <w:t>б) методические объединения учителей по предметам:</w:t>
      </w:r>
    </w:p>
    <w:p w:rsidR="00DB695F" w:rsidRPr="006A0D24" w:rsidRDefault="00DB695F" w:rsidP="00DB695F">
      <w:pPr>
        <w:spacing w:after="0"/>
        <w:ind w:firstLine="851"/>
        <w:rPr>
          <w:rFonts w:ascii="Times New Roman" w:hAnsi="Times New Roman"/>
          <w:sz w:val="24"/>
          <w:szCs w:val="24"/>
        </w:rPr>
      </w:pPr>
      <w:r w:rsidRPr="006A0D24">
        <w:rPr>
          <w:rFonts w:ascii="Times New Roman" w:hAnsi="Times New Roman"/>
          <w:sz w:val="24"/>
          <w:szCs w:val="24"/>
        </w:rPr>
        <w:t>- учителей истории и обществознания;</w:t>
      </w:r>
    </w:p>
    <w:p w:rsidR="00DB695F" w:rsidRPr="006A0D24" w:rsidRDefault="00DB695F" w:rsidP="00DB695F">
      <w:pPr>
        <w:spacing w:after="0"/>
        <w:ind w:firstLine="851"/>
        <w:rPr>
          <w:rFonts w:ascii="Times New Roman" w:hAnsi="Times New Roman"/>
          <w:sz w:val="24"/>
          <w:szCs w:val="24"/>
        </w:rPr>
      </w:pPr>
      <w:r w:rsidRPr="006A0D24">
        <w:rPr>
          <w:rFonts w:ascii="Times New Roman" w:hAnsi="Times New Roman"/>
          <w:sz w:val="24"/>
          <w:szCs w:val="24"/>
        </w:rPr>
        <w:t>- учителей естественнонаучного цикла;</w:t>
      </w:r>
    </w:p>
    <w:p w:rsidR="00DB695F" w:rsidRPr="006A0D24" w:rsidRDefault="00DB695F" w:rsidP="00DB695F">
      <w:pPr>
        <w:spacing w:after="0"/>
        <w:ind w:firstLine="851"/>
        <w:rPr>
          <w:rFonts w:ascii="Times New Roman" w:hAnsi="Times New Roman"/>
          <w:sz w:val="24"/>
          <w:szCs w:val="24"/>
        </w:rPr>
      </w:pPr>
      <w:r w:rsidRPr="006A0D24">
        <w:rPr>
          <w:rFonts w:ascii="Times New Roman" w:hAnsi="Times New Roman"/>
          <w:sz w:val="24"/>
          <w:szCs w:val="24"/>
        </w:rPr>
        <w:t>- учителей математики;</w:t>
      </w:r>
    </w:p>
    <w:p w:rsidR="00DB695F" w:rsidRPr="006A0D24" w:rsidRDefault="00DB695F" w:rsidP="00DB695F">
      <w:pPr>
        <w:spacing w:after="0"/>
        <w:ind w:firstLine="851"/>
        <w:rPr>
          <w:rFonts w:ascii="Times New Roman" w:hAnsi="Times New Roman"/>
          <w:sz w:val="24"/>
          <w:szCs w:val="24"/>
        </w:rPr>
      </w:pPr>
      <w:r w:rsidRPr="006A0D24">
        <w:rPr>
          <w:rFonts w:ascii="Times New Roman" w:hAnsi="Times New Roman"/>
          <w:sz w:val="24"/>
          <w:szCs w:val="24"/>
        </w:rPr>
        <w:t>- учителей русского языка и литературы;</w:t>
      </w:r>
    </w:p>
    <w:p w:rsidR="00DB695F" w:rsidRPr="006A0D24" w:rsidRDefault="00DB695F" w:rsidP="00DB695F">
      <w:pPr>
        <w:spacing w:after="0"/>
        <w:ind w:firstLine="851"/>
        <w:rPr>
          <w:rFonts w:ascii="Times New Roman" w:hAnsi="Times New Roman"/>
          <w:sz w:val="24"/>
          <w:szCs w:val="24"/>
        </w:rPr>
      </w:pPr>
      <w:r w:rsidRPr="006A0D24">
        <w:rPr>
          <w:rFonts w:ascii="Times New Roman" w:hAnsi="Times New Roman"/>
          <w:sz w:val="24"/>
          <w:szCs w:val="24"/>
        </w:rPr>
        <w:t>- учителей художественно-прикладного цикла;</w:t>
      </w:r>
    </w:p>
    <w:p w:rsidR="00DB695F" w:rsidRPr="006A0D24" w:rsidRDefault="00DB695F" w:rsidP="00DB695F">
      <w:pPr>
        <w:spacing w:after="0"/>
        <w:ind w:firstLine="851"/>
        <w:rPr>
          <w:rFonts w:ascii="Times New Roman" w:hAnsi="Times New Roman"/>
          <w:sz w:val="24"/>
          <w:szCs w:val="24"/>
        </w:rPr>
      </w:pPr>
      <w:r w:rsidRPr="006A0D24">
        <w:rPr>
          <w:rFonts w:ascii="Times New Roman" w:hAnsi="Times New Roman"/>
          <w:sz w:val="24"/>
          <w:szCs w:val="24"/>
        </w:rPr>
        <w:t>- учителей начальных классов;</w:t>
      </w:r>
    </w:p>
    <w:p w:rsidR="00DB695F" w:rsidRPr="006A0D24" w:rsidRDefault="00DB695F" w:rsidP="00DB695F">
      <w:pPr>
        <w:spacing w:after="0"/>
        <w:ind w:firstLine="851"/>
        <w:rPr>
          <w:rFonts w:ascii="Times New Roman" w:hAnsi="Times New Roman"/>
          <w:sz w:val="24"/>
          <w:szCs w:val="24"/>
        </w:rPr>
      </w:pPr>
      <w:r w:rsidRPr="006A0D24">
        <w:rPr>
          <w:rFonts w:ascii="Times New Roman" w:hAnsi="Times New Roman"/>
          <w:sz w:val="24"/>
          <w:szCs w:val="24"/>
        </w:rPr>
        <w:t>- учителей иностранных языков.</w:t>
      </w:r>
    </w:p>
    <w:p w:rsidR="00DB695F" w:rsidRPr="006A0D24" w:rsidRDefault="00DB695F" w:rsidP="00DB695F">
      <w:pPr>
        <w:spacing w:after="0"/>
        <w:ind w:firstLine="851"/>
        <w:rPr>
          <w:rFonts w:ascii="Times New Roman" w:hAnsi="Times New Roman"/>
          <w:sz w:val="24"/>
          <w:szCs w:val="24"/>
        </w:rPr>
      </w:pPr>
      <w:r w:rsidRPr="006A0D24">
        <w:rPr>
          <w:rFonts w:ascii="Times New Roman" w:hAnsi="Times New Roman"/>
          <w:sz w:val="24"/>
          <w:szCs w:val="24"/>
        </w:rPr>
        <w:lastRenderedPageBreak/>
        <w:t xml:space="preserve"> Каждое МО работало над своей темой, тесно связанной с темой школы. В рамках МО проводились заседания, открытые уроки, работа по самообразованию, работа с одаренными и неуспевающими детьми. Основное назначение МО нашей школы  непосредственно связано с созданием условий для адаптации, становления, развития и саморазвития педагогических работников на основе выявления их индивидуальных особенностей. </w:t>
      </w:r>
    </w:p>
    <w:p w:rsidR="00DB695F" w:rsidRPr="006A0D24" w:rsidRDefault="00DB695F" w:rsidP="00DB695F">
      <w:pPr>
        <w:spacing w:after="0"/>
        <w:ind w:firstLine="851"/>
        <w:rPr>
          <w:rFonts w:ascii="Times New Roman" w:hAnsi="Times New Roman"/>
          <w:sz w:val="24"/>
          <w:szCs w:val="24"/>
        </w:rPr>
      </w:pPr>
      <w:r w:rsidRPr="006A0D24">
        <w:rPr>
          <w:rFonts w:ascii="Times New Roman" w:hAnsi="Times New Roman"/>
          <w:sz w:val="24"/>
          <w:szCs w:val="24"/>
        </w:rPr>
        <w:t>В рамках реализации Программы развития школы предметные школьные МО изучили материалы по осуществлению перехода на ФГОСОО.</w:t>
      </w:r>
    </w:p>
    <w:p w:rsidR="00DB695F" w:rsidRDefault="00DB695F" w:rsidP="00DB695F">
      <w:pPr>
        <w:spacing w:after="0"/>
        <w:ind w:firstLine="851"/>
        <w:rPr>
          <w:rFonts w:ascii="Times New Roman" w:hAnsi="Times New Roman"/>
          <w:sz w:val="24"/>
          <w:szCs w:val="24"/>
        </w:rPr>
      </w:pPr>
      <w:r w:rsidRPr="007245FA">
        <w:rPr>
          <w:rFonts w:ascii="Times New Roman" w:hAnsi="Times New Roman"/>
          <w:sz w:val="24"/>
          <w:szCs w:val="24"/>
        </w:rPr>
        <w:t>Подведены итоги проведенных мероприятий на заседаниях МО, руководителями МО проведен всесторонний анализ. Тематика мероприятий была разнообразной: линейки, олимпиады, конкурсы,  уроки-путешествия,  конкурсы газет и др.</w:t>
      </w:r>
    </w:p>
    <w:p w:rsidR="00DB695F" w:rsidRDefault="00DB695F" w:rsidP="00DB695F">
      <w:pPr>
        <w:spacing w:after="0"/>
        <w:ind w:firstLine="851"/>
        <w:rPr>
          <w:rFonts w:ascii="Times New Roman" w:hAnsi="Times New Roman"/>
          <w:sz w:val="24"/>
          <w:szCs w:val="24"/>
        </w:rPr>
      </w:pPr>
      <w:r>
        <w:rPr>
          <w:rFonts w:ascii="Times New Roman" w:hAnsi="Times New Roman"/>
          <w:sz w:val="24"/>
          <w:szCs w:val="24"/>
        </w:rPr>
        <w:t>Каждое методическое объединение провело работу по созданию паспорта МО и размещение его на школьном сайте:</w:t>
      </w:r>
    </w:p>
    <w:p w:rsidR="00DB695F" w:rsidRDefault="00DB695F" w:rsidP="00DB695F">
      <w:pPr>
        <w:spacing w:after="0"/>
        <w:ind w:firstLine="851"/>
        <w:rPr>
          <w:rFonts w:ascii="Times New Roman" w:hAnsi="Times New Roman"/>
          <w:sz w:val="24"/>
          <w:szCs w:val="24"/>
        </w:rPr>
      </w:pPr>
      <w:r w:rsidRPr="00380E40">
        <w:rPr>
          <w:rFonts w:ascii="Times New Roman" w:hAnsi="Times New Roman"/>
          <w:sz w:val="24"/>
          <w:szCs w:val="24"/>
        </w:rPr>
        <w:t>- учителей истории и обществознания</w:t>
      </w:r>
      <w:r>
        <w:rPr>
          <w:rFonts w:ascii="Times New Roman" w:hAnsi="Times New Roman"/>
          <w:sz w:val="24"/>
          <w:szCs w:val="24"/>
        </w:rPr>
        <w:t xml:space="preserve"> - </w:t>
      </w:r>
      <w:hyperlink r:id="rId20" w:history="1">
        <w:r w:rsidRPr="007E71FF">
          <w:rPr>
            <w:rStyle w:val="a6"/>
            <w:rFonts w:ascii="Times New Roman" w:hAnsi="Times New Roman"/>
            <w:sz w:val="24"/>
            <w:szCs w:val="24"/>
          </w:rPr>
          <w:t>http://klyuchi-ksh1.ucoz.ru/index/shmo_uchitelej_istorii_i_obshhestvoznanija/0-86</w:t>
        </w:r>
      </w:hyperlink>
      <w:r>
        <w:rPr>
          <w:rFonts w:ascii="Times New Roman" w:hAnsi="Times New Roman"/>
          <w:sz w:val="24"/>
          <w:szCs w:val="24"/>
        </w:rPr>
        <w:t>;</w:t>
      </w:r>
    </w:p>
    <w:p w:rsidR="00DB695F" w:rsidRDefault="00DB695F" w:rsidP="00DB695F">
      <w:pPr>
        <w:spacing w:after="0"/>
        <w:ind w:firstLine="851"/>
        <w:rPr>
          <w:rFonts w:ascii="Times New Roman" w:hAnsi="Times New Roman"/>
          <w:sz w:val="24"/>
          <w:szCs w:val="24"/>
        </w:rPr>
      </w:pPr>
      <w:r w:rsidRPr="00380E40">
        <w:rPr>
          <w:rFonts w:ascii="Times New Roman" w:hAnsi="Times New Roman"/>
          <w:sz w:val="24"/>
          <w:szCs w:val="24"/>
        </w:rPr>
        <w:t>- учителей естественнонаучного цикла</w:t>
      </w:r>
      <w:r>
        <w:rPr>
          <w:rFonts w:ascii="Times New Roman" w:hAnsi="Times New Roman"/>
          <w:sz w:val="24"/>
          <w:szCs w:val="24"/>
        </w:rPr>
        <w:t xml:space="preserve"> - </w:t>
      </w:r>
      <w:hyperlink r:id="rId21" w:history="1">
        <w:r w:rsidRPr="007E71FF">
          <w:rPr>
            <w:rStyle w:val="a6"/>
            <w:rFonts w:ascii="Times New Roman" w:hAnsi="Times New Roman"/>
            <w:sz w:val="24"/>
            <w:szCs w:val="24"/>
          </w:rPr>
          <w:t>http://klyuchi-ksh1.ucoz.ru/index/shmo_uchitelej_estestvennonauchnykh_disciplin/0-89</w:t>
        </w:r>
      </w:hyperlink>
      <w:r w:rsidRPr="00380E40">
        <w:rPr>
          <w:rFonts w:ascii="Times New Roman" w:hAnsi="Times New Roman"/>
          <w:sz w:val="24"/>
          <w:szCs w:val="24"/>
        </w:rPr>
        <w:t>;</w:t>
      </w:r>
    </w:p>
    <w:p w:rsidR="00DB695F" w:rsidRDefault="00DB695F" w:rsidP="00DB695F">
      <w:pPr>
        <w:spacing w:after="0"/>
        <w:ind w:firstLine="851"/>
        <w:rPr>
          <w:rFonts w:ascii="Times New Roman" w:hAnsi="Times New Roman"/>
          <w:sz w:val="24"/>
          <w:szCs w:val="24"/>
        </w:rPr>
      </w:pPr>
      <w:r w:rsidRPr="00380E40">
        <w:rPr>
          <w:rFonts w:ascii="Times New Roman" w:hAnsi="Times New Roman"/>
          <w:sz w:val="24"/>
          <w:szCs w:val="24"/>
        </w:rPr>
        <w:t>- учителей математики</w:t>
      </w:r>
      <w:r>
        <w:rPr>
          <w:rFonts w:ascii="Times New Roman" w:hAnsi="Times New Roman"/>
          <w:sz w:val="24"/>
          <w:szCs w:val="24"/>
        </w:rPr>
        <w:t xml:space="preserve"> - </w:t>
      </w:r>
      <w:hyperlink r:id="rId22" w:history="1">
        <w:r w:rsidRPr="007E71FF">
          <w:rPr>
            <w:rStyle w:val="a6"/>
            <w:rFonts w:ascii="Times New Roman" w:hAnsi="Times New Roman"/>
            <w:sz w:val="24"/>
            <w:szCs w:val="24"/>
          </w:rPr>
          <w:t>http://klyuchi-ksh1.ucoz.ru/index/shmo_uchitelej_matematiki_i_informatiki/0-88</w:t>
        </w:r>
      </w:hyperlink>
      <w:r w:rsidRPr="00380E40">
        <w:rPr>
          <w:rFonts w:ascii="Times New Roman" w:hAnsi="Times New Roman"/>
          <w:sz w:val="24"/>
          <w:szCs w:val="24"/>
        </w:rPr>
        <w:t>;</w:t>
      </w:r>
    </w:p>
    <w:p w:rsidR="00DB695F" w:rsidRDefault="00DB695F" w:rsidP="00DB695F">
      <w:pPr>
        <w:spacing w:after="0"/>
        <w:ind w:firstLine="851"/>
        <w:rPr>
          <w:rFonts w:ascii="Times New Roman" w:hAnsi="Times New Roman"/>
          <w:sz w:val="24"/>
          <w:szCs w:val="24"/>
        </w:rPr>
      </w:pPr>
      <w:r w:rsidRPr="00380E40">
        <w:rPr>
          <w:rFonts w:ascii="Times New Roman" w:hAnsi="Times New Roman"/>
          <w:sz w:val="24"/>
          <w:szCs w:val="24"/>
        </w:rPr>
        <w:t>- учителей русского языка и литературы</w:t>
      </w:r>
      <w:r>
        <w:rPr>
          <w:rFonts w:ascii="Times New Roman" w:hAnsi="Times New Roman"/>
          <w:sz w:val="24"/>
          <w:szCs w:val="24"/>
        </w:rPr>
        <w:t xml:space="preserve"> - </w:t>
      </w:r>
      <w:hyperlink r:id="rId23" w:history="1">
        <w:r w:rsidRPr="007E71FF">
          <w:rPr>
            <w:rStyle w:val="a6"/>
            <w:rFonts w:ascii="Times New Roman" w:hAnsi="Times New Roman"/>
            <w:sz w:val="24"/>
            <w:szCs w:val="24"/>
          </w:rPr>
          <w:t>http://klyuchi-ksh1.ucoz.ru/index/shmo_uchitelej_russkogo_jazyka_i_literatury/0-85</w:t>
        </w:r>
      </w:hyperlink>
      <w:r w:rsidRPr="00380E40">
        <w:rPr>
          <w:rFonts w:ascii="Times New Roman" w:hAnsi="Times New Roman"/>
          <w:sz w:val="24"/>
          <w:szCs w:val="24"/>
        </w:rPr>
        <w:t>;</w:t>
      </w:r>
    </w:p>
    <w:p w:rsidR="00DB695F" w:rsidRDefault="00DB695F" w:rsidP="00DB695F">
      <w:pPr>
        <w:spacing w:after="0"/>
        <w:ind w:firstLine="851"/>
        <w:rPr>
          <w:rFonts w:ascii="Times New Roman" w:hAnsi="Times New Roman"/>
          <w:sz w:val="24"/>
          <w:szCs w:val="24"/>
        </w:rPr>
      </w:pPr>
      <w:r w:rsidRPr="00380E40">
        <w:rPr>
          <w:rFonts w:ascii="Times New Roman" w:hAnsi="Times New Roman"/>
          <w:sz w:val="24"/>
          <w:szCs w:val="24"/>
        </w:rPr>
        <w:t>- учителей художественно-прикладного цикла</w:t>
      </w:r>
      <w:r>
        <w:rPr>
          <w:rFonts w:ascii="Times New Roman" w:hAnsi="Times New Roman"/>
          <w:sz w:val="24"/>
          <w:szCs w:val="24"/>
        </w:rPr>
        <w:t xml:space="preserve"> - </w:t>
      </w:r>
      <w:hyperlink r:id="rId24" w:history="1">
        <w:r w:rsidRPr="007E71FF">
          <w:rPr>
            <w:rStyle w:val="a6"/>
            <w:rFonts w:ascii="Times New Roman" w:hAnsi="Times New Roman"/>
            <w:sz w:val="24"/>
            <w:szCs w:val="24"/>
          </w:rPr>
          <w:t>http://klyuchi-ksh1.ucoz.ru/index/shmo_uchitelej_khudozhestvenno_prikladnogo_cikla/0-90</w:t>
        </w:r>
      </w:hyperlink>
      <w:r w:rsidRPr="00380E40">
        <w:rPr>
          <w:rFonts w:ascii="Times New Roman" w:hAnsi="Times New Roman"/>
          <w:sz w:val="24"/>
          <w:szCs w:val="24"/>
        </w:rPr>
        <w:t>;</w:t>
      </w:r>
    </w:p>
    <w:p w:rsidR="00DB695F" w:rsidRDefault="00DB695F" w:rsidP="00DB695F">
      <w:pPr>
        <w:spacing w:after="0"/>
        <w:ind w:firstLine="851"/>
        <w:rPr>
          <w:rFonts w:ascii="Times New Roman" w:hAnsi="Times New Roman"/>
          <w:sz w:val="24"/>
          <w:szCs w:val="24"/>
        </w:rPr>
      </w:pPr>
      <w:r w:rsidRPr="00380E40">
        <w:rPr>
          <w:rFonts w:ascii="Times New Roman" w:hAnsi="Times New Roman"/>
          <w:sz w:val="24"/>
          <w:szCs w:val="24"/>
        </w:rPr>
        <w:t>- учителей начальных классов</w:t>
      </w:r>
      <w:r>
        <w:rPr>
          <w:rFonts w:ascii="Times New Roman" w:hAnsi="Times New Roman"/>
          <w:sz w:val="24"/>
          <w:szCs w:val="24"/>
        </w:rPr>
        <w:t xml:space="preserve"> - </w:t>
      </w:r>
      <w:hyperlink r:id="rId25" w:history="1">
        <w:r w:rsidRPr="007E71FF">
          <w:rPr>
            <w:rStyle w:val="a6"/>
            <w:rFonts w:ascii="Times New Roman" w:hAnsi="Times New Roman"/>
            <w:sz w:val="24"/>
            <w:szCs w:val="24"/>
          </w:rPr>
          <w:t>http://klyuchi-ksh1.ucoz.ru/index/shmo_uchitelej_nachalnykh_klassov/0-84</w:t>
        </w:r>
      </w:hyperlink>
      <w:r>
        <w:rPr>
          <w:rFonts w:ascii="Times New Roman" w:hAnsi="Times New Roman"/>
          <w:sz w:val="24"/>
          <w:szCs w:val="24"/>
        </w:rPr>
        <w:t>;</w:t>
      </w:r>
    </w:p>
    <w:p w:rsidR="00DB695F" w:rsidRDefault="00DB695F" w:rsidP="00DB695F">
      <w:pPr>
        <w:spacing w:after="0"/>
        <w:ind w:firstLine="851"/>
        <w:rPr>
          <w:rFonts w:ascii="Times New Roman" w:hAnsi="Times New Roman"/>
          <w:sz w:val="24"/>
          <w:szCs w:val="24"/>
        </w:rPr>
      </w:pPr>
      <w:r w:rsidRPr="00380E40">
        <w:rPr>
          <w:rFonts w:ascii="Times New Roman" w:hAnsi="Times New Roman"/>
          <w:sz w:val="24"/>
          <w:szCs w:val="24"/>
        </w:rPr>
        <w:t>- учителей иностранных языков</w:t>
      </w:r>
      <w:r>
        <w:rPr>
          <w:rFonts w:ascii="Times New Roman" w:hAnsi="Times New Roman"/>
          <w:sz w:val="24"/>
          <w:szCs w:val="24"/>
        </w:rPr>
        <w:t xml:space="preserve"> - </w:t>
      </w:r>
      <w:hyperlink r:id="rId26" w:history="1">
        <w:r w:rsidRPr="007E71FF">
          <w:rPr>
            <w:rStyle w:val="a6"/>
            <w:rFonts w:ascii="Times New Roman" w:hAnsi="Times New Roman"/>
            <w:sz w:val="24"/>
            <w:szCs w:val="24"/>
          </w:rPr>
          <w:t>http://klyuchi-ksh1.ucoz.ru/index/shmo_uchitelej_inostrannykh_jazykov/0-87</w:t>
        </w:r>
      </w:hyperlink>
      <w:r w:rsidRPr="00380E40">
        <w:rPr>
          <w:rFonts w:ascii="Times New Roman" w:hAnsi="Times New Roman"/>
          <w:sz w:val="24"/>
          <w:szCs w:val="24"/>
        </w:rPr>
        <w:t>.</w:t>
      </w:r>
    </w:p>
    <w:p w:rsidR="00DB695F" w:rsidRPr="00483A28" w:rsidRDefault="00DB695F" w:rsidP="00DB695F">
      <w:pPr>
        <w:spacing w:after="0"/>
        <w:ind w:firstLine="709"/>
        <w:rPr>
          <w:rFonts w:ascii="Times New Roman" w:eastAsia="Times New Roman" w:hAnsi="Times New Roman"/>
          <w:sz w:val="24"/>
          <w:szCs w:val="24"/>
        </w:rPr>
      </w:pPr>
      <w:r w:rsidRPr="00483A28">
        <w:rPr>
          <w:rFonts w:ascii="Times New Roman" w:hAnsi="Times New Roman"/>
          <w:sz w:val="24"/>
          <w:szCs w:val="24"/>
        </w:rPr>
        <w:t xml:space="preserve">В </w:t>
      </w:r>
      <w:r w:rsidRPr="00483A28">
        <w:rPr>
          <w:rFonts w:ascii="Times New Roman" w:eastAsia="Times New Roman" w:hAnsi="Times New Roman"/>
          <w:sz w:val="24"/>
          <w:szCs w:val="24"/>
        </w:rPr>
        <w:t xml:space="preserve"> соответствии с планом  работы  на 2015 - 2016 учебный год с 18 по 29 января в школе прошла традиционная методическая неделя «Красивый урок – красивый учитель». </w:t>
      </w:r>
    </w:p>
    <w:p w:rsidR="00DB695F" w:rsidRPr="00483A28" w:rsidRDefault="00DB695F" w:rsidP="00DB695F">
      <w:pPr>
        <w:spacing w:after="0"/>
        <w:ind w:firstLine="709"/>
        <w:rPr>
          <w:rFonts w:ascii="Times New Roman" w:eastAsia="Times New Roman" w:hAnsi="Times New Roman"/>
          <w:sz w:val="24"/>
          <w:szCs w:val="24"/>
        </w:rPr>
      </w:pPr>
      <w:r w:rsidRPr="00483A28">
        <w:rPr>
          <w:rFonts w:ascii="Times New Roman" w:eastAsia="Times New Roman" w:hAnsi="Times New Roman"/>
          <w:sz w:val="24"/>
          <w:szCs w:val="24"/>
        </w:rPr>
        <w:t>Педагогические работники  подготовили и провели:</w:t>
      </w:r>
    </w:p>
    <w:p w:rsidR="00DB695F" w:rsidRPr="00483A28" w:rsidRDefault="00DB695F" w:rsidP="00DB695F">
      <w:pPr>
        <w:spacing w:after="0"/>
        <w:ind w:firstLine="709"/>
        <w:rPr>
          <w:rFonts w:ascii="Times New Roman" w:eastAsia="Times New Roman" w:hAnsi="Times New Roman"/>
          <w:sz w:val="24"/>
          <w:szCs w:val="24"/>
        </w:rPr>
      </w:pPr>
      <w:r w:rsidRPr="00483A28">
        <w:rPr>
          <w:rFonts w:ascii="Times New Roman" w:eastAsia="Times New Roman" w:hAnsi="Times New Roman"/>
          <w:sz w:val="24"/>
          <w:szCs w:val="24"/>
        </w:rPr>
        <w:t>Семинары:</w:t>
      </w:r>
    </w:p>
    <w:p w:rsidR="00DB695F" w:rsidRPr="00483A28" w:rsidRDefault="00DB695F" w:rsidP="00DB695F">
      <w:pPr>
        <w:spacing w:after="0"/>
        <w:ind w:firstLine="709"/>
        <w:rPr>
          <w:rFonts w:ascii="Times New Roman" w:eastAsia="Times New Roman" w:hAnsi="Times New Roman"/>
          <w:color w:val="000000"/>
          <w:sz w:val="24"/>
          <w:szCs w:val="24"/>
        </w:rPr>
      </w:pPr>
      <w:r w:rsidRPr="00483A28">
        <w:rPr>
          <w:rFonts w:ascii="Times New Roman" w:eastAsia="Times New Roman" w:hAnsi="Times New Roman"/>
          <w:sz w:val="24"/>
          <w:szCs w:val="24"/>
        </w:rPr>
        <w:t>1.</w:t>
      </w:r>
      <w:r w:rsidRPr="00483A28">
        <w:rPr>
          <w:rFonts w:ascii="Times New Roman" w:eastAsia="Times New Roman" w:hAnsi="Times New Roman"/>
          <w:color w:val="000000"/>
          <w:sz w:val="24"/>
          <w:szCs w:val="24"/>
        </w:rPr>
        <w:t xml:space="preserve"> «Создание электронных образовательных ресурсов для проведения автоматизированного тестирования в программе  </w:t>
      </w:r>
      <w:r w:rsidRPr="00483A28">
        <w:rPr>
          <w:rFonts w:ascii="Times New Roman" w:eastAsia="Times New Roman" w:hAnsi="Times New Roman"/>
          <w:color w:val="000000"/>
          <w:sz w:val="24"/>
          <w:szCs w:val="24"/>
          <w:lang w:val="en-US"/>
        </w:rPr>
        <w:t>MayTestX</w:t>
      </w:r>
      <w:r w:rsidRPr="00483A28">
        <w:rPr>
          <w:rFonts w:ascii="Times New Roman" w:eastAsia="Times New Roman" w:hAnsi="Times New Roman"/>
          <w:color w:val="000000"/>
          <w:sz w:val="24"/>
          <w:szCs w:val="24"/>
        </w:rPr>
        <w:t>», Пилипенко О.М., учитель биологии;</w:t>
      </w:r>
    </w:p>
    <w:p w:rsidR="00DB695F" w:rsidRPr="00483A28" w:rsidRDefault="00DB695F" w:rsidP="00DB695F">
      <w:pPr>
        <w:spacing w:after="0"/>
        <w:ind w:firstLine="709"/>
        <w:rPr>
          <w:rFonts w:ascii="Times New Roman" w:eastAsia="Times New Roman" w:hAnsi="Times New Roman"/>
          <w:color w:val="000000"/>
          <w:sz w:val="24"/>
          <w:szCs w:val="24"/>
        </w:rPr>
      </w:pPr>
      <w:r w:rsidRPr="00483A28">
        <w:rPr>
          <w:rFonts w:ascii="Times New Roman" w:eastAsia="Times New Roman" w:hAnsi="Times New Roman"/>
          <w:color w:val="000000"/>
          <w:sz w:val="24"/>
          <w:szCs w:val="24"/>
        </w:rPr>
        <w:t xml:space="preserve">2. «Создание интерактивных кроссвордов в </w:t>
      </w:r>
      <w:r w:rsidRPr="00483A28">
        <w:rPr>
          <w:rFonts w:ascii="Times New Roman" w:eastAsia="Times New Roman" w:hAnsi="Times New Roman"/>
          <w:color w:val="000000"/>
          <w:sz w:val="24"/>
          <w:szCs w:val="24"/>
          <w:lang w:val="en-US"/>
        </w:rPr>
        <w:t>MicrosoftExel</w:t>
      </w:r>
      <w:r w:rsidRPr="00483A28">
        <w:rPr>
          <w:rFonts w:ascii="Times New Roman" w:eastAsia="Times New Roman" w:hAnsi="Times New Roman"/>
          <w:color w:val="000000"/>
          <w:sz w:val="24"/>
          <w:szCs w:val="24"/>
        </w:rPr>
        <w:t>», Иващенко И.Н., учитель математики и информатики;</w:t>
      </w:r>
    </w:p>
    <w:p w:rsidR="00DB695F" w:rsidRPr="00483A28" w:rsidRDefault="00DB695F" w:rsidP="00DB695F">
      <w:pPr>
        <w:spacing w:after="0"/>
        <w:ind w:firstLine="709"/>
        <w:rPr>
          <w:rFonts w:ascii="Times New Roman" w:eastAsia="Times New Roman" w:hAnsi="Times New Roman"/>
          <w:color w:val="000000"/>
          <w:sz w:val="24"/>
          <w:szCs w:val="24"/>
        </w:rPr>
      </w:pPr>
      <w:r w:rsidRPr="00483A28">
        <w:rPr>
          <w:rFonts w:ascii="Times New Roman" w:eastAsia="Times New Roman" w:hAnsi="Times New Roman"/>
          <w:color w:val="000000"/>
          <w:sz w:val="24"/>
          <w:szCs w:val="24"/>
        </w:rPr>
        <w:t xml:space="preserve">3. «Применение психолого-педагогических, в том числе инклюзивных, технологий, необходимых для адресной работы с различными категориями учащихся»,Горбатенко Н.В., Леснова Т.Н., психологи школы. </w:t>
      </w:r>
    </w:p>
    <w:p w:rsidR="00DB695F" w:rsidRPr="00483A28" w:rsidRDefault="00DB695F" w:rsidP="00DB695F">
      <w:pPr>
        <w:spacing w:after="0"/>
        <w:ind w:firstLine="709"/>
        <w:rPr>
          <w:rFonts w:ascii="Times New Roman" w:eastAsia="Times New Roman" w:hAnsi="Times New Roman"/>
          <w:color w:val="000000"/>
          <w:sz w:val="24"/>
          <w:szCs w:val="24"/>
        </w:rPr>
      </w:pPr>
      <w:r w:rsidRPr="00483A28">
        <w:rPr>
          <w:rFonts w:ascii="Times New Roman" w:eastAsia="Times New Roman" w:hAnsi="Times New Roman"/>
          <w:color w:val="000000"/>
          <w:sz w:val="24"/>
          <w:szCs w:val="24"/>
        </w:rPr>
        <w:t>Открытые уроки:</w:t>
      </w:r>
    </w:p>
    <w:p w:rsidR="00DB695F" w:rsidRPr="00483A28" w:rsidRDefault="00DB695F" w:rsidP="00DB695F">
      <w:pPr>
        <w:spacing w:after="0"/>
        <w:ind w:firstLine="709"/>
        <w:rPr>
          <w:rFonts w:ascii="Times New Roman" w:eastAsia="Times New Roman" w:hAnsi="Times New Roman"/>
          <w:color w:val="000000"/>
          <w:sz w:val="24"/>
          <w:szCs w:val="24"/>
        </w:rPr>
      </w:pPr>
      <w:r w:rsidRPr="00483A28">
        <w:rPr>
          <w:rFonts w:ascii="Times New Roman" w:eastAsia="Times New Roman" w:hAnsi="Times New Roman"/>
          <w:color w:val="000000"/>
          <w:sz w:val="24"/>
          <w:szCs w:val="24"/>
        </w:rPr>
        <w:t>1. Юдина Р.М., учитель английского языка, -  открытый урок английского языка «Великобритания. Числительные», 5 кл.;</w:t>
      </w:r>
    </w:p>
    <w:p w:rsidR="00DB695F" w:rsidRPr="00483A28" w:rsidRDefault="00DB695F" w:rsidP="00DB695F">
      <w:pPr>
        <w:spacing w:after="0"/>
        <w:ind w:firstLine="709"/>
        <w:rPr>
          <w:rFonts w:ascii="Times New Roman" w:eastAsia="Times New Roman" w:hAnsi="Times New Roman"/>
          <w:color w:val="000000"/>
          <w:sz w:val="24"/>
          <w:szCs w:val="24"/>
        </w:rPr>
      </w:pPr>
      <w:r w:rsidRPr="00483A28">
        <w:rPr>
          <w:rFonts w:ascii="Times New Roman" w:eastAsia="Times New Roman" w:hAnsi="Times New Roman"/>
          <w:color w:val="000000"/>
          <w:sz w:val="24"/>
          <w:szCs w:val="24"/>
        </w:rPr>
        <w:t>2. Решетько М.А., учитель русского языка и литературы, - открытый урок русского языка «Буквы а - о в корнях -лаг/-лож», 5 кл.;</w:t>
      </w:r>
    </w:p>
    <w:p w:rsidR="00DB695F" w:rsidRPr="00483A28" w:rsidRDefault="00DB695F" w:rsidP="00DB695F">
      <w:pPr>
        <w:spacing w:after="0"/>
        <w:ind w:firstLine="709"/>
        <w:rPr>
          <w:rFonts w:ascii="Times New Roman" w:eastAsia="Times New Roman" w:hAnsi="Times New Roman"/>
          <w:color w:val="000000"/>
          <w:sz w:val="24"/>
          <w:szCs w:val="24"/>
        </w:rPr>
      </w:pPr>
      <w:r w:rsidRPr="00483A28">
        <w:rPr>
          <w:rFonts w:ascii="Times New Roman" w:eastAsia="Times New Roman" w:hAnsi="Times New Roman"/>
          <w:color w:val="000000"/>
          <w:sz w:val="24"/>
          <w:szCs w:val="24"/>
        </w:rPr>
        <w:lastRenderedPageBreak/>
        <w:t>3. Дмитриева В.Н., учитель русского языка и литературы, - открытый урок литературы «Мастерство Л.Н. Толстого в рассказе «После бала»», 8 кл.</w:t>
      </w:r>
    </w:p>
    <w:p w:rsidR="00DB695F" w:rsidRPr="00483A28" w:rsidRDefault="00DB695F" w:rsidP="00DB695F">
      <w:pPr>
        <w:spacing w:after="0"/>
        <w:ind w:firstLine="709"/>
        <w:rPr>
          <w:rFonts w:ascii="Times New Roman" w:eastAsia="Times New Roman" w:hAnsi="Times New Roman"/>
          <w:color w:val="000000"/>
          <w:sz w:val="24"/>
          <w:szCs w:val="24"/>
        </w:rPr>
      </w:pPr>
      <w:r w:rsidRPr="00483A28">
        <w:rPr>
          <w:rFonts w:ascii="Times New Roman" w:eastAsia="Times New Roman" w:hAnsi="Times New Roman"/>
          <w:color w:val="000000"/>
          <w:sz w:val="24"/>
          <w:szCs w:val="24"/>
        </w:rPr>
        <w:t>4. Гирина Е.Ф., учитель начальных классов, - открытый урок</w:t>
      </w:r>
    </w:p>
    <w:p w:rsidR="00DB695F" w:rsidRPr="00483A28" w:rsidRDefault="00DB695F" w:rsidP="00DB695F">
      <w:pPr>
        <w:spacing w:after="0"/>
        <w:ind w:firstLine="709"/>
        <w:rPr>
          <w:rFonts w:ascii="Times New Roman" w:eastAsia="Times New Roman" w:hAnsi="Times New Roman"/>
          <w:color w:val="000000"/>
          <w:sz w:val="24"/>
          <w:szCs w:val="24"/>
        </w:rPr>
      </w:pPr>
      <w:r w:rsidRPr="00483A28">
        <w:rPr>
          <w:rFonts w:ascii="Times New Roman" w:eastAsia="Times New Roman" w:hAnsi="Times New Roman"/>
          <w:color w:val="000000"/>
          <w:sz w:val="24"/>
          <w:szCs w:val="24"/>
        </w:rPr>
        <w:t>5. Щербакова А.А., учитель начальных классов, - открытый урок</w:t>
      </w:r>
    </w:p>
    <w:p w:rsidR="00DB695F" w:rsidRPr="00483A28" w:rsidRDefault="00DB695F" w:rsidP="00DB695F">
      <w:pPr>
        <w:spacing w:after="0"/>
        <w:ind w:firstLine="709"/>
        <w:rPr>
          <w:rFonts w:ascii="Times New Roman" w:eastAsia="Times New Roman" w:hAnsi="Times New Roman"/>
          <w:color w:val="000000"/>
          <w:sz w:val="24"/>
          <w:szCs w:val="24"/>
        </w:rPr>
      </w:pPr>
      <w:r w:rsidRPr="00483A28">
        <w:rPr>
          <w:rFonts w:ascii="Times New Roman" w:eastAsia="Times New Roman" w:hAnsi="Times New Roman"/>
          <w:color w:val="000000"/>
          <w:sz w:val="24"/>
          <w:szCs w:val="24"/>
        </w:rPr>
        <w:t>Творческий отчет по внеурочной деятельности:</w:t>
      </w:r>
    </w:p>
    <w:p w:rsidR="00DB695F" w:rsidRPr="00483A28" w:rsidRDefault="00DB695F" w:rsidP="00DB695F">
      <w:pPr>
        <w:spacing w:after="0"/>
        <w:ind w:firstLine="709"/>
        <w:rPr>
          <w:rFonts w:ascii="Times New Roman" w:eastAsia="Times New Roman" w:hAnsi="Times New Roman"/>
          <w:color w:val="000000"/>
          <w:sz w:val="24"/>
          <w:szCs w:val="24"/>
        </w:rPr>
      </w:pPr>
      <w:r w:rsidRPr="00483A28">
        <w:rPr>
          <w:rFonts w:ascii="Times New Roman" w:eastAsia="Times New Roman" w:hAnsi="Times New Roman"/>
          <w:color w:val="000000"/>
          <w:sz w:val="24"/>
          <w:szCs w:val="24"/>
        </w:rPr>
        <w:t>1. Чернова М.Н., учитель начальных классов, - театрализованное представление «Королевство чистоты и порядка», 4 кл.;</w:t>
      </w:r>
    </w:p>
    <w:p w:rsidR="00DB695F" w:rsidRPr="00483A28" w:rsidRDefault="00DB695F" w:rsidP="00DB695F">
      <w:pPr>
        <w:spacing w:after="0"/>
        <w:ind w:firstLine="709"/>
        <w:rPr>
          <w:rFonts w:ascii="Times New Roman" w:eastAsia="Times New Roman" w:hAnsi="Times New Roman"/>
          <w:sz w:val="24"/>
          <w:szCs w:val="24"/>
        </w:rPr>
      </w:pPr>
    </w:p>
    <w:p w:rsidR="00DB695F" w:rsidRPr="00483A28" w:rsidRDefault="00DB695F" w:rsidP="00DB695F">
      <w:pPr>
        <w:spacing w:after="0"/>
        <w:ind w:firstLine="709"/>
        <w:rPr>
          <w:rFonts w:ascii="Times New Roman" w:eastAsia="Times New Roman" w:hAnsi="Times New Roman"/>
          <w:sz w:val="24"/>
          <w:szCs w:val="24"/>
        </w:rPr>
      </w:pPr>
      <w:r w:rsidRPr="00483A28">
        <w:rPr>
          <w:rFonts w:ascii="Times New Roman" w:eastAsia="Times New Roman" w:hAnsi="Times New Roman"/>
          <w:sz w:val="24"/>
          <w:szCs w:val="24"/>
        </w:rPr>
        <w:t>В этом году в рамках методической недели прошел конкурс методических материалов, разработанных педагогами школы.  На конкурс  каждое  ШМО представило материалы:</w:t>
      </w:r>
    </w:p>
    <w:p w:rsidR="00DB695F" w:rsidRPr="00483A28" w:rsidRDefault="00DB695F" w:rsidP="00DB695F">
      <w:pPr>
        <w:spacing w:after="0"/>
        <w:ind w:firstLine="709"/>
        <w:rPr>
          <w:rFonts w:ascii="Times New Roman" w:eastAsia="Times New Roman" w:hAnsi="Times New Roman"/>
          <w:sz w:val="24"/>
          <w:szCs w:val="24"/>
        </w:rPr>
      </w:pPr>
      <w:r w:rsidRPr="00483A28">
        <w:rPr>
          <w:rFonts w:ascii="Times New Roman" w:eastAsia="Times New Roman" w:hAnsi="Times New Roman"/>
          <w:sz w:val="24"/>
          <w:szCs w:val="24"/>
        </w:rPr>
        <w:t>- МО учителей начальных классов – сценарий классного часа «Тигирекский заповедник» (Кислова Ю.В.);</w:t>
      </w:r>
    </w:p>
    <w:p w:rsidR="00DB695F" w:rsidRPr="00483A28" w:rsidRDefault="00DB695F" w:rsidP="00DB695F">
      <w:pPr>
        <w:spacing w:after="0"/>
        <w:ind w:firstLine="709"/>
        <w:rPr>
          <w:rFonts w:ascii="Times New Roman" w:eastAsia="Times New Roman" w:hAnsi="Times New Roman"/>
          <w:sz w:val="24"/>
          <w:szCs w:val="24"/>
        </w:rPr>
      </w:pPr>
      <w:r w:rsidRPr="00483A28">
        <w:rPr>
          <w:rFonts w:ascii="Times New Roman" w:eastAsia="Times New Roman" w:hAnsi="Times New Roman"/>
          <w:sz w:val="24"/>
          <w:szCs w:val="24"/>
        </w:rPr>
        <w:t>- МО учителей художественно-прикладного цикла – сценарий урока ИЗО «Сказочная птица» (Найчук Т.В.);</w:t>
      </w:r>
    </w:p>
    <w:p w:rsidR="00DB695F" w:rsidRPr="00483A28" w:rsidRDefault="00DB695F" w:rsidP="00DB695F">
      <w:pPr>
        <w:spacing w:after="0"/>
        <w:ind w:firstLine="709"/>
        <w:rPr>
          <w:rFonts w:ascii="Times New Roman" w:eastAsia="Times New Roman" w:hAnsi="Times New Roman"/>
          <w:sz w:val="24"/>
          <w:szCs w:val="24"/>
        </w:rPr>
      </w:pPr>
      <w:r w:rsidRPr="00483A28">
        <w:rPr>
          <w:rFonts w:ascii="Times New Roman" w:eastAsia="Times New Roman" w:hAnsi="Times New Roman"/>
          <w:sz w:val="24"/>
          <w:szCs w:val="24"/>
        </w:rPr>
        <w:t>- МО учителей естественнонаучно цикла – сборник тестов-тренажеров по биологии, 5 кл. (Пилипенко О.М.);</w:t>
      </w:r>
    </w:p>
    <w:p w:rsidR="00DB695F" w:rsidRPr="00483A28" w:rsidRDefault="00DB695F" w:rsidP="00DB695F">
      <w:pPr>
        <w:spacing w:after="0"/>
        <w:ind w:firstLine="709"/>
        <w:rPr>
          <w:rFonts w:ascii="Times New Roman" w:eastAsia="Times New Roman" w:hAnsi="Times New Roman"/>
          <w:sz w:val="24"/>
          <w:szCs w:val="24"/>
        </w:rPr>
      </w:pPr>
      <w:r w:rsidRPr="00483A28">
        <w:rPr>
          <w:rFonts w:ascii="Times New Roman" w:eastAsia="Times New Roman" w:hAnsi="Times New Roman"/>
          <w:sz w:val="24"/>
          <w:szCs w:val="24"/>
        </w:rPr>
        <w:t>- МО учителей иностранного языка – сборник тестов-тренажеров по иностранным языкам (Ракитская О.О.);</w:t>
      </w:r>
    </w:p>
    <w:p w:rsidR="00DB695F" w:rsidRPr="00483A28" w:rsidRDefault="00DB695F" w:rsidP="00DB695F">
      <w:pPr>
        <w:spacing w:after="0"/>
        <w:ind w:firstLine="709"/>
        <w:rPr>
          <w:rFonts w:ascii="Times New Roman" w:eastAsia="Times New Roman" w:hAnsi="Times New Roman"/>
          <w:sz w:val="24"/>
          <w:szCs w:val="24"/>
        </w:rPr>
      </w:pPr>
      <w:r w:rsidRPr="00483A28">
        <w:rPr>
          <w:rFonts w:ascii="Times New Roman" w:eastAsia="Times New Roman" w:hAnsi="Times New Roman"/>
          <w:sz w:val="24"/>
          <w:szCs w:val="24"/>
        </w:rPr>
        <w:t>- МО учителей математики – интерактивный кроссворд по теме «Устройство ПК» (Иващенко И.Н.).</w:t>
      </w:r>
    </w:p>
    <w:p w:rsidR="00DB695F" w:rsidRPr="00483A28" w:rsidRDefault="00DB695F" w:rsidP="00DB695F">
      <w:pPr>
        <w:ind w:firstLine="709"/>
        <w:rPr>
          <w:rFonts w:ascii="Times New Roman" w:eastAsia="Times New Roman" w:hAnsi="Times New Roman"/>
          <w:sz w:val="24"/>
          <w:szCs w:val="24"/>
        </w:rPr>
      </w:pPr>
      <w:r w:rsidRPr="00483A28">
        <w:rPr>
          <w:rFonts w:ascii="Times New Roman" w:eastAsia="Times New Roman" w:hAnsi="Times New Roman"/>
          <w:sz w:val="24"/>
          <w:szCs w:val="24"/>
        </w:rPr>
        <w:t xml:space="preserve">Подведение итогов методичекой недели состоялось на педсовете, который был проведен в форме «Методического аукциона». Педагоги сделали презентации своих методических разработок. В результате тайного голосования «Диплом зрительских симпатий» был присужден Кисловой Ю.В. за разработку сценария классного часа о Тигирекском заповеднике. </w:t>
      </w:r>
    </w:p>
    <w:p w:rsidR="00DB695F" w:rsidRPr="00483A28" w:rsidRDefault="00DB695F" w:rsidP="00DB695F">
      <w:pPr>
        <w:ind w:firstLine="709"/>
        <w:rPr>
          <w:rFonts w:ascii="Times New Roman" w:eastAsia="Times New Roman" w:hAnsi="Times New Roman"/>
          <w:sz w:val="24"/>
          <w:szCs w:val="24"/>
        </w:rPr>
      </w:pPr>
      <w:r w:rsidRPr="00483A28">
        <w:rPr>
          <w:rFonts w:ascii="Times New Roman" w:eastAsia="Times New Roman" w:hAnsi="Times New Roman"/>
          <w:sz w:val="24"/>
          <w:szCs w:val="24"/>
        </w:rPr>
        <w:t>Профессиональное  жюри конкурса присудило Диплом победителя Пилипенко О.М., учителю биологии, за разработку сборника тестов-тренажеров для учащихся 5 класса.</w:t>
      </w:r>
    </w:p>
    <w:p w:rsidR="00DB695F" w:rsidRPr="00320EFE" w:rsidRDefault="00DB695F" w:rsidP="00DB695F">
      <w:pPr>
        <w:spacing w:after="0"/>
        <w:ind w:firstLine="993"/>
        <w:rPr>
          <w:rStyle w:val="apple-style-span"/>
          <w:rFonts w:ascii="Times New Roman" w:hAnsi="Times New Roman"/>
          <w:sz w:val="24"/>
          <w:szCs w:val="24"/>
        </w:rPr>
      </w:pPr>
      <w:r w:rsidRPr="00320EFE">
        <w:rPr>
          <w:rFonts w:ascii="Times New Roman" w:hAnsi="Times New Roman"/>
          <w:sz w:val="24"/>
          <w:szCs w:val="24"/>
        </w:rPr>
        <w:t xml:space="preserve">В школе </w:t>
      </w:r>
      <w:r>
        <w:rPr>
          <w:rFonts w:ascii="Times New Roman" w:hAnsi="Times New Roman"/>
          <w:sz w:val="24"/>
          <w:szCs w:val="24"/>
        </w:rPr>
        <w:t>осуществлялась</w:t>
      </w:r>
      <w:r w:rsidRPr="00320EFE">
        <w:rPr>
          <w:rFonts w:ascii="Times New Roman" w:hAnsi="Times New Roman"/>
          <w:sz w:val="24"/>
          <w:szCs w:val="24"/>
        </w:rPr>
        <w:t xml:space="preserve"> работа федеральной стажерской площадки по теме «</w:t>
      </w:r>
      <w:r w:rsidRPr="00320EFE">
        <w:rPr>
          <w:rStyle w:val="apple-style-span"/>
          <w:rFonts w:ascii="Times New Roman" w:hAnsi="Times New Roman"/>
          <w:sz w:val="24"/>
          <w:szCs w:val="24"/>
        </w:rPr>
        <w:t>Улучшение качества государственно-общественного управления образованием на основе его децентрализации и распределённости». Апробация аттестации педагогов с учетом требований профессионального стандарта.</w:t>
      </w:r>
    </w:p>
    <w:p w:rsidR="00DB695F" w:rsidRPr="00320EFE" w:rsidRDefault="00DB695F" w:rsidP="00DB695F">
      <w:pPr>
        <w:spacing w:after="0"/>
        <w:ind w:firstLine="851"/>
        <w:rPr>
          <w:rFonts w:ascii="Times New Roman" w:hAnsi="Times New Roman"/>
          <w:sz w:val="24"/>
          <w:szCs w:val="24"/>
        </w:rPr>
      </w:pPr>
      <w:r w:rsidRPr="00320EFE">
        <w:rPr>
          <w:rFonts w:ascii="Times New Roman" w:hAnsi="Times New Roman"/>
          <w:sz w:val="24"/>
          <w:szCs w:val="24"/>
        </w:rPr>
        <w:t xml:space="preserve">Составлена программа деятельности. </w:t>
      </w:r>
    </w:p>
    <w:p w:rsidR="00DB695F" w:rsidRPr="00320EFE" w:rsidRDefault="00DB695F" w:rsidP="00DB695F">
      <w:pPr>
        <w:spacing w:after="0"/>
        <w:ind w:firstLine="851"/>
        <w:rPr>
          <w:rFonts w:ascii="Times New Roman" w:hAnsi="Times New Roman"/>
          <w:sz w:val="24"/>
          <w:szCs w:val="24"/>
        </w:rPr>
      </w:pPr>
      <w:r w:rsidRPr="00320EFE">
        <w:rPr>
          <w:rFonts w:ascii="Times New Roman" w:hAnsi="Times New Roman"/>
          <w:sz w:val="24"/>
          <w:szCs w:val="24"/>
        </w:rPr>
        <w:t>Приняты локальные нормативные акты:</w:t>
      </w:r>
    </w:p>
    <w:p w:rsidR="00DB695F" w:rsidRPr="00320EFE" w:rsidRDefault="00DB695F" w:rsidP="00DB695F">
      <w:pPr>
        <w:pStyle w:val="a3"/>
        <w:numPr>
          <w:ilvl w:val="0"/>
          <w:numId w:val="46"/>
        </w:numPr>
        <w:spacing w:after="0"/>
        <w:ind w:left="0" w:firstLine="851"/>
        <w:rPr>
          <w:sz w:val="24"/>
          <w:szCs w:val="24"/>
        </w:rPr>
      </w:pPr>
      <w:r w:rsidRPr="00320EFE">
        <w:rPr>
          <w:sz w:val="24"/>
          <w:szCs w:val="24"/>
        </w:rPr>
        <w:t xml:space="preserve">Приказ от </w:t>
      </w:r>
      <w:smartTag w:uri="urn:schemas-microsoft-com:office:smarttags" w:element="date">
        <w:smartTagPr>
          <w:attr w:name="ls" w:val="trans"/>
          <w:attr w:name="Month" w:val="12"/>
          <w:attr w:name="Day" w:val="26"/>
          <w:attr w:name="Year" w:val="2014"/>
        </w:smartTagPr>
        <w:r w:rsidRPr="00320EFE">
          <w:rPr>
            <w:sz w:val="24"/>
            <w:szCs w:val="24"/>
          </w:rPr>
          <w:t>26.12.2014</w:t>
        </w:r>
      </w:smartTag>
      <w:r w:rsidRPr="00320EFE">
        <w:rPr>
          <w:sz w:val="24"/>
          <w:szCs w:val="24"/>
        </w:rPr>
        <w:t xml:space="preserve"> №86/1 </w:t>
      </w:r>
      <w:r w:rsidRPr="00320EFE">
        <w:rPr>
          <w:bCs/>
          <w:spacing w:val="-11"/>
          <w:sz w:val="24"/>
          <w:szCs w:val="24"/>
        </w:rPr>
        <w:t>«</w:t>
      </w:r>
      <w:hyperlink r:id="rId27" w:history="1">
        <w:r w:rsidRPr="00320EFE">
          <w:rPr>
            <w:rStyle w:val="a6"/>
            <w:sz w:val="24"/>
            <w:szCs w:val="24"/>
          </w:rPr>
          <w:t>Об организации работы ФСП «Улучшение качества государственно-общественного управления образованием на основе его децентрализации и распределённости</w:t>
        </w:r>
      </w:hyperlink>
      <w:r w:rsidRPr="00320EFE">
        <w:rPr>
          <w:bCs/>
          <w:spacing w:val="-11"/>
          <w:sz w:val="24"/>
          <w:szCs w:val="24"/>
        </w:rPr>
        <w:t>».</w:t>
      </w:r>
    </w:p>
    <w:p w:rsidR="00DB695F" w:rsidRPr="00320EFE" w:rsidRDefault="00DB695F" w:rsidP="00DB695F">
      <w:pPr>
        <w:pStyle w:val="a3"/>
        <w:numPr>
          <w:ilvl w:val="0"/>
          <w:numId w:val="46"/>
        </w:numPr>
        <w:spacing w:after="0"/>
        <w:ind w:left="0" w:firstLine="851"/>
        <w:rPr>
          <w:sz w:val="24"/>
          <w:szCs w:val="24"/>
        </w:rPr>
      </w:pPr>
      <w:r w:rsidRPr="00320EFE">
        <w:rPr>
          <w:sz w:val="24"/>
          <w:szCs w:val="24"/>
        </w:rPr>
        <w:t xml:space="preserve">Порядок присвоения статусных званий педагогическим работникам </w:t>
      </w:r>
      <w:r w:rsidRPr="00320EFE">
        <w:rPr>
          <w:sz w:val="24"/>
          <w:szCs w:val="24"/>
        </w:rPr>
        <w:br/>
        <w:t>МБОУ «Ключевская средняя общеобразовательная школа №1» Ключевского района  Алтайского края на основе дифференцированной оценки уровня их профессионального развития.</w:t>
      </w:r>
    </w:p>
    <w:p w:rsidR="00DB695F" w:rsidRPr="00320EFE" w:rsidRDefault="00DB695F" w:rsidP="00DB695F">
      <w:pPr>
        <w:pStyle w:val="a3"/>
        <w:numPr>
          <w:ilvl w:val="0"/>
          <w:numId w:val="46"/>
        </w:numPr>
        <w:spacing w:after="0"/>
        <w:ind w:left="0" w:firstLine="851"/>
        <w:rPr>
          <w:sz w:val="24"/>
          <w:szCs w:val="24"/>
        </w:rPr>
      </w:pPr>
      <w:r w:rsidRPr="00320EFE">
        <w:rPr>
          <w:sz w:val="24"/>
          <w:szCs w:val="24"/>
        </w:rPr>
        <w:lastRenderedPageBreak/>
        <w:t>Приказ «Об утверждении Порядка присвоения статусных званий педагогическим работникам на основе дифференцированной оценки уровня их профессионального развития в МБОУ «Ключевская СОШ №1»» №77/1 от 05.10.2015 г.</w:t>
      </w:r>
    </w:p>
    <w:p w:rsidR="00DB695F" w:rsidRPr="00320EFE" w:rsidRDefault="00DB695F" w:rsidP="00DB695F">
      <w:pPr>
        <w:pStyle w:val="a3"/>
        <w:numPr>
          <w:ilvl w:val="0"/>
          <w:numId w:val="46"/>
        </w:numPr>
        <w:spacing w:after="0"/>
        <w:ind w:left="0" w:firstLine="851"/>
        <w:rPr>
          <w:sz w:val="24"/>
          <w:szCs w:val="24"/>
        </w:rPr>
      </w:pPr>
      <w:r w:rsidRPr="00320EFE">
        <w:rPr>
          <w:sz w:val="24"/>
          <w:szCs w:val="24"/>
        </w:rPr>
        <w:t>Приказ «О проведении самооценки и самоанализа профессиональной деятельности педагогов на основе профстандарта «Педагог» №26/1 от 13.03.2016 г.</w:t>
      </w:r>
    </w:p>
    <w:p w:rsidR="00DB695F" w:rsidRPr="00320EFE" w:rsidRDefault="00DB695F" w:rsidP="00DB695F">
      <w:pPr>
        <w:spacing w:after="0"/>
        <w:ind w:firstLine="851"/>
        <w:rPr>
          <w:rFonts w:ascii="Times New Roman" w:hAnsi="Times New Roman"/>
          <w:sz w:val="24"/>
          <w:szCs w:val="24"/>
        </w:rPr>
      </w:pPr>
    </w:p>
    <w:p w:rsidR="00DB695F" w:rsidRPr="00320EFE" w:rsidRDefault="00DB695F" w:rsidP="00DB695F">
      <w:pPr>
        <w:spacing w:after="0"/>
        <w:ind w:firstLine="851"/>
        <w:rPr>
          <w:rFonts w:ascii="Times New Roman" w:hAnsi="Times New Roman"/>
          <w:sz w:val="24"/>
          <w:szCs w:val="24"/>
        </w:rPr>
      </w:pPr>
      <w:r w:rsidRPr="00320EFE">
        <w:rPr>
          <w:rFonts w:ascii="Times New Roman" w:hAnsi="Times New Roman"/>
          <w:sz w:val="24"/>
          <w:szCs w:val="24"/>
        </w:rPr>
        <w:t>Педагоги школы (</w:t>
      </w:r>
      <w:r>
        <w:rPr>
          <w:rFonts w:ascii="Times New Roman" w:hAnsi="Times New Roman"/>
          <w:sz w:val="24"/>
          <w:szCs w:val="24"/>
        </w:rPr>
        <w:t>37</w:t>
      </w:r>
      <w:r w:rsidRPr="00320EFE">
        <w:rPr>
          <w:rFonts w:ascii="Times New Roman" w:hAnsi="Times New Roman"/>
          <w:sz w:val="24"/>
          <w:szCs w:val="24"/>
        </w:rPr>
        <w:t xml:space="preserve"> чел.) сделали самооценку профессионального развития в соответствии с профессиональным стандартом. </w:t>
      </w:r>
    </w:p>
    <w:p w:rsidR="00DB695F" w:rsidRDefault="00DB695F" w:rsidP="00DB695F">
      <w:pPr>
        <w:spacing w:after="0"/>
        <w:ind w:firstLine="851"/>
        <w:rPr>
          <w:rFonts w:ascii="Times New Roman" w:hAnsi="Times New Roman"/>
          <w:sz w:val="24"/>
          <w:szCs w:val="24"/>
          <w:u w:val="single"/>
        </w:rPr>
      </w:pPr>
    </w:p>
    <w:p w:rsidR="00DB695F" w:rsidRDefault="00DB695F" w:rsidP="00DB695F">
      <w:pPr>
        <w:spacing w:after="0"/>
        <w:ind w:firstLine="851"/>
        <w:rPr>
          <w:rFonts w:ascii="Times New Roman" w:hAnsi="Times New Roman"/>
          <w:sz w:val="24"/>
          <w:szCs w:val="24"/>
          <w:u w:val="single"/>
        </w:rPr>
      </w:pPr>
      <w:r w:rsidRPr="00320EFE">
        <w:rPr>
          <w:rFonts w:ascii="Times New Roman" w:hAnsi="Times New Roman"/>
          <w:sz w:val="24"/>
          <w:szCs w:val="24"/>
          <w:u w:val="single"/>
        </w:rPr>
        <w:t>Учителя НОО: 1</w:t>
      </w:r>
      <w:r>
        <w:rPr>
          <w:rFonts w:ascii="Times New Roman" w:hAnsi="Times New Roman"/>
          <w:sz w:val="24"/>
          <w:szCs w:val="24"/>
          <w:u w:val="single"/>
        </w:rPr>
        <w:t>1</w:t>
      </w:r>
      <w:r w:rsidRPr="00320EFE">
        <w:rPr>
          <w:rFonts w:ascii="Times New Roman" w:hAnsi="Times New Roman"/>
          <w:sz w:val="24"/>
          <w:szCs w:val="24"/>
          <w:u w:val="single"/>
        </w:rPr>
        <w:t xml:space="preserve"> чел.</w:t>
      </w:r>
    </w:p>
    <w:p w:rsidR="00DB695F" w:rsidRPr="00320EFE" w:rsidRDefault="00DB695F" w:rsidP="00DB695F">
      <w:pPr>
        <w:spacing w:after="0"/>
        <w:ind w:firstLine="851"/>
        <w:rPr>
          <w:rFonts w:ascii="Times New Roman" w:hAnsi="Times New Roman"/>
          <w:sz w:val="24"/>
          <w:szCs w:val="24"/>
          <w:u w:val="single"/>
        </w:rPr>
      </w:pPr>
      <w:r>
        <w:rPr>
          <w:rFonts w:ascii="Times New Roman" w:hAnsi="Times New Roman"/>
          <w:sz w:val="24"/>
          <w:szCs w:val="24"/>
        </w:rPr>
        <w:t>Выявленные</w:t>
      </w:r>
      <w:r w:rsidRPr="002934FD">
        <w:rPr>
          <w:rFonts w:ascii="Times New Roman" w:hAnsi="Times New Roman"/>
          <w:b/>
          <w:sz w:val="24"/>
          <w:szCs w:val="24"/>
        </w:rPr>
        <w:t xml:space="preserve">профессиональные дефициты </w:t>
      </w:r>
      <w:r w:rsidRPr="00CF7688">
        <w:rPr>
          <w:rFonts w:ascii="Times New Roman" w:hAnsi="Times New Roman"/>
          <w:sz w:val="24"/>
          <w:szCs w:val="24"/>
        </w:rPr>
        <w:t>по трудовым функциям:</w:t>
      </w:r>
    </w:p>
    <w:p w:rsidR="00DB695F" w:rsidRPr="00320EFE" w:rsidRDefault="00DB695F" w:rsidP="00DB695F">
      <w:pPr>
        <w:spacing w:after="0"/>
        <w:ind w:firstLine="851"/>
        <w:rPr>
          <w:rFonts w:ascii="Times New Roman" w:hAnsi="Times New Roman"/>
          <w:b/>
          <w:i/>
          <w:sz w:val="24"/>
          <w:szCs w:val="24"/>
        </w:rPr>
      </w:pPr>
      <w:r w:rsidRPr="00320EFE">
        <w:rPr>
          <w:rFonts w:ascii="Times New Roman" w:hAnsi="Times New Roman"/>
          <w:b/>
          <w:i/>
          <w:sz w:val="24"/>
          <w:szCs w:val="24"/>
        </w:rPr>
        <w:t>Трудовая функция «Общепедагогическая функция. Обучение»:</w:t>
      </w:r>
    </w:p>
    <w:p w:rsidR="00DB695F" w:rsidRDefault="00DB695F" w:rsidP="00DB695F">
      <w:pPr>
        <w:spacing w:after="0"/>
        <w:ind w:firstLine="851"/>
        <w:rPr>
          <w:rFonts w:ascii="Times New Roman" w:hAnsi="Times New Roman"/>
          <w:sz w:val="24"/>
          <w:szCs w:val="24"/>
        </w:rPr>
      </w:pPr>
      <w:r>
        <w:rPr>
          <w:rFonts w:ascii="Times New Roman" w:hAnsi="Times New Roman"/>
          <w:sz w:val="24"/>
          <w:szCs w:val="24"/>
        </w:rPr>
        <w:t>1)      Участие в разработке и реа</w:t>
      </w:r>
      <w:r w:rsidRPr="00DE500C">
        <w:rPr>
          <w:rFonts w:ascii="Times New Roman" w:hAnsi="Times New Roman"/>
          <w:sz w:val="24"/>
          <w:szCs w:val="24"/>
        </w:rPr>
        <w:t>лизации программы развития образовательн</w:t>
      </w:r>
      <w:r>
        <w:rPr>
          <w:rFonts w:ascii="Times New Roman" w:hAnsi="Times New Roman"/>
          <w:sz w:val="24"/>
          <w:szCs w:val="24"/>
        </w:rPr>
        <w:t>ой организации в целях создания безопасной и комфортной обра</w:t>
      </w:r>
      <w:r w:rsidRPr="00DE500C">
        <w:rPr>
          <w:rFonts w:ascii="Times New Roman" w:hAnsi="Times New Roman"/>
          <w:sz w:val="24"/>
          <w:szCs w:val="24"/>
        </w:rPr>
        <w:t>зовательной среды</w:t>
      </w:r>
    </w:p>
    <w:p w:rsidR="00DB695F" w:rsidRPr="00204BEB" w:rsidRDefault="00DB695F" w:rsidP="00DB695F">
      <w:pPr>
        <w:pStyle w:val="a3"/>
        <w:spacing w:after="0" w:line="240" w:lineRule="auto"/>
        <w:ind w:left="0" w:firstLine="851"/>
        <w:contextualSpacing w:val="0"/>
        <w:rPr>
          <w:sz w:val="24"/>
          <w:szCs w:val="24"/>
        </w:rPr>
      </w:pPr>
      <w:r w:rsidRPr="00204BEB">
        <w:rPr>
          <w:sz w:val="24"/>
          <w:szCs w:val="24"/>
        </w:rPr>
        <w:t>2)  Разработка эффективных методов и  форм оценивания уровня сформированности метапредметных УУД.</w:t>
      </w:r>
    </w:p>
    <w:p w:rsidR="00DB695F" w:rsidRPr="00D44072" w:rsidRDefault="00DB695F" w:rsidP="00DB695F">
      <w:pPr>
        <w:spacing w:after="0"/>
        <w:ind w:firstLine="851"/>
        <w:rPr>
          <w:rFonts w:ascii="Times New Roman" w:hAnsi="Times New Roman"/>
          <w:sz w:val="24"/>
          <w:szCs w:val="24"/>
        </w:rPr>
      </w:pPr>
    </w:p>
    <w:p w:rsidR="00DB695F" w:rsidRPr="00320EFE" w:rsidRDefault="00DB695F" w:rsidP="00DB695F">
      <w:pPr>
        <w:spacing w:after="0"/>
        <w:ind w:firstLine="851"/>
        <w:rPr>
          <w:rFonts w:ascii="Times New Roman" w:hAnsi="Times New Roman"/>
          <w:b/>
          <w:i/>
          <w:sz w:val="24"/>
          <w:szCs w:val="24"/>
        </w:rPr>
      </w:pPr>
      <w:r w:rsidRPr="00320EFE">
        <w:rPr>
          <w:rFonts w:ascii="Times New Roman" w:hAnsi="Times New Roman"/>
          <w:b/>
          <w:i/>
          <w:sz w:val="24"/>
          <w:szCs w:val="24"/>
        </w:rPr>
        <w:t>Трудовая функция «Воспитательная деятельность»:</w:t>
      </w:r>
    </w:p>
    <w:p w:rsidR="00DB695F" w:rsidRDefault="00DB695F" w:rsidP="00DB695F">
      <w:pPr>
        <w:spacing w:after="0"/>
        <w:ind w:firstLine="851"/>
        <w:rPr>
          <w:rFonts w:ascii="Times New Roman" w:hAnsi="Times New Roman"/>
          <w:b/>
          <w:i/>
          <w:sz w:val="24"/>
          <w:szCs w:val="24"/>
        </w:rPr>
      </w:pPr>
      <w:r>
        <w:rPr>
          <w:rFonts w:ascii="Times New Roman" w:hAnsi="Times New Roman"/>
          <w:sz w:val="24"/>
          <w:szCs w:val="24"/>
        </w:rPr>
        <w:t>1)      Формирование толерантно</w:t>
      </w:r>
      <w:r w:rsidRPr="00617ADC">
        <w:rPr>
          <w:rFonts w:ascii="Times New Roman" w:hAnsi="Times New Roman"/>
          <w:sz w:val="24"/>
          <w:szCs w:val="24"/>
        </w:rPr>
        <w:t>сти и навыков по</w:t>
      </w:r>
      <w:r>
        <w:rPr>
          <w:rFonts w:ascii="Times New Roman" w:hAnsi="Times New Roman"/>
          <w:sz w:val="24"/>
          <w:szCs w:val="24"/>
        </w:rPr>
        <w:t>ведения в изменяющейся поликуль</w:t>
      </w:r>
      <w:r w:rsidRPr="00617ADC">
        <w:rPr>
          <w:rFonts w:ascii="Times New Roman" w:hAnsi="Times New Roman"/>
          <w:sz w:val="24"/>
          <w:szCs w:val="24"/>
        </w:rPr>
        <w:t>турной среде</w:t>
      </w:r>
    </w:p>
    <w:p w:rsidR="00DB695F" w:rsidRDefault="00DB695F" w:rsidP="00DB695F">
      <w:pPr>
        <w:spacing w:after="0"/>
        <w:ind w:firstLine="851"/>
        <w:rPr>
          <w:rFonts w:ascii="Times New Roman" w:hAnsi="Times New Roman"/>
          <w:sz w:val="24"/>
          <w:szCs w:val="24"/>
        </w:rPr>
      </w:pPr>
      <w:r w:rsidRPr="00D44072">
        <w:rPr>
          <w:rFonts w:ascii="Times New Roman" w:hAnsi="Times New Roman"/>
          <w:sz w:val="24"/>
          <w:szCs w:val="24"/>
        </w:rPr>
        <w:t>2)</w:t>
      </w:r>
      <w:r w:rsidRPr="00617ADC">
        <w:rPr>
          <w:rFonts w:ascii="Times New Roman" w:hAnsi="Times New Roman"/>
          <w:sz w:val="24"/>
          <w:szCs w:val="24"/>
        </w:rPr>
        <w:t>Использова</w:t>
      </w:r>
      <w:r>
        <w:rPr>
          <w:rFonts w:ascii="Times New Roman" w:hAnsi="Times New Roman"/>
          <w:sz w:val="24"/>
          <w:szCs w:val="24"/>
        </w:rPr>
        <w:t>ние конструктивных воспитательных уси</w:t>
      </w:r>
      <w:r w:rsidRPr="00617ADC">
        <w:rPr>
          <w:rFonts w:ascii="Times New Roman" w:hAnsi="Times New Roman"/>
          <w:sz w:val="24"/>
          <w:szCs w:val="24"/>
        </w:rPr>
        <w:t>лий родителей (</w:t>
      </w:r>
      <w:r>
        <w:rPr>
          <w:rFonts w:ascii="Times New Roman" w:hAnsi="Times New Roman"/>
          <w:sz w:val="24"/>
          <w:szCs w:val="24"/>
        </w:rPr>
        <w:t>законных представителей) обучающихся, помощь семье в ре</w:t>
      </w:r>
      <w:r w:rsidRPr="00617ADC">
        <w:rPr>
          <w:rFonts w:ascii="Times New Roman" w:hAnsi="Times New Roman"/>
          <w:sz w:val="24"/>
          <w:szCs w:val="24"/>
        </w:rPr>
        <w:t>шении вопросов воспитания ребенка</w:t>
      </w:r>
    </w:p>
    <w:p w:rsidR="00DB695F" w:rsidRDefault="00DB695F" w:rsidP="00DB695F">
      <w:pPr>
        <w:spacing w:after="0"/>
        <w:ind w:firstLine="851"/>
        <w:rPr>
          <w:rFonts w:ascii="Times New Roman" w:eastAsia="Times New Roman" w:hAnsi="Times New Roman"/>
          <w:color w:val="000000"/>
          <w:sz w:val="24"/>
          <w:szCs w:val="24"/>
        </w:rPr>
      </w:pPr>
      <w:r>
        <w:rPr>
          <w:rFonts w:ascii="Times New Roman" w:hAnsi="Times New Roman"/>
          <w:sz w:val="24"/>
          <w:szCs w:val="24"/>
        </w:rPr>
        <w:t xml:space="preserve">3)      </w:t>
      </w:r>
      <w:r w:rsidRPr="00204BEB">
        <w:rPr>
          <w:rFonts w:ascii="Times New Roman" w:eastAsia="Times New Roman" w:hAnsi="Times New Roman"/>
          <w:color w:val="000000"/>
          <w:sz w:val="24"/>
          <w:szCs w:val="24"/>
        </w:rPr>
        <w:t>Постановка воспитательных целей, способствующих раз</w:t>
      </w:r>
      <w:r w:rsidRPr="00204BEB">
        <w:rPr>
          <w:rFonts w:ascii="Times New Roman" w:eastAsia="Times New Roman" w:hAnsi="Times New Roman"/>
          <w:color w:val="000000"/>
          <w:sz w:val="24"/>
          <w:szCs w:val="24"/>
        </w:rPr>
        <w:softHyphen/>
        <w:t>витию обучающихся, независимо от их способностей и характера</w:t>
      </w:r>
    </w:p>
    <w:p w:rsidR="00DB695F" w:rsidRPr="00D44072" w:rsidRDefault="00DB695F" w:rsidP="00DB695F">
      <w:pPr>
        <w:spacing w:after="0"/>
        <w:ind w:firstLine="851"/>
        <w:rPr>
          <w:rFonts w:ascii="Times New Roman" w:hAnsi="Times New Roman"/>
          <w:sz w:val="24"/>
          <w:szCs w:val="24"/>
        </w:rPr>
      </w:pPr>
      <w:r>
        <w:rPr>
          <w:rFonts w:ascii="Times New Roman" w:eastAsia="Times New Roman" w:hAnsi="Times New Roman"/>
          <w:color w:val="000000"/>
          <w:sz w:val="24"/>
          <w:szCs w:val="24"/>
        </w:rPr>
        <w:t xml:space="preserve">4)      </w:t>
      </w:r>
      <w:r w:rsidRPr="00204BEB">
        <w:rPr>
          <w:rFonts w:ascii="Times New Roman" w:eastAsia="Times New Roman" w:hAnsi="Times New Roman"/>
          <w:color w:val="000000"/>
          <w:sz w:val="24"/>
          <w:szCs w:val="24"/>
        </w:rPr>
        <w:t>Помощь и поддержка в ор</w:t>
      </w:r>
      <w:r w:rsidRPr="00204BEB">
        <w:rPr>
          <w:rFonts w:ascii="Times New Roman" w:eastAsia="Times New Roman" w:hAnsi="Times New Roman"/>
          <w:color w:val="000000"/>
          <w:sz w:val="24"/>
          <w:szCs w:val="24"/>
        </w:rPr>
        <w:softHyphen/>
        <w:t>ганизации деятельности уче</w:t>
      </w:r>
      <w:r w:rsidRPr="00204BEB">
        <w:rPr>
          <w:rFonts w:ascii="Times New Roman" w:eastAsia="Times New Roman" w:hAnsi="Times New Roman"/>
          <w:color w:val="000000"/>
          <w:sz w:val="24"/>
          <w:szCs w:val="24"/>
        </w:rPr>
        <w:softHyphen/>
        <w:t>нических органов само</w:t>
      </w:r>
      <w:r w:rsidRPr="00204BEB">
        <w:rPr>
          <w:rFonts w:ascii="Times New Roman" w:eastAsia="Times New Roman" w:hAnsi="Times New Roman"/>
          <w:color w:val="000000"/>
          <w:sz w:val="24"/>
          <w:szCs w:val="24"/>
        </w:rPr>
        <w:softHyphen/>
        <w:t>управления</w:t>
      </w:r>
    </w:p>
    <w:p w:rsidR="00DB695F" w:rsidRDefault="00DB695F" w:rsidP="00DB695F">
      <w:pPr>
        <w:spacing w:after="0"/>
        <w:ind w:left="851"/>
        <w:rPr>
          <w:rFonts w:ascii="Times New Roman" w:hAnsi="Times New Roman"/>
          <w:b/>
          <w:i/>
          <w:sz w:val="24"/>
          <w:szCs w:val="24"/>
        </w:rPr>
      </w:pPr>
    </w:p>
    <w:p w:rsidR="00DB695F" w:rsidRPr="00320EFE" w:rsidRDefault="00DB695F" w:rsidP="00DB695F">
      <w:pPr>
        <w:spacing w:after="0"/>
        <w:ind w:left="851"/>
        <w:rPr>
          <w:rFonts w:ascii="Times New Roman" w:hAnsi="Times New Roman"/>
          <w:b/>
          <w:i/>
          <w:sz w:val="24"/>
          <w:szCs w:val="24"/>
        </w:rPr>
      </w:pPr>
      <w:r w:rsidRPr="00320EFE">
        <w:rPr>
          <w:rFonts w:ascii="Times New Roman" w:hAnsi="Times New Roman"/>
          <w:b/>
          <w:i/>
          <w:sz w:val="24"/>
          <w:szCs w:val="24"/>
        </w:rPr>
        <w:t>Трудовая функция «Развивающая деятельность»:</w:t>
      </w:r>
    </w:p>
    <w:p w:rsidR="00DB695F" w:rsidRDefault="00DB695F" w:rsidP="00DB695F">
      <w:pPr>
        <w:shd w:val="clear" w:color="auto" w:fill="FFFFFF"/>
        <w:autoSpaceDE w:val="0"/>
        <w:autoSpaceDN w:val="0"/>
        <w:adjustRightInd w:val="0"/>
        <w:spacing w:after="0" w:line="240" w:lineRule="auto"/>
        <w:ind w:firstLine="851"/>
        <w:rPr>
          <w:rFonts w:ascii="Times New Roman" w:hAnsi="Times New Roman"/>
          <w:sz w:val="24"/>
          <w:szCs w:val="24"/>
        </w:rPr>
      </w:pPr>
      <w:r>
        <w:rPr>
          <w:rFonts w:ascii="Times New Roman" w:eastAsia="Times New Roman" w:hAnsi="Times New Roman"/>
          <w:color w:val="000000"/>
          <w:sz w:val="24"/>
          <w:szCs w:val="24"/>
        </w:rPr>
        <w:t xml:space="preserve"> 1)      </w:t>
      </w:r>
      <w:r w:rsidRPr="0035094D">
        <w:rPr>
          <w:rFonts w:ascii="Times New Roman" w:hAnsi="Times New Roman"/>
          <w:sz w:val="24"/>
          <w:szCs w:val="24"/>
        </w:rPr>
        <w:t>Оценка параметров и проек</w:t>
      </w:r>
      <w:r w:rsidRPr="0035094D">
        <w:rPr>
          <w:rFonts w:ascii="Times New Roman" w:hAnsi="Times New Roman"/>
          <w:sz w:val="24"/>
          <w:szCs w:val="24"/>
        </w:rPr>
        <w:softHyphen/>
        <w:t>тирование психологическибезопасной и комфортной образовательной среды, раз</w:t>
      </w:r>
      <w:r w:rsidRPr="0035094D">
        <w:rPr>
          <w:rFonts w:ascii="Times New Roman" w:hAnsi="Times New Roman"/>
          <w:sz w:val="24"/>
          <w:szCs w:val="24"/>
        </w:rPr>
        <w:softHyphen/>
        <w:t>работка программ профи</w:t>
      </w:r>
      <w:r w:rsidRPr="0035094D">
        <w:rPr>
          <w:rFonts w:ascii="Times New Roman" w:hAnsi="Times New Roman"/>
          <w:sz w:val="24"/>
          <w:szCs w:val="24"/>
        </w:rPr>
        <w:softHyphen/>
        <w:t>лактики различных форм насилия в школе</w:t>
      </w:r>
    </w:p>
    <w:p w:rsidR="00DB695F" w:rsidRDefault="00DB695F" w:rsidP="00DB695F">
      <w:pPr>
        <w:shd w:val="clear" w:color="auto" w:fill="FFFFFF"/>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 xml:space="preserve">2)        </w:t>
      </w:r>
      <w:r w:rsidRPr="0035094D">
        <w:rPr>
          <w:rFonts w:ascii="Times New Roman" w:hAnsi="Times New Roman"/>
          <w:sz w:val="24"/>
          <w:szCs w:val="24"/>
        </w:rPr>
        <w:t xml:space="preserve">Разработка (совместно </w:t>
      </w:r>
      <w:r>
        <w:rPr>
          <w:rFonts w:ascii="Times New Roman" w:hAnsi="Times New Roman"/>
          <w:sz w:val="24"/>
          <w:szCs w:val="24"/>
        </w:rPr>
        <w:t>с дру</w:t>
      </w:r>
      <w:r>
        <w:rPr>
          <w:rFonts w:ascii="Times New Roman" w:hAnsi="Times New Roman"/>
          <w:sz w:val="24"/>
          <w:szCs w:val="24"/>
        </w:rPr>
        <w:softHyphen/>
        <w:t>гими специалистами) и реа</w:t>
      </w:r>
      <w:r w:rsidRPr="0035094D">
        <w:rPr>
          <w:rFonts w:ascii="Times New Roman" w:hAnsi="Times New Roman"/>
          <w:sz w:val="24"/>
          <w:szCs w:val="24"/>
        </w:rPr>
        <w:t>лизация совместно с родите</w:t>
      </w:r>
      <w:r w:rsidRPr="0035094D">
        <w:rPr>
          <w:rFonts w:ascii="Times New Roman" w:hAnsi="Times New Roman"/>
          <w:sz w:val="24"/>
          <w:szCs w:val="24"/>
        </w:rPr>
        <w:softHyphen/>
        <w:t>лями (законными представи</w:t>
      </w:r>
      <w:r w:rsidRPr="0035094D">
        <w:rPr>
          <w:rFonts w:ascii="Times New Roman" w:hAnsi="Times New Roman"/>
          <w:sz w:val="24"/>
          <w:szCs w:val="24"/>
        </w:rPr>
        <w:softHyphen/>
        <w:t>телями) программ индивиду</w:t>
      </w:r>
      <w:r w:rsidRPr="0035094D">
        <w:rPr>
          <w:rFonts w:ascii="Times New Roman" w:hAnsi="Times New Roman"/>
          <w:sz w:val="24"/>
          <w:szCs w:val="24"/>
        </w:rPr>
        <w:softHyphen/>
        <w:t>ального развития ребенка</w:t>
      </w:r>
    </w:p>
    <w:p w:rsidR="00DB695F" w:rsidRPr="0035094D" w:rsidRDefault="00DB695F" w:rsidP="00DB695F">
      <w:pPr>
        <w:shd w:val="clear" w:color="auto" w:fill="FFFFFF"/>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 xml:space="preserve">3)       </w:t>
      </w:r>
      <w:r w:rsidRPr="0035094D">
        <w:rPr>
          <w:rFonts w:ascii="Times New Roman" w:hAnsi="Times New Roman"/>
          <w:sz w:val="24"/>
          <w:szCs w:val="24"/>
        </w:rPr>
        <w:t>Освоение и адекватное при</w:t>
      </w:r>
      <w:r w:rsidRPr="0035094D">
        <w:rPr>
          <w:rFonts w:ascii="Times New Roman" w:hAnsi="Times New Roman"/>
          <w:sz w:val="24"/>
          <w:szCs w:val="24"/>
        </w:rPr>
        <w:softHyphen/>
        <w:t>менение специальных техно</w:t>
      </w:r>
      <w:r w:rsidRPr="0035094D">
        <w:rPr>
          <w:rFonts w:ascii="Times New Roman" w:hAnsi="Times New Roman"/>
          <w:sz w:val="24"/>
          <w:szCs w:val="24"/>
        </w:rPr>
        <w:softHyphen/>
        <w:t>логий и методов, по</w:t>
      </w:r>
      <w:r>
        <w:rPr>
          <w:rFonts w:ascii="Times New Roman" w:hAnsi="Times New Roman"/>
          <w:sz w:val="24"/>
          <w:szCs w:val="24"/>
        </w:rPr>
        <w:t>зволяю</w:t>
      </w:r>
      <w:r>
        <w:rPr>
          <w:rFonts w:ascii="Times New Roman" w:hAnsi="Times New Roman"/>
          <w:sz w:val="24"/>
          <w:szCs w:val="24"/>
        </w:rPr>
        <w:softHyphen/>
        <w:t>щих проводить коррекцион</w:t>
      </w:r>
      <w:r w:rsidRPr="0035094D">
        <w:rPr>
          <w:rFonts w:ascii="Times New Roman" w:hAnsi="Times New Roman"/>
          <w:sz w:val="24"/>
          <w:szCs w:val="24"/>
        </w:rPr>
        <w:t>но-развивающую работу</w:t>
      </w:r>
    </w:p>
    <w:p w:rsidR="00DB695F" w:rsidRDefault="00DB695F" w:rsidP="00DB695F">
      <w:pPr>
        <w:shd w:val="clear" w:color="auto" w:fill="FFFFFF"/>
        <w:autoSpaceDE w:val="0"/>
        <w:autoSpaceDN w:val="0"/>
        <w:adjustRightInd w:val="0"/>
        <w:spacing w:after="0" w:line="240" w:lineRule="auto"/>
        <w:ind w:firstLine="851"/>
        <w:rPr>
          <w:rFonts w:ascii="Times New Roman" w:hAnsi="Times New Roman"/>
          <w:sz w:val="24"/>
          <w:szCs w:val="24"/>
        </w:rPr>
      </w:pPr>
    </w:p>
    <w:p w:rsidR="00DB695F" w:rsidRPr="00D44072" w:rsidRDefault="00DB695F" w:rsidP="00DB695F">
      <w:pPr>
        <w:spacing w:after="0"/>
        <w:ind w:left="851"/>
        <w:rPr>
          <w:rFonts w:ascii="Times New Roman" w:eastAsia="Times New Roman" w:hAnsi="Times New Roman"/>
          <w:b/>
          <w:i/>
          <w:iCs/>
          <w:color w:val="000000"/>
          <w:sz w:val="24"/>
          <w:szCs w:val="24"/>
        </w:rPr>
      </w:pPr>
      <w:r w:rsidRPr="00D44072">
        <w:rPr>
          <w:rFonts w:ascii="Times New Roman" w:eastAsia="Times New Roman" w:hAnsi="Times New Roman"/>
          <w:b/>
          <w:i/>
          <w:iCs/>
          <w:color w:val="000000"/>
          <w:sz w:val="24"/>
          <w:szCs w:val="24"/>
        </w:rPr>
        <w:t>Трудовая функция «Педагогическая деятельность по реализации программ начального общего образования»</w:t>
      </w:r>
    </w:p>
    <w:p w:rsidR="00DB695F" w:rsidRPr="00D44072" w:rsidRDefault="00DB695F" w:rsidP="00DB695F">
      <w:pPr>
        <w:spacing w:after="0"/>
        <w:ind w:firstLine="851"/>
        <w:rPr>
          <w:rFonts w:ascii="Times New Roman" w:hAnsi="Times New Roman"/>
          <w:sz w:val="24"/>
          <w:szCs w:val="24"/>
        </w:rPr>
      </w:pPr>
      <w:r w:rsidRPr="00D44072">
        <w:rPr>
          <w:rFonts w:ascii="Times New Roman" w:hAnsi="Times New Roman"/>
          <w:sz w:val="24"/>
          <w:szCs w:val="24"/>
        </w:rPr>
        <w:t xml:space="preserve">1) </w:t>
      </w:r>
      <w:r w:rsidRPr="00D44072">
        <w:rPr>
          <w:rFonts w:ascii="Times New Roman" w:eastAsia="Times New Roman" w:hAnsi="Times New Roman"/>
          <w:sz w:val="24"/>
          <w:szCs w:val="24"/>
        </w:rPr>
        <w:t>Корректировка учебной дея</w:t>
      </w:r>
      <w:r w:rsidRPr="00D44072">
        <w:rPr>
          <w:rFonts w:ascii="Times New Roman" w:eastAsia="Times New Roman" w:hAnsi="Times New Roman"/>
          <w:sz w:val="24"/>
          <w:szCs w:val="24"/>
        </w:rPr>
        <w:softHyphen/>
        <w:t>тельности исходя из данных мониторинга образователь</w:t>
      </w:r>
      <w:r w:rsidRPr="00D44072">
        <w:rPr>
          <w:rFonts w:ascii="Times New Roman" w:eastAsia="Times New Roman" w:hAnsi="Times New Roman"/>
          <w:sz w:val="24"/>
          <w:szCs w:val="24"/>
        </w:rPr>
        <w:softHyphen/>
        <w:t>ных результатов с учетом неравномерности индивиду</w:t>
      </w:r>
      <w:r w:rsidRPr="00D44072">
        <w:rPr>
          <w:rFonts w:ascii="Times New Roman" w:eastAsia="Times New Roman" w:hAnsi="Times New Roman"/>
          <w:sz w:val="24"/>
          <w:szCs w:val="24"/>
        </w:rPr>
        <w:softHyphen/>
        <w:t>ального психического раз</w:t>
      </w:r>
      <w:r w:rsidRPr="00D44072">
        <w:rPr>
          <w:rFonts w:ascii="Times New Roman" w:eastAsia="Times New Roman" w:hAnsi="Times New Roman"/>
          <w:sz w:val="24"/>
          <w:szCs w:val="24"/>
        </w:rPr>
        <w:softHyphen/>
        <w:t>вития детей младшего школьного возраста (в том числе в силу различий в возрасте, условий дошколь</w:t>
      </w:r>
      <w:r w:rsidRPr="00D44072">
        <w:rPr>
          <w:rFonts w:ascii="Times New Roman" w:eastAsia="Times New Roman" w:hAnsi="Times New Roman"/>
          <w:sz w:val="24"/>
          <w:szCs w:val="24"/>
        </w:rPr>
        <w:softHyphen/>
        <w:t>ного обучения и воспита</w:t>
      </w:r>
      <w:r w:rsidRPr="00D44072">
        <w:rPr>
          <w:rFonts w:ascii="Times New Roman" w:eastAsia="Times New Roman" w:hAnsi="Times New Roman"/>
          <w:sz w:val="24"/>
          <w:szCs w:val="24"/>
        </w:rPr>
        <w:softHyphen/>
        <w:t>ния), а также своеобразия динамики развития мальчи</w:t>
      </w:r>
      <w:r w:rsidRPr="00D44072">
        <w:rPr>
          <w:rFonts w:ascii="Times New Roman" w:eastAsia="Times New Roman" w:hAnsi="Times New Roman"/>
          <w:sz w:val="24"/>
          <w:szCs w:val="24"/>
        </w:rPr>
        <w:softHyphen/>
        <w:t>ков и девочек</w:t>
      </w:r>
    </w:p>
    <w:p w:rsidR="00DB695F" w:rsidRPr="00204BEB" w:rsidRDefault="00DB695F" w:rsidP="00DB695F">
      <w:pPr>
        <w:spacing w:after="0"/>
        <w:ind w:firstLine="851"/>
        <w:rPr>
          <w:rFonts w:ascii="Times New Roman" w:hAnsi="Times New Roman"/>
          <w:sz w:val="24"/>
          <w:szCs w:val="24"/>
        </w:rPr>
      </w:pPr>
      <w:r w:rsidRPr="00204BEB">
        <w:rPr>
          <w:rFonts w:ascii="Times New Roman" w:hAnsi="Times New Roman"/>
          <w:sz w:val="24"/>
          <w:szCs w:val="24"/>
        </w:rPr>
        <w:t xml:space="preserve">2) </w:t>
      </w:r>
      <w:r w:rsidRPr="00204BEB">
        <w:rPr>
          <w:rFonts w:ascii="Times New Roman" w:eastAsia="Times New Roman" w:hAnsi="Times New Roman"/>
          <w:sz w:val="24"/>
          <w:szCs w:val="24"/>
        </w:rPr>
        <w:t>Формирование метапредметных компетенций, уме</w:t>
      </w:r>
      <w:r w:rsidRPr="00204BEB">
        <w:rPr>
          <w:rFonts w:ascii="Times New Roman" w:eastAsia="Times New Roman" w:hAnsi="Times New Roman"/>
          <w:sz w:val="24"/>
          <w:szCs w:val="24"/>
        </w:rPr>
        <w:softHyphen/>
        <w:t>ния учиться и универсаль</w:t>
      </w:r>
      <w:r w:rsidRPr="00204BEB">
        <w:rPr>
          <w:rFonts w:ascii="Times New Roman" w:eastAsia="Times New Roman" w:hAnsi="Times New Roman"/>
          <w:sz w:val="24"/>
          <w:szCs w:val="24"/>
        </w:rPr>
        <w:softHyphen/>
        <w:t xml:space="preserve">ных учебных действий до уровня, необходимого для освоения образовательных программ </w:t>
      </w:r>
      <w:r w:rsidRPr="00204BEB">
        <w:rPr>
          <w:rFonts w:ascii="Times New Roman" w:eastAsia="Times New Roman" w:hAnsi="Times New Roman"/>
          <w:sz w:val="24"/>
          <w:szCs w:val="24"/>
        </w:rPr>
        <w:lastRenderedPageBreak/>
        <w:t>основного общего образования.</w:t>
      </w:r>
      <w:r w:rsidRPr="00204BEB">
        <w:rPr>
          <w:rFonts w:ascii="Times New Roman" w:hAnsi="Times New Roman"/>
          <w:sz w:val="24"/>
          <w:szCs w:val="24"/>
        </w:rPr>
        <w:t xml:space="preserve"> Испытываю трудности в оценивании уровня сформированности метапредметных УУД.</w:t>
      </w:r>
    </w:p>
    <w:p w:rsidR="00DB695F" w:rsidRDefault="00DB695F" w:rsidP="00DB695F">
      <w:pPr>
        <w:spacing w:after="0"/>
        <w:ind w:firstLine="851"/>
        <w:rPr>
          <w:rFonts w:ascii="Times New Roman" w:hAnsi="Times New Roman"/>
          <w:sz w:val="24"/>
          <w:szCs w:val="24"/>
        </w:rPr>
      </w:pPr>
    </w:p>
    <w:p w:rsidR="00DB695F" w:rsidRDefault="00DB695F" w:rsidP="00DB695F">
      <w:pPr>
        <w:spacing w:after="0"/>
        <w:ind w:firstLine="851"/>
        <w:rPr>
          <w:rFonts w:ascii="Times New Roman" w:hAnsi="Times New Roman"/>
          <w:sz w:val="24"/>
          <w:szCs w:val="24"/>
        </w:rPr>
      </w:pPr>
      <w:r w:rsidRPr="00320EFE">
        <w:rPr>
          <w:rFonts w:ascii="Times New Roman" w:hAnsi="Times New Roman"/>
          <w:sz w:val="24"/>
          <w:szCs w:val="24"/>
        </w:rPr>
        <w:t>Учителя ООО: 2</w:t>
      </w:r>
      <w:r>
        <w:rPr>
          <w:rFonts w:ascii="Times New Roman" w:hAnsi="Times New Roman"/>
          <w:sz w:val="24"/>
          <w:szCs w:val="24"/>
        </w:rPr>
        <w:t>6</w:t>
      </w:r>
      <w:r w:rsidRPr="00320EFE">
        <w:rPr>
          <w:rFonts w:ascii="Times New Roman" w:hAnsi="Times New Roman"/>
          <w:sz w:val="24"/>
          <w:szCs w:val="24"/>
        </w:rPr>
        <w:t xml:space="preserve"> чел.</w:t>
      </w:r>
    </w:p>
    <w:p w:rsidR="00DB695F" w:rsidRPr="00320EFE" w:rsidRDefault="00DB695F" w:rsidP="00DB695F">
      <w:pPr>
        <w:spacing w:after="0"/>
        <w:ind w:firstLine="851"/>
        <w:rPr>
          <w:rFonts w:ascii="Times New Roman" w:hAnsi="Times New Roman"/>
          <w:sz w:val="24"/>
          <w:szCs w:val="24"/>
          <w:u w:val="single"/>
        </w:rPr>
      </w:pPr>
      <w:r>
        <w:rPr>
          <w:rFonts w:ascii="Times New Roman" w:hAnsi="Times New Roman"/>
          <w:sz w:val="24"/>
          <w:szCs w:val="24"/>
        </w:rPr>
        <w:t>Выявленные</w:t>
      </w:r>
      <w:r w:rsidRPr="002934FD">
        <w:rPr>
          <w:rFonts w:ascii="Times New Roman" w:hAnsi="Times New Roman"/>
          <w:b/>
          <w:sz w:val="24"/>
          <w:szCs w:val="24"/>
        </w:rPr>
        <w:t xml:space="preserve">профессиональные дефициты </w:t>
      </w:r>
      <w:r w:rsidRPr="00CF7688">
        <w:rPr>
          <w:rFonts w:ascii="Times New Roman" w:hAnsi="Times New Roman"/>
          <w:sz w:val="24"/>
          <w:szCs w:val="24"/>
        </w:rPr>
        <w:t>по трудовым функциям:</w:t>
      </w:r>
    </w:p>
    <w:p w:rsidR="00DB695F" w:rsidRPr="00320EFE" w:rsidRDefault="00DB695F" w:rsidP="00DB695F">
      <w:pPr>
        <w:spacing w:after="0"/>
        <w:ind w:left="851"/>
        <w:rPr>
          <w:rFonts w:ascii="Times New Roman" w:hAnsi="Times New Roman"/>
          <w:b/>
          <w:i/>
          <w:sz w:val="24"/>
          <w:szCs w:val="24"/>
        </w:rPr>
      </w:pPr>
      <w:r w:rsidRPr="00320EFE">
        <w:rPr>
          <w:rFonts w:ascii="Times New Roman" w:hAnsi="Times New Roman"/>
          <w:b/>
          <w:i/>
          <w:sz w:val="24"/>
          <w:szCs w:val="24"/>
        </w:rPr>
        <w:t>Трудовая функция «Общепедагогическая функция. Обучение»:</w:t>
      </w:r>
    </w:p>
    <w:p w:rsidR="00DB695F" w:rsidRPr="00320EFE" w:rsidRDefault="00DB695F" w:rsidP="00DB695F">
      <w:pPr>
        <w:pStyle w:val="a3"/>
        <w:numPr>
          <w:ilvl w:val="0"/>
          <w:numId w:val="33"/>
        </w:numPr>
        <w:spacing w:after="0"/>
        <w:ind w:left="0" w:firstLine="851"/>
        <w:contextualSpacing w:val="0"/>
        <w:rPr>
          <w:sz w:val="24"/>
          <w:szCs w:val="24"/>
        </w:rPr>
      </w:pPr>
      <w:r w:rsidRPr="00320EFE">
        <w:rPr>
          <w:sz w:val="24"/>
          <w:szCs w:val="24"/>
        </w:rPr>
        <w:t>Осуществление наставнической поддержки педагогов по вопросам реализации ФГОС в профессиональной деятельности, пока работаю в классах по ФКГОС</w:t>
      </w:r>
    </w:p>
    <w:p w:rsidR="00DB695F" w:rsidRPr="00320EFE" w:rsidRDefault="00DB695F" w:rsidP="00DB695F">
      <w:pPr>
        <w:pStyle w:val="a3"/>
        <w:numPr>
          <w:ilvl w:val="0"/>
          <w:numId w:val="33"/>
        </w:numPr>
        <w:spacing w:after="0"/>
        <w:ind w:left="0" w:firstLine="851"/>
        <w:contextualSpacing w:val="0"/>
        <w:rPr>
          <w:sz w:val="24"/>
          <w:szCs w:val="24"/>
        </w:rPr>
      </w:pPr>
      <w:r w:rsidRPr="00320EFE">
        <w:rPr>
          <w:sz w:val="24"/>
          <w:szCs w:val="24"/>
        </w:rPr>
        <w:t>Не принимала участие в разработке программы развития образовательной организации в целях создания безопасной и комфортной образовательной среды.</w:t>
      </w:r>
    </w:p>
    <w:p w:rsidR="00DB695F" w:rsidRPr="00320EFE" w:rsidRDefault="00DB695F" w:rsidP="00DB695F">
      <w:pPr>
        <w:pStyle w:val="a3"/>
        <w:numPr>
          <w:ilvl w:val="0"/>
          <w:numId w:val="33"/>
        </w:numPr>
        <w:spacing w:after="0"/>
        <w:ind w:left="0" w:firstLine="851"/>
        <w:contextualSpacing w:val="0"/>
        <w:rPr>
          <w:sz w:val="24"/>
          <w:szCs w:val="24"/>
        </w:rPr>
      </w:pPr>
      <w:r w:rsidRPr="00320EFE">
        <w:rPr>
          <w:sz w:val="24"/>
          <w:szCs w:val="24"/>
        </w:rPr>
        <w:t>Занимаюсь с учащимися старшей ступени, поэтому реализацию ФГОС знаю только теоретически, но готова осваивать практически.</w:t>
      </w:r>
    </w:p>
    <w:p w:rsidR="00DB695F" w:rsidRPr="00320EFE" w:rsidRDefault="00DB695F" w:rsidP="00DB695F">
      <w:pPr>
        <w:pStyle w:val="a3"/>
        <w:numPr>
          <w:ilvl w:val="0"/>
          <w:numId w:val="33"/>
        </w:numPr>
        <w:spacing w:after="0"/>
        <w:ind w:left="0" w:firstLine="851"/>
        <w:contextualSpacing w:val="0"/>
        <w:rPr>
          <w:sz w:val="24"/>
          <w:szCs w:val="24"/>
        </w:rPr>
      </w:pPr>
      <w:r w:rsidRPr="00320EFE">
        <w:rPr>
          <w:sz w:val="24"/>
          <w:szCs w:val="24"/>
        </w:rPr>
        <w:t>Разработка эффективных методов и  форм оценивания уровня сформированности  метапредметных и личностных УУД.</w:t>
      </w:r>
    </w:p>
    <w:p w:rsidR="00DB695F" w:rsidRPr="00320EFE" w:rsidRDefault="00DB695F" w:rsidP="00DB695F">
      <w:pPr>
        <w:pStyle w:val="a3"/>
        <w:numPr>
          <w:ilvl w:val="0"/>
          <w:numId w:val="33"/>
        </w:numPr>
        <w:spacing w:after="0"/>
        <w:ind w:left="0" w:firstLine="851"/>
        <w:contextualSpacing w:val="0"/>
        <w:rPr>
          <w:sz w:val="24"/>
          <w:szCs w:val="24"/>
        </w:rPr>
      </w:pPr>
      <w:r w:rsidRPr="00320EFE">
        <w:rPr>
          <w:sz w:val="24"/>
          <w:szCs w:val="24"/>
        </w:rPr>
        <w:t>Описание в РП учебного предмета системы оценки и контроля метапредметных образовательных результатов</w:t>
      </w:r>
      <w:r w:rsidRPr="00320EFE">
        <w:rPr>
          <w:sz w:val="24"/>
          <w:szCs w:val="24"/>
        </w:rPr>
        <w:br/>
      </w:r>
    </w:p>
    <w:p w:rsidR="00DB695F" w:rsidRPr="00320EFE" w:rsidRDefault="00DB695F" w:rsidP="00DB695F">
      <w:pPr>
        <w:spacing w:after="0"/>
        <w:ind w:left="851"/>
        <w:rPr>
          <w:rFonts w:ascii="Times New Roman" w:hAnsi="Times New Roman"/>
          <w:b/>
          <w:i/>
          <w:sz w:val="24"/>
          <w:szCs w:val="24"/>
        </w:rPr>
      </w:pPr>
      <w:r w:rsidRPr="00320EFE">
        <w:rPr>
          <w:rFonts w:ascii="Times New Roman" w:hAnsi="Times New Roman"/>
          <w:b/>
          <w:i/>
          <w:sz w:val="24"/>
          <w:szCs w:val="24"/>
        </w:rPr>
        <w:t>Трудовая функция «Воспитательная деятельность»:</w:t>
      </w:r>
    </w:p>
    <w:p w:rsidR="00DB695F" w:rsidRPr="00320EFE" w:rsidRDefault="00DB695F" w:rsidP="00DB695F">
      <w:pPr>
        <w:numPr>
          <w:ilvl w:val="0"/>
          <w:numId w:val="34"/>
        </w:numPr>
        <w:spacing w:before="60" w:after="60" w:line="240" w:lineRule="auto"/>
        <w:ind w:left="0" w:firstLine="851"/>
        <w:rPr>
          <w:rFonts w:ascii="Times New Roman" w:hAnsi="Times New Roman"/>
          <w:sz w:val="24"/>
          <w:szCs w:val="24"/>
        </w:rPr>
      </w:pPr>
      <w:r w:rsidRPr="00320EFE">
        <w:rPr>
          <w:rFonts w:ascii="Times New Roman" w:hAnsi="Times New Roman"/>
          <w:sz w:val="24"/>
          <w:szCs w:val="24"/>
        </w:rPr>
        <w:t>Оказание наставнической поддержки по вопросам реализации современных форм и методов воспитательной работы.</w:t>
      </w:r>
    </w:p>
    <w:p w:rsidR="00DB695F" w:rsidRPr="00320EFE" w:rsidRDefault="00DB695F" w:rsidP="00DB695F">
      <w:pPr>
        <w:numPr>
          <w:ilvl w:val="0"/>
          <w:numId w:val="34"/>
        </w:numPr>
        <w:spacing w:before="60" w:after="60" w:line="240" w:lineRule="auto"/>
        <w:ind w:left="0" w:firstLine="851"/>
        <w:rPr>
          <w:rFonts w:ascii="Times New Roman" w:hAnsi="Times New Roman"/>
          <w:sz w:val="24"/>
          <w:szCs w:val="24"/>
        </w:rPr>
      </w:pPr>
      <w:r w:rsidRPr="00320EFE">
        <w:rPr>
          <w:rFonts w:ascii="Times New Roman" w:hAnsi="Times New Roman"/>
          <w:sz w:val="24"/>
          <w:szCs w:val="24"/>
        </w:rPr>
        <w:t>Испытываю затруднения в правильном проведении проектной деятельности, оформлении документации обучающим проектам.</w:t>
      </w:r>
    </w:p>
    <w:p w:rsidR="00DB695F" w:rsidRPr="00320EFE" w:rsidRDefault="00DB695F" w:rsidP="00DB695F">
      <w:pPr>
        <w:pStyle w:val="a3"/>
        <w:framePr w:hSpace="180" w:wrap="around" w:vAnchor="text" w:hAnchor="text" w:y="1"/>
        <w:numPr>
          <w:ilvl w:val="0"/>
          <w:numId w:val="34"/>
        </w:numPr>
        <w:spacing w:after="0" w:line="240" w:lineRule="auto"/>
        <w:ind w:left="0" w:firstLine="851"/>
        <w:contextualSpacing w:val="0"/>
        <w:suppressOverlap/>
        <w:rPr>
          <w:sz w:val="24"/>
          <w:szCs w:val="24"/>
        </w:rPr>
      </w:pPr>
      <w:r w:rsidRPr="00320EFE">
        <w:rPr>
          <w:sz w:val="24"/>
          <w:szCs w:val="24"/>
        </w:rPr>
        <w:t>Не являюсь классным руководителем, никогда не разрабатывал воспитательных программ.</w:t>
      </w:r>
    </w:p>
    <w:p w:rsidR="00DB695F" w:rsidRPr="00320EFE" w:rsidRDefault="00DB695F" w:rsidP="00DB695F">
      <w:pPr>
        <w:numPr>
          <w:ilvl w:val="0"/>
          <w:numId w:val="34"/>
        </w:numPr>
        <w:ind w:left="0" w:firstLine="851"/>
        <w:rPr>
          <w:rFonts w:ascii="Times New Roman" w:hAnsi="Times New Roman"/>
          <w:sz w:val="24"/>
          <w:szCs w:val="24"/>
        </w:rPr>
      </w:pPr>
      <w:r w:rsidRPr="00320EFE">
        <w:rPr>
          <w:rFonts w:ascii="Times New Roman" w:hAnsi="Times New Roman"/>
          <w:sz w:val="24"/>
          <w:szCs w:val="24"/>
        </w:rPr>
        <w:t>Не имею опыта классного руководителя, для реализации поддержки в организации деятельности ученических органов самоуправления.</w:t>
      </w:r>
    </w:p>
    <w:p w:rsidR="00DB695F" w:rsidRDefault="00DB695F" w:rsidP="00DB695F">
      <w:pPr>
        <w:spacing w:after="0"/>
        <w:ind w:firstLine="851"/>
        <w:rPr>
          <w:rFonts w:ascii="Times New Roman" w:hAnsi="Times New Roman"/>
          <w:b/>
          <w:i/>
          <w:sz w:val="24"/>
          <w:szCs w:val="24"/>
        </w:rPr>
      </w:pPr>
      <w:r w:rsidRPr="00320EFE">
        <w:rPr>
          <w:rFonts w:ascii="Times New Roman" w:hAnsi="Times New Roman"/>
          <w:b/>
          <w:i/>
          <w:sz w:val="24"/>
          <w:szCs w:val="24"/>
        </w:rPr>
        <w:t>Трудовая функция «Развивающая деятельность»:</w:t>
      </w:r>
    </w:p>
    <w:p w:rsidR="00DB695F" w:rsidRPr="00320EFE" w:rsidRDefault="00DB695F" w:rsidP="00DB695F">
      <w:pPr>
        <w:spacing w:after="0"/>
        <w:ind w:firstLine="851"/>
        <w:rPr>
          <w:rFonts w:ascii="Times New Roman" w:hAnsi="Times New Roman"/>
          <w:sz w:val="24"/>
          <w:szCs w:val="24"/>
        </w:rPr>
      </w:pPr>
      <w:r>
        <w:rPr>
          <w:rFonts w:ascii="Times New Roman" w:hAnsi="Times New Roman"/>
          <w:sz w:val="24"/>
          <w:szCs w:val="24"/>
        </w:rPr>
        <w:t xml:space="preserve">1)      </w:t>
      </w:r>
      <w:r w:rsidRPr="00320EFE">
        <w:rPr>
          <w:rFonts w:ascii="Times New Roman" w:hAnsi="Times New Roman"/>
          <w:sz w:val="24"/>
          <w:szCs w:val="24"/>
        </w:rPr>
        <w:t>Недостаточность опыта в применении инструментария и методов диагностики и оценки показателей уровня и динамики развития ребенка.</w:t>
      </w:r>
    </w:p>
    <w:p w:rsidR="00DB695F" w:rsidRPr="002934FD" w:rsidRDefault="00DB695F" w:rsidP="00DB695F">
      <w:pPr>
        <w:spacing w:after="0" w:line="240" w:lineRule="auto"/>
        <w:ind w:left="142" w:firstLine="709"/>
        <w:rPr>
          <w:rFonts w:ascii="Times New Roman" w:hAnsi="Times New Roman"/>
          <w:sz w:val="24"/>
          <w:szCs w:val="24"/>
        </w:rPr>
      </w:pPr>
      <w:r>
        <w:rPr>
          <w:rFonts w:ascii="Times New Roman" w:hAnsi="Times New Roman"/>
          <w:sz w:val="24"/>
          <w:szCs w:val="24"/>
        </w:rPr>
        <w:t xml:space="preserve">2)       </w:t>
      </w:r>
      <w:r w:rsidRPr="002934FD">
        <w:rPr>
          <w:rFonts w:ascii="Times New Roman" w:hAnsi="Times New Roman"/>
          <w:sz w:val="24"/>
          <w:szCs w:val="24"/>
        </w:rPr>
        <w:t>Оказание наставнической поддержки по вопросам освоения и применения психолого-педагогических технологий (в том числе инклюзивных), необходимых для адресной работы с различными контингентами учащихся.</w:t>
      </w:r>
    </w:p>
    <w:p w:rsidR="00DB695F" w:rsidRPr="002934FD" w:rsidRDefault="00DB695F" w:rsidP="00DB695F">
      <w:pPr>
        <w:spacing w:after="0" w:line="240" w:lineRule="auto"/>
        <w:ind w:left="142" w:firstLine="709"/>
        <w:rPr>
          <w:rFonts w:ascii="Times New Roman" w:hAnsi="Times New Roman"/>
          <w:sz w:val="24"/>
          <w:szCs w:val="24"/>
        </w:rPr>
      </w:pPr>
      <w:r>
        <w:rPr>
          <w:rFonts w:ascii="Times New Roman" w:hAnsi="Times New Roman"/>
          <w:sz w:val="24"/>
          <w:szCs w:val="24"/>
        </w:rPr>
        <w:t xml:space="preserve">3)       </w:t>
      </w:r>
      <w:r w:rsidRPr="002934FD">
        <w:rPr>
          <w:rFonts w:ascii="Times New Roman" w:hAnsi="Times New Roman"/>
          <w:sz w:val="24"/>
          <w:szCs w:val="24"/>
        </w:rPr>
        <w:t>Психолого-педагогические технологии (в том числе инклюзивные) осваиваю, но не могу сказать, что успешно могу их использовать. На данном этапе предпочитаю обращаться за помощью к специалистам в этих вопросах.</w:t>
      </w:r>
    </w:p>
    <w:p w:rsidR="00DB695F" w:rsidRPr="002934FD" w:rsidRDefault="00DB695F" w:rsidP="00DB695F">
      <w:pPr>
        <w:spacing w:after="0" w:line="240" w:lineRule="auto"/>
        <w:ind w:left="142" w:firstLine="709"/>
        <w:rPr>
          <w:rFonts w:ascii="Times New Roman" w:hAnsi="Times New Roman"/>
          <w:sz w:val="24"/>
          <w:szCs w:val="24"/>
        </w:rPr>
      </w:pPr>
      <w:r>
        <w:rPr>
          <w:rFonts w:ascii="Times New Roman" w:hAnsi="Times New Roman"/>
          <w:sz w:val="24"/>
          <w:szCs w:val="24"/>
        </w:rPr>
        <w:t xml:space="preserve">4)      </w:t>
      </w:r>
      <w:r w:rsidRPr="002934FD">
        <w:rPr>
          <w:rFonts w:ascii="Times New Roman" w:hAnsi="Times New Roman"/>
          <w:sz w:val="24"/>
          <w:szCs w:val="24"/>
        </w:rPr>
        <w:t>Недостаточность опыта в диагностической коррекционно – развивающей работе.</w:t>
      </w:r>
    </w:p>
    <w:p w:rsidR="00DB695F" w:rsidRPr="002934FD" w:rsidRDefault="00DB695F" w:rsidP="00DB695F">
      <w:pPr>
        <w:autoSpaceDE w:val="0"/>
        <w:autoSpaceDN w:val="0"/>
        <w:adjustRightInd w:val="0"/>
        <w:spacing w:after="0" w:line="240" w:lineRule="auto"/>
        <w:ind w:left="142" w:firstLine="709"/>
        <w:rPr>
          <w:rFonts w:ascii="Times New Roman" w:hAnsi="Times New Roman"/>
          <w:sz w:val="24"/>
          <w:szCs w:val="24"/>
        </w:rPr>
      </w:pPr>
      <w:r>
        <w:rPr>
          <w:rFonts w:ascii="Times New Roman" w:hAnsi="Times New Roman"/>
          <w:sz w:val="24"/>
          <w:szCs w:val="24"/>
        </w:rPr>
        <w:t xml:space="preserve">5)      </w:t>
      </w:r>
      <w:r w:rsidRPr="002934FD">
        <w:rPr>
          <w:rFonts w:ascii="Times New Roman" w:hAnsi="Times New Roman"/>
          <w:sz w:val="24"/>
          <w:szCs w:val="24"/>
        </w:rPr>
        <w:t>Не участвовала в разработке (совместно с другими специалистами) и реализации совместно с родителями (законными представителями) программ индивидуального развития ребенка.</w:t>
      </w:r>
    </w:p>
    <w:p w:rsidR="00DB695F" w:rsidRPr="00320EFE" w:rsidRDefault="00DB695F" w:rsidP="00DB695F">
      <w:pPr>
        <w:spacing w:after="0"/>
        <w:ind w:left="851"/>
        <w:rPr>
          <w:rFonts w:ascii="Times New Roman" w:hAnsi="Times New Roman"/>
          <w:b/>
          <w:i/>
          <w:sz w:val="24"/>
          <w:szCs w:val="24"/>
        </w:rPr>
      </w:pPr>
    </w:p>
    <w:p w:rsidR="00DB695F" w:rsidRPr="00320EFE" w:rsidRDefault="00DB695F" w:rsidP="00DB695F">
      <w:pPr>
        <w:spacing w:after="0"/>
        <w:ind w:left="851"/>
        <w:rPr>
          <w:rFonts w:ascii="Times New Roman" w:hAnsi="Times New Roman"/>
          <w:b/>
          <w:i/>
          <w:sz w:val="24"/>
          <w:szCs w:val="24"/>
        </w:rPr>
      </w:pPr>
      <w:r w:rsidRPr="00320EFE">
        <w:rPr>
          <w:rFonts w:ascii="Times New Roman" w:hAnsi="Times New Roman"/>
          <w:b/>
          <w:i/>
          <w:sz w:val="24"/>
          <w:szCs w:val="24"/>
        </w:rPr>
        <w:t>Трудовая функция «Педагогическая  деятельность по реализации программ ООО и СОО»:</w:t>
      </w:r>
    </w:p>
    <w:p w:rsidR="00DB695F" w:rsidRPr="00320EFE" w:rsidRDefault="00DB695F" w:rsidP="00DB695F">
      <w:pPr>
        <w:pStyle w:val="a3"/>
        <w:numPr>
          <w:ilvl w:val="0"/>
          <w:numId w:val="36"/>
        </w:numPr>
        <w:spacing w:after="0"/>
        <w:ind w:left="0" w:firstLine="851"/>
        <w:contextualSpacing w:val="0"/>
        <w:rPr>
          <w:sz w:val="24"/>
          <w:szCs w:val="24"/>
        </w:rPr>
      </w:pPr>
      <w:r w:rsidRPr="00320EFE">
        <w:rPr>
          <w:sz w:val="24"/>
          <w:szCs w:val="24"/>
        </w:rPr>
        <w:t>Разработка и реализация (при необходимости) индивидуального образовательного маршрута и индивидуальной программы развития обучающихся.</w:t>
      </w:r>
    </w:p>
    <w:p w:rsidR="00DB695F" w:rsidRPr="00320EFE" w:rsidRDefault="00DB695F" w:rsidP="00DB695F">
      <w:pPr>
        <w:numPr>
          <w:ilvl w:val="0"/>
          <w:numId w:val="36"/>
        </w:numPr>
        <w:spacing w:before="60" w:after="60"/>
        <w:ind w:left="0" w:firstLine="851"/>
        <w:rPr>
          <w:rFonts w:ascii="Times New Roman" w:hAnsi="Times New Roman"/>
          <w:sz w:val="24"/>
          <w:szCs w:val="24"/>
        </w:rPr>
      </w:pPr>
      <w:r w:rsidRPr="00320EFE">
        <w:rPr>
          <w:rFonts w:ascii="Times New Roman" w:hAnsi="Times New Roman"/>
          <w:sz w:val="24"/>
          <w:szCs w:val="24"/>
        </w:rPr>
        <w:lastRenderedPageBreak/>
        <w:t>Не участвовала в определении  совместно с обучающимся, его родителями (законными представителями), другими участниками образовательного процесса (педагог-психолог, учитель-дефектолог, методист и т.д.) зоны его ближайшего развития, разработка и реализация (при необходимости) индивидуального образовательного маршрута и индивидуальной программы развития обучающихся.</w:t>
      </w:r>
    </w:p>
    <w:p w:rsidR="00DB695F" w:rsidRPr="00320EFE" w:rsidRDefault="00DB695F" w:rsidP="00DB695F">
      <w:pPr>
        <w:numPr>
          <w:ilvl w:val="0"/>
          <w:numId w:val="36"/>
        </w:numPr>
        <w:spacing w:before="60" w:after="60"/>
        <w:ind w:left="0" w:firstLine="851"/>
        <w:rPr>
          <w:rFonts w:ascii="Times New Roman" w:hAnsi="Times New Roman"/>
          <w:sz w:val="24"/>
          <w:szCs w:val="24"/>
        </w:rPr>
      </w:pPr>
      <w:r w:rsidRPr="00320EFE">
        <w:rPr>
          <w:rFonts w:ascii="Times New Roman" w:hAnsi="Times New Roman"/>
          <w:sz w:val="24"/>
          <w:szCs w:val="24"/>
        </w:rPr>
        <w:t>Недостаточно теоретических знаний и практического опыта для планирования специализированного образовательного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уточнение и модификация планирования.</w:t>
      </w:r>
    </w:p>
    <w:p w:rsidR="00DB695F" w:rsidRPr="00320EFE" w:rsidRDefault="00DB695F" w:rsidP="00DB695F">
      <w:pPr>
        <w:numPr>
          <w:ilvl w:val="0"/>
          <w:numId w:val="36"/>
        </w:numPr>
        <w:autoSpaceDE w:val="0"/>
        <w:autoSpaceDN w:val="0"/>
        <w:adjustRightInd w:val="0"/>
        <w:spacing w:after="0"/>
        <w:ind w:left="0" w:firstLine="851"/>
        <w:rPr>
          <w:rFonts w:ascii="Times New Roman" w:hAnsi="Times New Roman"/>
          <w:sz w:val="24"/>
          <w:szCs w:val="24"/>
        </w:rPr>
      </w:pPr>
      <w:r w:rsidRPr="00320EFE">
        <w:rPr>
          <w:rFonts w:ascii="Times New Roman" w:hAnsi="Times New Roman"/>
          <w:sz w:val="24"/>
          <w:szCs w:val="24"/>
        </w:rPr>
        <w:t>Не  применяю  специальных языковых программ (в том числе русского как иностранного), программ повышения языковой культуры и развития навыков поликультурного общения.</w:t>
      </w:r>
    </w:p>
    <w:p w:rsidR="00DB695F" w:rsidRPr="00320EFE" w:rsidRDefault="00DB695F" w:rsidP="00DB695F">
      <w:pPr>
        <w:pStyle w:val="a3"/>
        <w:numPr>
          <w:ilvl w:val="0"/>
          <w:numId w:val="36"/>
        </w:numPr>
        <w:spacing w:after="0"/>
        <w:ind w:left="0" w:firstLine="851"/>
        <w:contextualSpacing w:val="0"/>
        <w:rPr>
          <w:sz w:val="24"/>
          <w:szCs w:val="24"/>
        </w:rPr>
      </w:pPr>
      <w:r w:rsidRPr="00320EFE">
        <w:rPr>
          <w:sz w:val="24"/>
          <w:szCs w:val="24"/>
        </w:rPr>
        <w:t>Не использую в работе   иноязычные источники информации, инструменты перевода, произношения.</w:t>
      </w:r>
    </w:p>
    <w:p w:rsidR="00DB695F" w:rsidRPr="00320EFE" w:rsidRDefault="00DB695F" w:rsidP="00DB695F">
      <w:pPr>
        <w:numPr>
          <w:ilvl w:val="0"/>
          <w:numId w:val="36"/>
        </w:numPr>
        <w:ind w:left="0" w:firstLine="851"/>
        <w:rPr>
          <w:rFonts w:ascii="Times New Roman" w:hAnsi="Times New Roman"/>
          <w:sz w:val="24"/>
          <w:szCs w:val="24"/>
        </w:rPr>
      </w:pPr>
      <w:r w:rsidRPr="00320EFE">
        <w:rPr>
          <w:rFonts w:ascii="Times New Roman" w:hAnsi="Times New Roman"/>
          <w:sz w:val="24"/>
          <w:szCs w:val="24"/>
        </w:rPr>
        <w:t>Не имею достаточного опыта по организации общешкольных мероприятий.</w:t>
      </w:r>
    </w:p>
    <w:p w:rsidR="00DB695F" w:rsidRPr="00204BEB" w:rsidRDefault="00DB695F" w:rsidP="00DB695F">
      <w:pPr>
        <w:spacing w:after="0"/>
        <w:ind w:firstLine="851"/>
        <w:rPr>
          <w:rFonts w:ascii="Times New Roman" w:hAnsi="Times New Roman"/>
          <w:b/>
          <w:sz w:val="24"/>
          <w:szCs w:val="24"/>
        </w:rPr>
      </w:pPr>
      <w:r w:rsidRPr="00204BEB">
        <w:rPr>
          <w:rFonts w:ascii="Times New Roman" w:eastAsia="Times New Roman" w:hAnsi="Times New Roman"/>
          <w:b/>
          <w:i/>
          <w:iCs/>
          <w:color w:val="000000"/>
          <w:sz w:val="24"/>
          <w:szCs w:val="24"/>
        </w:rPr>
        <w:t xml:space="preserve">Трудовая функция  </w:t>
      </w:r>
      <w:r w:rsidRPr="00204BEB">
        <w:rPr>
          <w:rFonts w:ascii="Times New Roman" w:eastAsia="Times New Roman" w:hAnsi="Times New Roman"/>
          <w:b/>
          <w:bCs/>
          <w:i/>
          <w:color w:val="000000"/>
          <w:sz w:val="24"/>
          <w:szCs w:val="24"/>
        </w:rPr>
        <w:t>«Модуль «Предметное обучение. Русский язык»</w:t>
      </w:r>
    </w:p>
    <w:p w:rsidR="00DB695F" w:rsidRPr="00204BEB" w:rsidRDefault="00DB695F" w:rsidP="00DB695F">
      <w:pPr>
        <w:shd w:val="clear" w:color="auto" w:fill="FFFFFF"/>
        <w:autoSpaceDE w:val="0"/>
        <w:autoSpaceDN w:val="0"/>
        <w:adjustRightInd w:val="0"/>
        <w:spacing w:after="0" w:line="240" w:lineRule="auto"/>
        <w:ind w:firstLine="851"/>
        <w:rPr>
          <w:rFonts w:ascii="Times New Roman" w:eastAsia="Times New Roman" w:hAnsi="Times New Roman"/>
          <w:color w:val="000000"/>
          <w:sz w:val="24"/>
          <w:szCs w:val="24"/>
        </w:rPr>
      </w:pPr>
      <w:r w:rsidRPr="00204BEB">
        <w:rPr>
          <w:rFonts w:ascii="Times New Roman" w:hAnsi="Times New Roman"/>
          <w:sz w:val="24"/>
          <w:szCs w:val="24"/>
        </w:rPr>
        <w:t xml:space="preserve">1) </w:t>
      </w:r>
      <w:r w:rsidRPr="00204BEB">
        <w:rPr>
          <w:rFonts w:ascii="Times New Roman" w:eastAsia="Times New Roman" w:hAnsi="Times New Roman"/>
          <w:color w:val="000000"/>
          <w:sz w:val="24"/>
          <w:szCs w:val="24"/>
        </w:rPr>
        <w:t>Организация публичных вы</w:t>
      </w:r>
      <w:r w:rsidRPr="00204BEB">
        <w:rPr>
          <w:rFonts w:ascii="Times New Roman" w:eastAsia="Times New Roman" w:hAnsi="Times New Roman"/>
          <w:color w:val="000000"/>
          <w:sz w:val="24"/>
          <w:szCs w:val="24"/>
        </w:rPr>
        <w:softHyphen/>
        <w:t>ступлений обучающихся, по</w:t>
      </w:r>
      <w:r w:rsidRPr="00204BEB">
        <w:rPr>
          <w:rFonts w:ascii="Times New Roman" w:eastAsia="Times New Roman" w:hAnsi="Times New Roman"/>
          <w:color w:val="000000"/>
          <w:sz w:val="24"/>
          <w:szCs w:val="24"/>
        </w:rPr>
        <w:softHyphen/>
        <w:t>ощрение их участия в дебатах на школьных конференциях и других форумах, включая ин</w:t>
      </w:r>
      <w:r w:rsidRPr="00204BEB">
        <w:rPr>
          <w:rFonts w:ascii="Times New Roman" w:eastAsia="Times New Roman" w:hAnsi="Times New Roman"/>
          <w:color w:val="000000"/>
          <w:sz w:val="24"/>
          <w:szCs w:val="24"/>
        </w:rPr>
        <w:softHyphen/>
        <w:t>тернет-форумы и интернет-конференции</w:t>
      </w:r>
    </w:p>
    <w:p w:rsidR="00DB695F" w:rsidRPr="00204BEB" w:rsidRDefault="00DB695F" w:rsidP="00DB695F">
      <w:pPr>
        <w:spacing w:after="0"/>
        <w:ind w:firstLine="851"/>
        <w:rPr>
          <w:rFonts w:ascii="Times New Roman" w:hAnsi="Times New Roman"/>
          <w:sz w:val="24"/>
          <w:szCs w:val="24"/>
        </w:rPr>
      </w:pPr>
      <w:r w:rsidRPr="00204BEB">
        <w:rPr>
          <w:rFonts w:ascii="Times New Roman" w:hAnsi="Times New Roman"/>
          <w:sz w:val="24"/>
          <w:szCs w:val="24"/>
        </w:rPr>
        <w:t>2)</w:t>
      </w:r>
      <w:r w:rsidRPr="00204BEB">
        <w:rPr>
          <w:rFonts w:ascii="Times New Roman" w:eastAsia="Times New Roman" w:hAnsi="Times New Roman"/>
          <w:color w:val="000000"/>
          <w:sz w:val="24"/>
          <w:szCs w:val="24"/>
        </w:rPr>
        <w:t>Моделирование видов про</w:t>
      </w:r>
      <w:r w:rsidRPr="00204BEB">
        <w:rPr>
          <w:rFonts w:ascii="Times New Roman" w:eastAsia="Times New Roman" w:hAnsi="Times New Roman"/>
          <w:color w:val="000000"/>
          <w:sz w:val="24"/>
          <w:szCs w:val="24"/>
        </w:rPr>
        <w:softHyphen/>
        <w:t>фессиональной деятельности, где коммуникативная компе</w:t>
      </w:r>
      <w:r w:rsidRPr="00204BEB">
        <w:rPr>
          <w:rFonts w:ascii="Times New Roman" w:eastAsia="Times New Roman" w:hAnsi="Times New Roman"/>
          <w:color w:val="000000"/>
          <w:sz w:val="24"/>
          <w:szCs w:val="24"/>
        </w:rPr>
        <w:softHyphen/>
        <w:t>тентность является основным качеством работника, вклю</w:t>
      </w:r>
      <w:r w:rsidRPr="00204BEB">
        <w:rPr>
          <w:rFonts w:ascii="Times New Roman" w:eastAsia="Times New Roman" w:hAnsi="Times New Roman"/>
          <w:color w:val="000000"/>
          <w:sz w:val="24"/>
          <w:szCs w:val="24"/>
        </w:rPr>
        <w:softHyphen/>
        <w:t>чая в нее заинтересованных обучающихся (издание школьной газеты, художе</w:t>
      </w:r>
      <w:r w:rsidRPr="00204BEB">
        <w:rPr>
          <w:rFonts w:ascii="Times New Roman" w:eastAsia="Times New Roman" w:hAnsi="Times New Roman"/>
          <w:color w:val="000000"/>
          <w:sz w:val="24"/>
          <w:szCs w:val="24"/>
        </w:rPr>
        <w:softHyphen/>
        <w:t>ственного или научного аль</w:t>
      </w:r>
      <w:r w:rsidRPr="00204BEB">
        <w:rPr>
          <w:rFonts w:ascii="Times New Roman" w:eastAsia="Times New Roman" w:hAnsi="Times New Roman"/>
          <w:color w:val="000000"/>
          <w:sz w:val="24"/>
          <w:szCs w:val="24"/>
        </w:rPr>
        <w:softHyphen/>
        <w:t>манаха, организация школь</w:t>
      </w:r>
      <w:r w:rsidRPr="00204BEB">
        <w:rPr>
          <w:rFonts w:ascii="Times New Roman" w:eastAsia="Times New Roman" w:hAnsi="Times New Roman"/>
          <w:color w:val="000000"/>
          <w:sz w:val="24"/>
          <w:szCs w:val="24"/>
        </w:rPr>
        <w:softHyphen/>
        <w:t>ного радио и телевидения, разработка сценария теат</w:t>
      </w:r>
      <w:r w:rsidRPr="00204BEB">
        <w:rPr>
          <w:rFonts w:ascii="Times New Roman" w:eastAsia="Times New Roman" w:hAnsi="Times New Roman"/>
          <w:color w:val="000000"/>
          <w:sz w:val="24"/>
          <w:szCs w:val="24"/>
        </w:rPr>
        <w:softHyphen/>
        <w:t>ральной постановки или ви</w:t>
      </w:r>
      <w:r w:rsidRPr="00204BEB">
        <w:rPr>
          <w:rFonts w:ascii="Times New Roman" w:eastAsia="Times New Roman" w:hAnsi="Times New Roman"/>
          <w:color w:val="000000"/>
          <w:sz w:val="24"/>
          <w:szCs w:val="24"/>
        </w:rPr>
        <w:softHyphen/>
        <w:t>деофильма и т. д.)</w:t>
      </w:r>
    </w:p>
    <w:p w:rsidR="00DB695F" w:rsidRDefault="00DB695F" w:rsidP="00DB695F">
      <w:pPr>
        <w:spacing w:after="0"/>
        <w:ind w:firstLine="851"/>
        <w:rPr>
          <w:rFonts w:ascii="Times New Roman" w:hAnsi="Times New Roman"/>
          <w:sz w:val="24"/>
          <w:szCs w:val="24"/>
        </w:rPr>
      </w:pPr>
    </w:p>
    <w:p w:rsidR="00DB695F" w:rsidRPr="00CF7688" w:rsidRDefault="00DB695F" w:rsidP="00DB695F">
      <w:pPr>
        <w:shd w:val="clear" w:color="auto" w:fill="FFFFFF"/>
        <w:autoSpaceDE w:val="0"/>
        <w:autoSpaceDN w:val="0"/>
        <w:adjustRightInd w:val="0"/>
        <w:spacing w:after="0" w:line="240" w:lineRule="auto"/>
        <w:ind w:firstLine="851"/>
        <w:rPr>
          <w:rFonts w:ascii="Times New Roman" w:eastAsia="Times New Roman" w:hAnsi="Times New Roman"/>
          <w:b/>
          <w:i/>
          <w:iCs/>
          <w:color w:val="000000"/>
          <w:sz w:val="24"/>
          <w:szCs w:val="24"/>
        </w:rPr>
      </w:pPr>
      <w:r w:rsidRPr="00CF7688">
        <w:rPr>
          <w:rFonts w:ascii="Times New Roman" w:eastAsia="Times New Roman" w:hAnsi="Times New Roman"/>
          <w:b/>
          <w:i/>
          <w:iCs/>
          <w:color w:val="000000"/>
          <w:sz w:val="24"/>
          <w:szCs w:val="24"/>
        </w:rPr>
        <w:t>Трудовая функция. Модуль «Предметное обучение. Математика»</w:t>
      </w:r>
    </w:p>
    <w:p w:rsidR="00DB695F" w:rsidRDefault="00DB695F" w:rsidP="00DB695F">
      <w:pPr>
        <w:shd w:val="clear" w:color="auto" w:fill="FFFFFF"/>
        <w:autoSpaceDE w:val="0"/>
        <w:autoSpaceDN w:val="0"/>
        <w:adjustRightInd w:val="0"/>
        <w:spacing w:after="0" w:line="240" w:lineRule="auto"/>
        <w:ind w:firstLine="851"/>
        <w:rPr>
          <w:rFonts w:ascii="Times New Roman" w:hAnsi="Times New Roman"/>
          <w:b/>
          <w:sz w:val="24"/>
          <w:szCs w:val="24"/>
        </w:rPr>
      </w:pPr>
      <w:r w:rsidRPr="00CF7688">
        <w:rPr>
          <w:rFonts w:ascii="Times New Roman" w:hAnsi="Times New Roman"/>
          <w:sz w:val="24"/>
          <w:szCs w:val="24"/>
        </w:rPr>
        <w:t>1)</w:t>
      </w:r>
      <w:r w:rsidRPr="00CC72BF">
        <w:rPr>
          <w:rFonts w:ascii="Times New Roman" w:eastAsia="Times New Roman" w:hAnsi="Times New Roman"/>
          <w:color w:val="000000"/>
          <w:sz w:val="24"/>
          <w:szCs w:val="24"/>
        </w:rPr>
        <w:t>Предоставление информации о дополнительном образовании, возможности углубленного изучения математики в других образовательных и иных орга</w:t>
      </w:r>
      <w:r w:rsidRPr="00CC72BF">
        <w:rPr>
          <w:rFonts w:ascii="Times New Roman" w:eastAsia="Times New Roman" w:hAnsi="Times New Roman"/>
          <w:color w:val="000000"/>
          <w:sz w:val="24"/>
          <w:szCs w:val="24"/>
        </w:rPr>
        <w:softHyphen/>
        <w:t>низациях, в том числе с при</w:t>
      </w:r>
      <w:r w:rsidRPr="00CC72BF">
        <w:rPr>
          <w:rFonts w:ascii="Times New Roman" w:eastAsia="Times New Roman" w:hAnsi="Times New Roman"/>
          <w:color w:val="000000"/>
          <w:sz w:val="24"/>
          <w:szCs w:val="24"/>
        </w:rPr>
        <w:softHyphen/>
        <w:t>менением дистанционных об</w:t>
      </w:r>
      <w:r w:rsidRPr="00CC72BF">
        <w:rPr>
          <w:rFonts w:ascii="Times New Roman" w:eastAsia="Times New Roman" w:hAnsi="Times New Roman"/>
          <w:color w:val="000000"/>
          <w:sz w:val="24"/>
          <w:szCs w:val="24"/>
        </w:rPr>
        <w:softHyphen/>
        <w:t>разовательных технологий</w:t>
      </w:r>
    </w:p>
    <w:p w:rsidR="00DB695F" w:rsidRDefault="00DB695F" w:rsidP="00DB695F">
      <w:pPr>
        <w:spacing w:after="0"/>
        <w:ind w:firstLine="851"/>
        <w:rPr>
          <w:rFonts w:ascii="Times New Roman" w:hAnsi="Times New Roman"/>
          <w:sz w:val="24"/>
          <w:szCs w:val="24"/>
        </w:rPr>
      </w:pPr>
    </w:p>
    <w:p w:rsidR="00DB695F" w:rsidRDefault="00DB695F" w:rsidP="00DB695F">
      <w:pPr>
        <w:spacing w:after="0"/>
        <w:ind w:firstLine="851"/>
        <w:rPr>
          <w:rFonts w:ascii="Times New Roman" w:hAnsi="Times New Roman"/>
          <w:sz w:val="24"/>
          <w:szCs w:val="24"/>
        </w:rPr>
      </w:pPr>
      <w:r w:rsidRPr="00320EFE">
        <w:rPr>
          <w:rFonts w:ascii="Times New Roman" w:hAnsi="Times New Roman"/>
          <w:sz w:val="24"/>
          <w:szCs w:val="24"/>
        </w:rPr>
        <w:t xml:space="preserve">На основании выявленных  профессиональных дефицитов педагогами составлены планы индивидуального роста, спланирована методическая  работа школы, </w:t>
      </w:r>
      <w:r>
        <w:rPr>
          <w:rFonts w:ascii="Times New Roman" w:hAnsi="Times New Roman"/>
          <w:sz w:val="24"/>
          <w:szCs w:val="24"/>
        </w:rPr>
        <w:t xml:space="preserve">были </w:t>
      </w:r>
      <w:r w:rsidRPr="00320EFE">
        <w:rPr>
          <w:rFonts w:ascii="Times New Roman" w:hAnsi="Times New Roman"/>
          <w:sz w:val="24"/>
          <w:szCs w:val="24"/>
        </w:rPr>
        <w:t>сформированы планы работы предметных школьных МО на 2015-2016 учебный год</w:t>
      </w:r>
      <w:r>
        <w:rPr>
          <w:rFonts w:ascii="Times New Roman" w:hAnsi="Times New Roman"/>
          <w:sz w:val="24"/>
          <w:szCs w:val="24"/>
        </w:rPr>
        <w:t>.</w:t>
      </w:r>
    </w:p>
    <w:p w:rsidR="00DB695F" w:rsidRPr="00320EFE" w:rsidRDefault="00DB695F" w:rsidP="00DB695F">
      <w:pPr>
        <w:spacing w:after="0"/>
        <w:ind w:firstLine="851"/>
        <w:rPr>
          <w:rFonts w:ascii="Times New Roman" w:hAnsi="Times New Roman"/>
          <w:sz w:val="24"/>
          <w:szCs w:val="24"/>
        </w:rPr>
      </w:pPr>
    </w:p>
    <w:p w:rsidR="00DB695F" w:rsidRPr="002934FD" w:rsidRDefault="00DB695F" w:rsidP="00DB695F">
      <w:pPr>
        <w:shd w:val="clear" w:color="auto" w:fill="FFFFFF"/>
        <w:autoSpaceDE w:val="0"/>
        <w:autoSpaceDN w:val="0"/>
        <w:adjustRightInd w:val="0"/>
        <w:spacing w:after="0" w:line="240" w:lineRule="auto"/>
        <w:ind w:firstLine="851"/>
        <w:rPr>
          <w:rFonts w:ascii="Times New Roman" w:eastAsia="Times New Roman" w:hAnsi="Times New Roman"/>
          <w:b/>
          <w:color w:val="000000"/>
          <w:sz w:val="24"/>
          <w:szCs w:val="24"/>
        </w:rPr>
      </w:pPr>
      <w:r w:rsidRPr="002934FD">
        <w:rPr>
          <w:rFonts w:ascii="Times New Roman" w:hAnsi="Times New Roman"/>
          <w:b/>
          <w:sz w:val="24"/>
          <w:szCs w:val="24"/>
        </w:rPr>
        <w:t>Педагоги школы</w:t>
      </w:r>
      <w:r w:rsidRPr="002934FD">
        <w:rPr>
          <w:rFonts w:ascii="Times New Roman" w:hAnsi="Times New Roman"/>
          <w:b/>
          <w:bCs/>
          <w:color w:val="000000"/>
          <w:sz w:val="24"/>
          <w:szCs w:val="24"/>
        </w:rPr>
        <w:t xml:space="preserve">   обладают у</w:t>
      </w:r>
      <w:r w:rsidRPr="002934FD">
        <w:rPr>
          <w:rFonts w:ascii="Times New Roman" w:eastAsia="Times New Roman" w:hAnsi="Times New Roman"/>
          <w:b/>
          <w:color w:val="000000"/>
          <w:sz w:val="24"/>
          <w:szCs w:val="24"/>
        </w:rPr>
        <w:t>спешным опытом реализации следующих профессиональ</w:t>
      </w:r>
      <w:r w:rsidRPr="002934FD">
        <w:rPr>
          <w:rFonts w:ascii="Times New Roman" w:eastAsia="Times New Roman" w:hAnsi="Times New Roman"/>
          <w:b/>
          <w:color w:val="000000"/>
          <w:sz w:val="24"/>
          <w:szCs w:val="24"/>
        </w:rPr>
        <w:softHyphen/>
        <w:t xml:space="preserve">ных компетенций и могут представить </w:t>
      </w:r>
      <w:r>
        <w:rPr>
          <w:rFonts w:ascii="Times New Roman" w:eastAsia="Times New Roman" w:hAnsi="Times New Roman"/>
          <w:b/>
          <w:color w:val="000000"/>
          <w:sz w:val="24"/>
          <w:szCs w:val="24"/>
        </w:rPr>
        <w:t xml:space="preserve">его  </w:t>
      </w:r>
      <w:r w:rsidRPr="002934FD">
        <w:rPr>
          <w:rFonts w:ascii="Times New Roman" w:eastAsia="Times New Roman" w:hAnsi="Times New Roman"/>
          <w:b/>
          <w:color w:val="000000"/>
          <w:sz w:val="24"/>
          <w:szCs w:val="24"/>
        </w:rPr>
        <w:t>коллегам:</w:t>
      </w:r>
      <w:r>
        <w:rPr>
          <w:rFonts w:ascii="Times New Roman" w:eastAsia="Times New Roman" w:hAnsi="Times New Roman"/>
          <w:b/>
          <w:color w:val="000000"/>
          <w:sz w:val="24"/>
          <w:szCs w:val="24"/>
        </w:rPr>
        <w:br/>
      </w:r>
    </w:p>
    <w:p w:rsidR="00DB695F" w:rsidRPr="00320EFE" w:rsidRDefault="00DB695F" w:rsidP="00DB695F">
      <w:pPr>
        <w:shd w:val="clear" w:color="auto" w:fill="FFFFFF"/>
        <w:autoSpaceDE w:val="0"/>
        <w:autoSpaceDN w:val="0"/>
        <w:adjustRightInd w:val="0"/>
        <w:spacing w:after="0" w:line="240" w:lineRule="auto"/>
        <w:ind w:firstLine="851"/>
        <w:rPr>
          <w:rFonts w:ascii="Times New Roman" w:eastAsia="Times New Roman" w:hAnsi="Times New Roman"/>
          <w:color w:val="000000"/>
          <w:sz w:val="24"/>
          <w:szCs w:val="24"/>
        </w:rPr>
      </w:pPr>
      <w:r w:rsidRPr="00320EFE">
        <w:rPr>
          <w:rFonts w:ascii="Times New Roman" w:eastAsia="Times New Roman" w:hAnsi="Times New Roman"/>
          <w:color w:val="000000"/>
          <w:sz w:val="24"/>
          <w:szCs w:val="24"/>
        </w:rPr>
        <w:t>1. Организация, осуществление контроля и оценки учебных достижений, текущих и ито</w:t>
      </w:r>
      <w:r w:rsidRPr="00320EFE">
        <w:rPr>
          <w:rFonts w:ascii="Times New Roman" w:eastAsia="Times New Roman" w:hAnsi="Times New Roman"/>
          <w:color w:val="000000"/>
          <w:sz w:val="24"/>
          <w:szCs w:val="24"/>
        </w:rPr>
        <w:softHyphen/>
        <w:t>говых результатов освоения основной образовательной программы  обучающимися.</w:t>
      </w:r>
    </w:p>
    <w:p w:rsidR="00DB695F" w:rsidRPr="00320EFE" w:rsidRDefault="00DB695F" w:rsidP="00DB695F">
      <w:pPr>
        <w:shd w:val="clear" w:color="auto" w:fill="FFFFFF"/>
        <w:autoSpaceDE w:val="0"/>
        <w:autoSpaceDN w:val="0"/>
        <w:adjustRightInd w:val="0"/>
        <w:spacing w:after="0" w:line="240" w:lineRule="auto"/>
        <w:ind w:firstLine="851"/>
        <w:rPr>
          <w:rFonts w:ascii="Times New Roman" w:eastAsia="Times New Roman" w:hAnsi="Times New Roman"/>
          <w:color w:val="000000"/>
          <w:sz w:val="24"/>
          <w:szCs w:val="24"/>
        </w:rPr>
      </w:pPr>
      <w:r w:rsidRPr="00320EFE">
        <w:rPr>
          <w:rFonts w:ascii="Times New Roman" w:eastAsia="Times New Roman" w:hAnsi="Times New Roman"/>
          <w:color w:val="000000"/>
          <w:sz w:val="24"/>
          <w:szCs w:val="24"/>
        </w:rPr>
        <w:t>2. Формирование навыков, свя</w:t>
      </w:r>
      <w:r w:rsidRPr="00320EFE">
        <w:rPr>
          <w:rFonts w:ascii="Times New Roman" w:eastAsia="Times New Roman" w:hAnsi="Times New Roman"/>
          <w:color w:val="000000"/>
          <w:sz w:val="24"/>
          <w:szCs w:val="24"/>
        </w:rPr>
        <w:softHyphen/>
        <w:t>занных с информационно-коммуникационными техно</w:t>
      </w:r>
      <w:r w:rsidRPr="00320EFE">
        <w:rPr>
          <w:rFonts w:ascii="Times New Roman" w:eastAsia="Times New Roman" w:hAnsi="Times New Roman"/>
          <w:color w:val="000000"/>
          <w:sz w:val="24"/>
          <w:szCs w:val="24"/>
        </w:rPr>
        <w:softHyphen/>
        <w:t>логиями</w:t>
      </w:r>
    </w:p>
    <w:p w:rsidR="00DB695F" w:rsidRPr="00320EFE" w:rsidRDefault="00DB695F" w:rsidP="00DB695F">
      <w:pPr>
        <w:shd w:val="clear" w:color="auto" w:fill="FFFFFF"/>
        <w:autoSpaceDE w:val="0"/>
        <w:autoSpaceDN w:val="0"/>
        <w:adjustRightInd w:val="0"/>
        <w:spacing w:after="0" w:line="240" w:lineRule="auto"/>
        <w:ind w:firstLine="851"/>
        <w:rPr>
          <w:rFonts w:ascii="Times New Roman" w:eastAsia="Times New Roman" w:hAnsi="Times New Roman"/>
          <w:color w:val="000000"/>
          <w:sz w:val="24"/>
          <w:szCs w:val="24"/>
        </w:rPr>
      </w:pPr>
      <w:r w:rsidRPr="00320EFE">
        <w:rPr>
          <w:rFonts w:ascii="Times New Roman" w:eastAsia="Times New Roman" w:hAnsi="Times New Roman"/>
          <w:color w:val="000000"/>
          <w:sz w:val="24"/>
          <w:szCs w:val="24"/>
        </w:rPr>
        <w:t>3. Объективная оценка знаний обучающихся на основе те</w:t>
      </w:r>
      <w:r w:rsidRPr="00320EFE">
        <w:rPr>
          <w:rFonts w:ascii="Times New Roman" w:eastAsia="Times New Roman" w:hAnsi="Times New Roman"/>
          <w:color w:val="000000"/>
          <w:sz w:val="24"/>
          <w:szCs w:val="24"/>
        </w:rPr>
        <w:softHyphen/>
        <w:t>стирования и других методов контроля в соответствии с реальными учебными воз</w:t>
      </w:r>
      <w:r w:rsidRPr="00320EFE">
        <w:rPr>
          <w:rFonts w:ascii="Times New Roman" w:eastAsia="Times New Roman" w:hAnsi="Times New Roman"/>
          <w:color w:val="000000"/>
          <w:sz w:val="24"/>
          <w:szCs w:val="24"/>
        </w:rPr>
        <w:softHyphen/>
        <w:t>можностями детей.</w:t>
      </w:r>
    </w:p>
    <w:p w:rsidR="00DB695F" w:rsidRPr="00320EFE" w:rsidRDefault="00DB695F" w:rsidP="00DB695F">
      <w:pPr>
        <w:shd w:val="clear" w:color="auto" w:fill="FFFFFF"/>
        <w:autoSpaceDE w:val="0"/>
        <w:autoSpaceDN w:val="0"/>
        <w:adjustRightInd w:val="0"/>
        <w:spacing w:after="0"/>
        <w:ind w:firstLine="851"/>
        <w:rPr>
          <w:rFonts w:ascii="Times New Roman" w:eastAsia="Times New Roman" w:hAnsi="Times New Roman"/>
          <w:color w:val="000000"/>
          <w:sz w:val="24"/>
          <w:szCs w:val="24"/>
        </w:rPr>
      </w:pPr>
      <w:r w:rsidRPr="00320EFE">
        <w:rPr>
          <w:rFonts w:ascii="Times New Roman" w:eastAsia="Times New Roman" w:hAnsi="Times New Roman"/>
          <w:color w:val="000000"/>
          <w:sz w:val="24"/>
          <w:szCs w:val="24"/>
        </w:rPr>
        <w:lastRenderedPageBreak/>
        <w:t>4. Развитие у обучающихся познавательной активности, самостоятельности, инициа</w:t>
      </w:r>
      <w:r w:rsidRPr="00320EFE">
        <w:rPr>
          <w:rFonts w:ascii="Times New Roman" w:eastAsia="Times New Roman" w:hAnsi="Times New Roman"/>
          <w:color w:val="000000"/>
          <w:sz w:val="24"/>
          <w:szCs w:val="24"/>
        </w:rPr>
        <w:softHyphen/>
        <w:t>тивы, творческих способно</w:t>
      </w:r>
      <w:r w:rsidRPr="00320EFE">
        <w:rPr>
          <w:rFonts w:ascii="Times New Roman" w:eastAsia="Times New Roman" w:hAnsi="Times New Roman"/>
          <w:color w:val="000000"/>
          <w:sz w:val="24"/>
          <w:szCs w:val="24"/>
        </w:rPr>
        <w:softHyphen/>
        <w:t>стей, формирование граж</w:t>
      </w:r>
      <w:r w:rsidRPr="00320EFE">
        <w:rPr>
          <w:rFonts w:ascii="Times New Roman" w:eastAsia="Times New Roman" w:hAnsi="Times New Roman"/>
          <w:color w:val="000000"/>
          <w:sz w:val="24"/>
          <w:szCs w:val="24"/>
        </w:rPr>
        <w:softHyphen/>
        <w:t>данской позиции, способно</w:t>
      </w:r>
      <w:r w:rsidRPr="00320EFE">
        <w:rPr>
          <w:rFonts w:ascii="Times New Roman" w:eastAsia="Times New Roman" w:hAnsi="Times New Roman"/>
          <w:color w:val="000000"/>
          <w:sz w:val="24"/>
          <w:szCs w:val="24"/>
        </w:rPr>
        <w:softHyphen/>
        <w:t>сти к труду и жизни в усло</w:t>
      </w:r>
      <w:r w:rsidRPr="00320EFE">
        <w:rPr>
          <w:rFonts w:ascii="Times New Roman" w:eastAsia="Times New Roman" w:hAnsi="Times New Roman"/>
          <w:color w:val="000000"/>
          <w:sz w:val="24"/>
          <w:szCs w:val="24"/>
        </w:rPr>
        <w:softHyphen/>
        <w:t>виях современного мира, формирование у обучаю</w:t>
      </w:r>
      <w:r w:rsidRPr="00320EFE">
        <w:rPr>
          <w:rFonts w:ascii="Times New Roman" w:eastAsia="Times New Roman" w:hAnsi="Times New Roman"/>
          <w:color w:val="000000"/>
          <w:sz w:val="24"/>
          <w:szCs w:val="24"/>
        </w:rPr>
        <w:softHyphen/>
        <w:t>щихся культуры здорового и безопасного образа жизни.</w:t>
      </w:r>
    </w:p>
    <w:p w:rsidR="00DB695F" w:rsidRPr="00320EFE" w:rsidRDefault="00DB695F" w:rsidP="00DB695F">
      <w:pPr>
        <w:shd w:val="clear" w:color="auto" w:fill="FFFFFF"/>
        <w:autoSpaceDE w:val="0"/>
        <w:autoSpaceDN w:val="0"/>
        <w:adjustRightInd w:val="0"/>
        <w:spacing w:after="0"/>
        <w:ind w:firstLine="851"/>
        <w:rPr>
          <w:rFonts w:ascii="Times New Roman" w:eastAsia="Times New Roman" w:hAnsi="Times New Roman"/>
          <w:color w:val="000000"/>
          <w:sz w:val="24"/>
          <w:szCs w:val="24"/>
        </w:rPr>
      </w:pPr>
      <w:r w:rsidRPr="00320EFE">
        <w:rPr>
          <w:rFonts w:ascii="Times New Roman" w:eastAsia="Times New Roman" w:hAnsi="Times New Roman"/>
          <w:color w:val="000000"/>
          <w:sz w:val="24"/>
          <w:szCs w:val="24"/>
        </w:rPr>
        <w:t>5.  Формирование и реализация программ развития универ</w:t>
      </w:r>
      <w:r w:rsidRPr="00320EFE">
        <w:rPr>
          <w:rFonts w:ascii="Times New Roman" w:eastAsia="Times New Roman" w:hAnsi="Times New Roman"/>
          <w:color w:val="000000"/>
          <w:sz w:val="24"/>
          <w:szCs w:val="24"/>
        </w:rPr>
        <w:softHyphen/>
        <w:t>сальных учебных действий, образцов и ценностей соци</w:t>
      </w:r>
      <w:r w:rsidRPr="00320EFE">
        <w:rPr>
          <w:rFonts w:ascii="Times New Roman" w:eastAsia="Times New Roman" w:hAnsi="Times New Roman"/>
          <w:color w:val="000000"/>
          <w:sz w:val="24"/>
          <w:szCs w:val="24"/>
        </w:rPr>
        <w:softHyphen/>
        <w:t>ального поведения, навыков поведения в мире виртуальной реальности и социальных се</w:t>
      </w:r>
      <w:r w:rsidRPr="00320EFE">
        <w:rPr>
          <w:rFonts w:ascii="Times New Roman" w:eastAsia="Times New Roman" w:hAnsi="Times New Roman"/>
          <w:color w:val="000000"/>
          <w:sz w:val="24"/>
          <w:szCs w:val="24"/>
        </w:rPr>
        <w:softHyphen/>
        <w:t>тях, формирование толерант</w:t>
      </w:r>
      <w:r w:rsidRPr="00320EFE">
        <w:rPr>
          <w:rFonts w:ascii="Times New Roman" w:eastAsia="Times New Roman" w:hAnsi="Times New Roman"/>
          <w:color w:val="000000"/>
          <w:sz w:val="24"/>
          <w:szCs w:val="24"/>
        </w:rPr>
        <w:softHyphen/>
        <w:t>ности и позитивных образцов поликультурного общения.</w:t>
      </w:r>
    </w:p>
    <w:p w:rsidR="00DB695F" w:rsidRPr="00D44072" w:rsidRDefault="00DB695F" w:rsidP="00DB695F">
      <w:pPr>
        <w:shd w:val="clear" w:color="auto" w:fill="FFFFFF"/>
        <w:autoSpaceDE w:val="0"/>
        <w:autoSpaceDN w:val="0"/>
        <w:adjustRightInd w:val="0"/>
        <w:spacing w:after="0"/>
        <w:ind w:firstLine="851"/>
        <w:rPr>
          <w:rFonts w:ascii="Times New Roman" w:eastAsia="Times New Roman" w:hAnsi="Times New Roman"/>
          <w:color w:val="000000"/>
          <w:sz w:val="24"/>
          <w:szCs w:val="24"/>
        </w:rPr>
      </w:pPr>
      <w:r w:rsidRPr="00320EFE">
        <w:rPr>
          <w:rFonts w:ascii="Times New Roman" w:eastAsia="Times New Roman" w:hAnsi="Times New Roman"/>
          <w:color w:val="000000"/>
          <w:sz w:val="24"/>
          <w:szCs w:val="24"/>
        </w:rPr>
        <w:t>6. Организация олимпиад, кон</w:t>
      </w:r>
      <w:r w:rsidRPr="00320EFE">
        <w:rPr>
          <w:rFonts w:ascii="Times New Roman" w:eastAsia="Times New Roman" w:hAnsi="Times New Roman"/>
          <w:color w:val="000000"/>
          <w:sz w:val="24"/>
          <w:szCs w:val="24"/>
        </w:rPr>
        <w:softHyphen/>
        <w:t>ференций, турниров матема</w:t>
      </w:r>
      <w:r w:rsidRPr="00320EFE">
        <w:rPr>
          <w:rFonts w:ascii="Times New Roman" w:eastAsia="Times New Roman" w:hAnsi="Times New Roman"/>
          <w:color w:val="000000"/>
          <w:sz w:val="24"/>
          <w:szCs w:val="24"/>
        </w:rPr>
        <w:softHyphen/>
        <w:t xml:space="preserve">тических и </w:t>
      </w:r>
      <w:r w:rsidRPr="00D44072">
        <w:rPr>
          <w:rFonts w:ascii="Times New Roman" w:eastAsia="Times New Roman" w:hAnsi="Times New Roman"/>
          <w:color w:val="000000"/>
          <w:sz w:val="24"/>
          <w:szCs w:val="24"/>
        </w:rPr>
        <w:t>лингвистических игр в школе и др.</w:t>
      </w:r>
    </w:p>
    <w:p w:rsidR="00DB695F" w:rsidRPr="00D44072" w:rsidRDefault="00DB695F" w:rsidP="00DB695F">
      <w:pPr>
        <w:shd w:val="clear" w:color="auto" w:fill="FFFFFF"/>
        <w:autoSpaceDE w:val="0"/>
        <w:autoSpaceDN w:val="0"/>
        <w:adjustRightInd w:val="0"/>
        <w:spacing w:after="0"/>
        <w:ind w:firstLine="851"/>
        <w:rPr>
          <w:rFonts w:ascii="Times New Roman" w:eastAsia="Times New Roman" w:hAnsi="Times New Roman"/>
          <w:color w:val="000000"/>
          <w:sz w:val="24"/>
          <w:szCs w:val="24"/>
        </w:rPr>
      </w:pPr>
      <w:r w:rsidRPr="00D44072">
        <w:rPr>
          <w:rFonts w:ascii="Times New Roman" w:eastAsia="Times New Roman" w:hAnsi="Times New Roman"/>
          <w:color w:val="000000"/>
          <w:sz w:val="24"/>
          <w:szCs w:val="24"/>
        </w:rPr>
        <w:t>7. Проектирование и реализация  воспитательной про</w:t>
      </w:r>
      <w:r w:rsidRPr="00D44072">
        <w:rPr>
          <w:rFonts w:ascii="Times New Roman" w:eastAsia="Times New Roman" w:hAnsi="Times New Roman"/>
          <w:color w:val="000000"/>
          <w:sz w:val="24"/>
          <w:szCs w:val="24"/>
        </w:rPr>
        <w:softHyphen/>
        <w:t>граммы</w:t>
      </w:r>
    </w:p>
    <w:p w:rsidR="00DB695F" w:rsidRPr="00D44072" w:rsidRDefault="00DB695F" w:rsidP="00DB695F">
      <w:pPr>
        <w:shd w:val="clear" w:color="auto" w:fill="FFFFFF"/>
        <w:autoSpaceDE w:val="0"/>
        <w:autoSpaceDN w:val="0"/>
        <w:adjustRightInd w:val="0"/>
        <w:spacing w:after="0" w:line="240" w:lineRule="auto"/>
        <w:ind w:firstLine="851"/>
        <w:rPr>
          <w:rFonts w:ascii="Times New Roman" w:eastAsia="Times New Roman" w:hAnsi="Times New Roman"/>
          <w:color w:val="000000"/>
          <w:sz w:val="24"/>
          <w:szCs w:val="24"/>
        </w:rPr>
      </w:pPr>
      <w:r w:rsidRPr="00D44072">
        <w:rPr>
          <w:rFonts w:ascii="Times New Roman" w:eastAsia="Times New Roman" w:hAnsi="Times New Roman"/>
          <w:color w:val="000000"/>
          <w:sz w:val="24"/>
          <w:szCs w:val="24"/>
        </w:rPr>
        <w:t>8. Проектирование образова</w:t>
      </w:r>
      <w:r w:rsidRPr="00D44072">
        <w:rPr>
          <w:rFonts w:ascii="Times New Roman" w:eastAsia="Times New Roman" w:hAnsi="Times New Roman"/>
          <w:color w:val="000000"/>
          <w:sz w:val="24"/>
          <w:szCs w:val="24"/>
        </w:rPr>
        <w:softHyphen/>
        <w:t>тельного процесса на основе федерального государствен</w:t>
      </w:r>
      <w:r w:rsidRPr="00D44072">
        <w:rPr>
          <w:rFonts w:ascii="Times New Roman" w:eastAsia="Times New Roman" w:hAnsi="Times New Roman"/>
          <w:color w:val="000000"/>
          <w:sz w:val="24"/>
          <w:szCs w:val="24"/>
        </w:rPr>
        <w:softHyphen/>
        <w:t>ного образовательного стан</w:t>
      </w:r>
      <w:r w:rsidRPr="00D44072">
        <w:rPr>
          <w:rFonts w:ascii="Times New Roman" w:eastAsia="Times New Roman" w:hAnsi="Times New Roman"/>
          <w:color w:val="000000"/>
          <w:sz w:val="24"/>
          <w:szCs w:val="24"/>
        </w:rPr>
        <w:softHyphen/>
        <w:t>дарта начального общего образования с учетом осо</w:t>
      </w:r>
      <w:r w:rsidRPr="00D44072">
        <w:rPr>
          <w:rFonts w:ascii="Times New Roman" w:eastAsia="Times New Roman" w:hAnsi="Times New Roman"/>
          <w:color w:val="000000"/>
          <w:sz w:val="24"/>
          <w:szCs w:val="24"/>
        </w:rPr>
        <w:softHyphen/>
        <w:t>бенностей социальной ситу</w:t>
      </w:r>
      <w:r w:rsidRPr="00D44072">
        <w:rPr>
          <w:rFonts w:ascii="Times New Roman" w:eastAsia="Times New Roman" w:hAnsi="Times New Roman"/>
          <w:color w:val="000000"/>
          <w:sz w:val="24"/>
          <w:szCs w:val="24"/>
        </w:rPr>
        <w:softHyphen/>
        <w:t>ации развития первокласс</w:t>
      </w:r>
      <w:r w:rsidRPr="00D44072">
        <w:rPr>
          <w:rFonts w:ascii="Times New Roman" w:eastAsia="Times New Roman" w:hAnsi="Times New Roman"/>
          <w:color w:val="000000"/>
          <w:sz w:val="24"/>
          <w:szCs w:val="24"/>
        </w:rPr>
        <w:softHyphen/>
        <w:t>ника в связи с переходом ведущей деятельности от игровой к учебной.</w:t>
      </w:r>
    </w:p>
    <w:p w:rsidR="00DB695F" w:rsidRPr="00D44072" w:rsidRDefault="00DB695F" w:rsidP="00DB695F">
      <w:pPr>
        <w:shd w:val="clear" w:color="auto" w:fill="FFFFFF"/>
        <w:autoSpaceDE w:val="0"/>
        <w:autoSpaceDN w:val="0"/>
        <w:adjustRightInd w:val="0"/>
        <w:spacing w:after="0" w:line="240" w:lineRule="auto"/>
        <w:ind w:firstLine="851"/>
        <w:rPr>
          <w:rFonts w:ascii="Times New Roman" w:eastAsia="Times New Roman" w:hAnsi="Times New Roman"/>
          <w:color w:val="000000"/>
          <w:sz w:val="24"/>
          <w:szCs w:val="24"/>
        </w:rPr>
      </w:pPr>
      <w:r w:rsidRPr="00D44072">
        <w:rPr>
          <w:rFonts w:ascii="Times New Roman" w:eastAsia="Times New Roman" w:hAnsi="Times New Roman"/>
          <w:color w:val="000000"/>
          <w:sz w:val="24"/>
          <w:szCs w:val="24"/>
        </w:rPr>
        <w:t xml:space="preserve"> 9. Организация учебного про</w:t>
      </w:r>
      <w:r w:rsidRPr="00D44072">
        <w:rPr>
          <w:rFonts w:ascii="Times New Roman" w:eastAsia="Times New Roman" w:hAnsi="Times New Roman"/>
          <w:color w:val="000000"/>
          <w:sz w:val="24"/>
          <w:szCs w:val="24"/>
        </w:rPr>
        <w:softHyphen/>
        <w:t>цесса с учетом своеобразия социальной ситуации разви</w:t>
      </w:r>
      <w:r w:rsidRPr="00D44072">
        <w:rPr>
          <w:rFonts w:ascii="Times New Roman" w:eastAsia="Times New Roman" w:hAnsi="Times New Roman"/>
          <w:color w:val="000000"/>
          <w:sz w:val="24"/>
          <w:szCs w:val="24"/>
        </w:rPr>
        <w:softHyphen/>
        <w:t>тия первоклассника.</w:t>
      </w:r>
    </w:p>
    <w:p w:rsidR="00DB695F" w:rsidRPr="00D44072" w:rsidRDefault="00DB695F" w:rsidP="00DB695F">
      <w:pPr>
        <w:shd w:val="clear" w:color="auto" w:fill="FFFFFF"/>
        <w:autoSpaceDE w:val="0"/>
        <w:autoSpaceDN w:val="0"/>
        <w:adjustRightInd w:val="0"/>
        <w:spacing w:after="0" w:line="240" w:lineRule="auto"/>
        <w:ind w:firstLine="851"/>
        <w:rPr>
          <w:rFonts w:ascii="Times New Roman" w:eastAsia="Times New Roman" w:hAnsi="Times New Roman"/>
          <w:color w:val="000000"/>
          <w:sz w:val="24"/>
          <w:szCs w:val="24"/>
        </w:rPr>
      </w:pPr>
      <w:r w:rsidRPr="00D44072">
        <w:rPr>
          <w:rFonts w:ascii="Times New Roman" w:eastAsia="Times New Roman" w:hAnsi="Times New Roman"/>
          <w:color w:val="000000"/>
          <w:sz w:val="24"/>
          <w:szCs w:val="24"/>
        </w:rPr>
        <w:t xml:space="preserve"> 10. Проведение в четвертом классе начальной школы (во взаимодействии с психоло</w:t>
      </w:r>
      <w:r w:rsidRPr="00D44072">
        <w:rPr>
          <w:rFonts w:ascii="Times New Roman" w:eastAsia="Times New Roman" w:hAnsi="Times New Roman"/>
          <w:color w:val="000000"/>
          <w:sz w:val="24"/>
          <w:szCs w:val="24"/>
        </w:rPr>
        <w:softHyphen/>
        <w:t>гом) мероприятий по про</w:t>
      </w:r>
      <w:r w:rsidRPr="00D44072">
        <w:rPr>
          <w:rFonts w:ascii="Times New Roman" w:eastAsia="Times New Roman" w:hAnsi="Times New Roman"/>
          <w:color w:val="000000"/>
          <w:sz w:val="24"/>
          <w:szCs w:val="24"/>
        </w:rPr>
        <w:softHyphen/>
        <w:t>филактике возможных трудностей адаптации детей к учебно-воспитательному процессу в основной школе.</w:t>
      </w:r>
    </w:p>
    <w:p w:rsidR="00DB695F" w:rsidRPr="00320EFE" w:rsidRDefault="00DB695F" w:rsidP="00DB695F">
      <w:pPr>
        <w:spacing w:after="0"/>
        <w:ind w:firstLine="851"/>
        <w:rPr>
          <w:rFonts w:ascii="Times New Roman" w:hAnsi="Times New Roman"/>
          <w:sz w:val="24"/>
          <w:szCs w:val="24"/>
        </w:rPr>
      </w:pPr>
      <w:r w:rsidRPr="00320EFE">
        <w:rPr>
          <w:rFonts w:ascii="Times New Roman" w:hAnsi="Times New Roman"/>
          <w:sz w:val="24"/>
          <w:szCs w:val="24"/>
        </w:rPr>
        <w:t>На школьном сайте создана страница ФСП, где размещены все необходимые документы,  режим доступа –</w:t>
      </w:r>
    </w:p>
    <w:p w:rsidR="00DB695F" w:rsidRDefault="006C1CDD" w:rsidP="00DB695F">
      <w:pPr>
        <w:spacing w:after="0"/>
        <w:ind w:firstLine="851"/>
        <w:rPr>
          <w:rFonts w:ascii="Times New Roman" w:hAnsi="Times New Roman"/>
          <w:sz w:val="24"/>
          <w:szCs w:val="24"/>
        </w:rPr>
      </w:pPr>
      <w:hyperlink r:id="rId28" w:history="1">
        <w:r w:rsidR="00DB695F" w:rsidRPr="00E15C19">
          <w:rPr>
            <w:rStyle w:val="a6"/>
            <w:rFonts w:ascii="Times New Roman" w:hAnsi="Times New Roman"/>
            <w:sz w:val="24"/>
            <w:szCs w:val="24"/>
          </w:rPr>
          <w:t>http://klyuchi-ksh1.ucoz.ru/index/federalnaja_stazhirovochnaja_ploshhadka/0-101</w:t>
        </w:r>
      </w:hyperlink>
    </w:p>
    <w:p w:rsidR="00261F04" w:rsidRPr="004F6A75" w:rsidRDefault="00261F04" w:rsidP="00D57516">
      <w:pPr>
        <w:autoSpaceDE w:val="0"/>
        <w:autoSpaceDN w:val="0"/>
        <w:adjustRightInd w:val="0"/>
        <w:spacing w:after="0" w:line="240" w:lineRule="auto"/>
        <w:rPr>
          <w:rFonts w:ascii="Times New Roman" w:hAnsi="Times New Roman" w:cs="Times New Roman"/>
          <w:b/>
          <w:bCs/>
          <w:color w:val="FF0000"/>
        </w:rPr>
      </w:pPr>
    </w:p>
    <w:p w:rsidR="00687304" w:rsidRPr="006024CD" w:rsidRDefault="00687304" w:rsidP="00687304">
      <w:pPr>
        <w:autoSpaceDE w:val="0"/>
        <w:autoSpaceDN w:val="0"/>
        <w:adjustRightInd w:val="0"/>
        <w:spacing w:after="0" w:line="240" w:lineRule="auto"/>
        <w:rPr>
          <w:rFonts w:ascii="Times New Roman" w:hAnsi="Times New Roman" w:cs="Times New Roman"/>
          <w:sz w:val="24"/>
          <w:szCs w:val="24"/>
        </w:rPr>
      </w:pPr>
      <w:r w:rsidRPr="006024CD">
        <w:rPr>
          <w:rFonts w:ascii="Times New Roman" w:hAnsi="Times New Roman" w:cs="Times New Roman"/>
          <w:b/>
          <w:bCs/>
          <w:sz w:val="24"/>
          <w:szCs w:val="24"/>
        </w:rPr>
        <w:t>9. Качество библиотечно-информационного обеспечения</w:t>
      </w:r>
    </w:p>
    <w:p w:rsidR="00DB695F" w:rsidRPr="00DC44F5" w:rsidRDefault="00DB695F" w:rsidP="00DB695F">
      <w:pPr>
        <w:autoSpaceDE w:val="0"/>
        <w:autoSpaceDN w:val="0"/>
        <w:adjustRightInd w:val="0"/>
        <w:spacing w:after="0" w:line="240" w:lineRule="auto"/>
        <w:ind w:firstLine="851"/>
        <w:rPr>
          <w:rFonts w:ascii="Times New Roman" w:hAnsi="Times New Roman" w:cs="Times New Roman"/>
          <w:sz w:val="24"/>
          <w:szCs w:val="24"/>
        </w:rPr>
      </w:pPr>
      <w:r w:rsidRPr="00DC44F5">
        <w:rPr>
          <w:rFonts w:ascii="Times New Roman" w:hAnsi="Times New Roman" w:cs="Times New Roman"/>
          <w:sz w:val="24"/>
          <w:szCs w:val="24"/>
        </w:rPr>
        <w:t>Образова</w:t>
      </w:r>
      <w:r>
        <w:rPr>
          <w:rFonts w:ascii="Times New Roman" w:hAnsi="Times New Roman" w:cs="Times New Roman"/>
          <w:sz w:val="24"/>
          <w:szCs w:val="24"/>
        </w:rPr>
        <w:t>тельный процесс в МБОУ «Ключевская СОШ №1</w:t>
      </w:r>
      <w:r w:rsidRPr="00DC44F5">
        <w:rPr>
          <w:rFonts w:ascii="Times New Roman" w:hAnsi="Times New Roman" w:cs="Times New Roman"/>
          <w:sz w:val="24"/>
          <w:szCs w:val="24"/>
        </w:rPr>
        <w:t>» имеет в достаточном количестве обеспеченность библиотечно-информационными ресурсами, позволяющим использовать в образовательном процессе не только традиционные педагогические технологии, ориентированные на печатные источники информации,</w:t>
      </w:r>
    </w:p>
    <w:p w:rsidR="00DB695F" w:rsidRDefault="00DB695F" w:rsidP="00DB695F">
      <w:pPr>
        <w:autoSpaceDE w:val="0"/>
        <w:autoSpaceDN w:val="0"/>
        <w:adjustRightInd w:val="0"/>
        <w:spacing w:after="0" w:line="240" w:lineRule="auto"/>
        <w:ind w:firstLine="851"/>
        <w:rPr>
          <w:rFonts w:ascii="Times New Roman" w:hAnsi="Times New Roman" w:cs="Times New Roman"/>
          <w:sz w:val="24"/>
          <w:szCs w:val="24"/>
        </w:rPr>
      </w:pPr>
      <w:r w:rsidRPr="00DC44F5">
        <w:rPr>
          <w:rFonts w:ascii="Times New Roman" w:hAnsi="Times New Roman" w:cs="Times New Roman"/>
          <w:sz w:val="24"/>
          <w:szCs w:val="24"/>
        </w:rPr>
        <w:t>но и современные информационно-коммуникативные, использующие цифровые носители и Интернет.</w:t>
      </w:r>
    </w:p>
    <w:p w:rsidR="00DB695F" w:rsidRPr="00DC44F5" w:rsidRDefault="00DB695F" w:rsidP="00DB695F">
      <w:pPr>
        <w:autoSpaceDE w:val="0"/>
        <w:autoSpaceDN w:val="0"/>
        <w:adjustRightInd w:val="0"/>
        <w:spacing w:after="0" w:line="240" w:lineRule="auto"/>
        <w:ind w:firstLine="851"/>
        <w:rPr>
          <w:rFonts w:ascii="Times New Roman" w:hAnsi="Times New Roman" w:cs="Times New Roman"/>
          <w:sz w:val="24"/>
          <w:szCs w:val="24"/>
        </w:rPr>
      </w:pPr>
    </w:p>
    <w:tbl>
      <w:tblPr>
        <w:tblW w:w="5000" w:type="pct"/>
        <w:tblLook w:val="04A0"/>
      </w:tblPr>
      <w:tblGrid>
        <w:gridCol w:w="942"/>
        <w:gridCol w:w="6534"/>
        <w:gridCol w:w="2094"/>
      </w:tblGrid>
      <w:tr w:rsidR="00DB695F" w:rsidRPr="00DC44F5" w:rsidTr="00DB695F">
        <w:trPr>
          <w:trHeight w:val="375"/>
        </w:trPr>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3.</w:t>
            </w:r>
          </w:p>
        </w:tc>
        <w:tc>
          <w:tcPr>
            <w:tcW w:w="3414" w:type="pct"/>
            <w:tcBorders>
              <w:top w:val="single" w:sz="4" w:space="0" w:color="auto"/>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Количество пользователей (всего):</w:t>
            </w:r>
          </w:p>
        </w:tc>
        <w:tc>
          <w:tcPr>
            <w:tcW w:w="1094"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7</w:t>
            </w:r>
            <w:r w:rsidRPr="00DC44F5">
              <w:rPr>
                <w:rFonts w:ascii="Times New Roman" w:eastAsia="Times New Roman" w:hAnsi="Times New Roman" w:cs="Times New Roman"/>
                <w:b/>
                <w:bCs/>
                <w:sz w:val="24"/>
                <w:szCs w:val="24"/>
              </w:rPr>
              <w:t>6</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1-4 классов</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11</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5-9 классов</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rPr>
              <w:t>7</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10-11 классов</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педработников</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прочие</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15</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4.</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Количество посещений</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6329</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Из них число посетивших массовые мероприятия</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1085</w:t>
            </w: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5.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Общий фонд библиотечно-информационных ресурсов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21683</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5.1.</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Книжный фонд (всего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12747</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5.1.1.</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Учебники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8936</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i/>
                <w:iCs/>
                <w:sz w:val="24"/>
                <w:szCs w:val="24"/>
              </w:rPr>
            </w:pPr>
            <w:r w:rsidRPr="00DC44F5">
              <w:rPr>
                <w:rFonts w:ascii="Times New Roman" w:eastAsia="Times New Roman" w:hAnsi="Times New Roman" w:cs="Times New Roman"/>
                <w:i/>
                <w:iCs/>
                <w:sz w:val="24"/>
                <w:szCs w:val="24"/>
              </w:rPr>
              <w:t xml:space="preserve">  Учебники (кол-во комплектов)</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6734</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5.1.2.</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Основной фонд /книги и брошюры/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127</w:t>
            </w:r>
            <w:r>
              <w:rPr>
                <w:rFonts w:ascii="Times New Roman" w:eastAsia="Times New Roman" w:hAnsi="Times New Roman" w:cs="Times New Roman"/>
                <w:b/>
                <w:bCs/>
                <w:sz w:val="24"/>
                <w:szCs w:val="24"/>
              </w:rPr>
              <w:t>47</w:t>
            </w:r>
          </w:p>
        </w:tc>
      </w:tr>
      <w:tr w:rsidR="00DB695F" w:rsidRPr="00DC44F5" w:rsidTr="00DB695F">
        <w:trPr>
          <w:trHeight w:val="600"/>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lastRenderedPageBreak/>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а) в том числе справочно-энциклопедической литературы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520</w:t>
            </w:r>
          </w:p>
        </w:tc>
      </w:tr>
      <w:tr w:rsidR="00DB695F" w:rsidRPr="00DC44F5" w:rsidTr="00DB695F">
        <w:trPr>
          <w:trHeight w:val="600"/>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б) в том числе  программно-художественной литературы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10187</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5.2.</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Фонд нетрадиционных носителей информации (всего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109</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а) аудиовизуальные документы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109</w:t>
            </w: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б) электронные издания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09</w:t>
            </w:r>
          </w:p>
        </w:tc>
      </w:tr>
      <w:tr w:rsidR="00DB695F" w:rsidRPr="00DC44F5" w:rsidTr="00DB695F">
        <w:trPr>
          <w:trHeight w:val="600"/>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6.</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Комплектование фонда библиотечно-информационных ресурсов</w:t>
            </w:r>
          </w:p>
        </w:tc>
        <w:tc>
          <w:tcPr>
            <w:tcW w:w="1094" w:type="pct"/>
            <w:tcBorders>
              <w:top w:val="nil"/>
              <w:left w:val="nil"/>
              <w:bottom w:val="single" w:sz="4" w:space="0" w:color="auto"/>
              <w:right w:val="single" w:sz="4" w:space="0" w:color="auto"/>
            </w:tcBorders>
            <w:shd w:val="clear" w:color="auto" w:fill="FFFFFF" w:themeFill="background1"/>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6.1.</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Списано (всего экз.)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1707</w:t>
            </w:r>
          </w:p>
        </w:tc>
      </w:tr>
      <w:tr w:rsidR="00DB695F" w:rsidRPr="00DC44F5" w:rsidTr="00DB695F">
        <w:trPr>
          <w:trHeight w:val="31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6.1.1.</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Учебников (кол-во экземпляров)</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1707</w:t>
            </w:r>
          </w:p>
        </w:tc>
      </w:tr>
      <w:tr w:rsidR="00DB695F" w:rsidRPr="00DC44F5" w:rsidTr="00DB695F">
        <w:trPr>
          <w:trHeight w:val="315"/>
        </w:trPr>
        <w:tc>
          <w:tcPr>
            <w:tcW w:w="492" w:type="pct"/>
            <w:tcBorders>
              <w:top w:val="nil"/>
              <w:left w:val="nil"/>
              <w:bottom w:val="nil"/>
              <w:right w:val="nil"/>
            </w:tcBorders>
            <w:shd w:val="clear" w:color="auto" w:fill="auto"/>
            <w:noWrap/>
            <w:vAlign w:val="bottom"/>
            <w:hideMark/>
          </w:tcPr>
          <w:p w:rsidR="00DB695F" w:rsidRPr="00DC44F5" w:rsidRDefault="00DB695F" w:rsidP="00DB695F">
            <w:pPr>
              <w:spacing w:after="0" w:line="240" w:lineRule="auto"/>
              <w:rPr>
                <w:rFonts w:ascii="Times New Roman" w:eastAsia="Times New Roman" w:hAnsi="Times New Roman" w:cs="Times New Roman"/>
                <w:sz w:val="24"/>
                <w:szCs w:val="24"/>
              </w:rPr>
            </w:pPr>
          </w:p>
        </w:tc>
        <w:tc>
          <w:tcPr>
            <w:tcW w:w="3414" w:type="pct"/>
            <w:tcBorders>
              <w:top w:val="nil"/>
              <w:left w:val="single" w:sz="4" w:space="0" w:color="auto"/>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i/>
                <w:iCs/>
                <w:sz w:val="24"/>
                <w:szCs w:val="24"/>
              </w:rPr>
            </w:pPr>
            <w:r w:rsidRPr="00DC44F5">
              <w:rPr>
                <w:rFonts w:ascii="Times New Roman" w:eastAsia="Times New Roman" w:hAnsi="Times New Roman" w:cs="Times New Roman"/>
                <w:i/>
                <w:iCs/>
                <w:sz w:val="24"/>
                <w:szCs w:val="24"/>
              </w:rPr>
              <w:t xml:space="preserve">   Учебников (кол-во комплектов)</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1461</w:t>
            </w:r>
          </w:p>
        </w:tc>
      </w:tr>
      <w:tr w:rsidR="00DB695F" w:rsidRPr="00DC44F5" w:rsidTr="00DB695F">
        <w:trPr>
          <w:trHeight w:val="375"/>
        </w:trPr>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6.1.2.</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Основной литературы /книги и брошюры/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6.1.3.</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Аудиовизуальных документов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6.1.4.</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Электронных изданий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6.2.</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Приобретено (всего экз.)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496</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6.2.1.</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Учебников (кол-во экземпляров)</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623</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i/>
                <w:iCs/>
                <w:sz w:val="24"/>
                <w:szCs w:val="24"/>
              </w:rPr>
            </w:pPr>
            <w:r w:rsidRPr="00DC44F5">
              <w:rPr>
                <w:rFonts w:ascii="Times New Roman" w:eastAsia="Times New Roman" w:hAnsi="Times New Roman" w:cs="Times New Roman"/>
                <w:i/>
                <w:iCs/>
                <w:sz w:val="24"/>
                <w:szCs w:val="24"/>
              </w:rPr>
              <w:t xml:space="preserve">   Учебников (кол-во комплектов)</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457</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6.2.2.</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Основной литературы /книги и брошюры/  из них: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справочно-энцеклопедической литературы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программно-художественной литературы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6.2.3.</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Аудиовизуальных документов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0 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6.2.4.</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Электронных изданий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0 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7.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Оформление подписки:</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7.1.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Периодические издания:</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а) газеты (кол-во наименований)</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i/>
                <w:iCs/>
                <w:sz w:val="24"/>
                <w:szCs w:val="24"/>
              </w:rPr>
            </w:pPr>
            <w:r w:rsidRPr="00DC44F5">
              <w:rPr>
                <w:rFonts w:ascii="Times New Roman" w:eastAsia="Times New Roman" w:hAnsi="Times New Roman" w:cs="Times New Roman"/>
                <w:i/>
                <w:iCs/>
                <w:sz w:val="24"/>
                <w:szCs w:val="24"/>
              </w:rPr>
              <w:t xml:space="preserve">     б) журналы (кол-во наименований)</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7.2.</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Электронная подписка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а) газеты (кол-во наименований)</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б) журналы (кол-во наименований)</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8.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Выдача библиотечно- информационных ресурсов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12120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8.1.</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Учебники (кол-во компл.)</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3955</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8.2.</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Основная литература /книги и брошюры/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7240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8.3.</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Аудиодокументы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0,00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8.4.</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Электронные издания (кол-во экз.)</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9.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Средние показатели работы (высчитываем по формуле):</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9.1.</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Читаемость (кол-во книг выданных за год /на число читателей б-ки)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14,14</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9.2.</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Посещаемость (общее кол-во посещений/на число </w:t>
            </w:r>
            <w:r w:rsidRPr="00DC44F5">
              <w:rPr>
                <w:rFonts w:ascii="Times New Roman" w:eastAsia="Times New Roman" w:hAnsi="Times New Roman" w:cs="Times New Roman"/>
                <w:sz w:val="24"/>
                <w:szCs w:val="24"/>
              </w:rPr>
              <w:lastRenderedPageBreak/>
              <w:t>читателей)</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10,9</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lastRenderedPageBreak/>
              <w:t>9.3.</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Обращаемость (кол-во книговыдач/на кол-во книг)</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61</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9.4.</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Книгообеспеченность (число книг (без учеб.)/ на число читателей)</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22,</w:t>
            </w:r>
            <w:r>
              <w:rPr>
                <w:rFonts w:ascii="Times New Roman" w:eastAsia="Times New Roman" w:hAnsi="Times New Roman" w:cs="Times New Roman"/>
                <w:b/>
                <w:bCs/>
                <w:sz w:val="24"/>
                <w:szCs w:val="24"/>
              </w:rPr>
              <w:t>96</w:t>
            </w:r>
          </w:p>
        </w:tc>
      </w:tr>
      <w:tr w:rsidR="00DB695F" w:rsidRPr="00DC44F5" w:rsidTr="00DB695F">
        <w:trPr>
          <w:trHeight w:val="43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9.5.</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Обеспеченность учебниками (общий % обеспеченности)</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100</w:t>
            </w:r>
          </w:p>
        </w:tc>
      </w:tr>
      <w:tr w:rsidR="00DB695F" w:rsidRPr="00DC44F5" w:rsidTr="00DB695F">
        <w:trPr>
          <w:trHeight w:val="40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а) % обеспеченности учебниками для начальной школы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100</w:t>
            </w:r>
          </w:p>
        </w:tc>
      </w:tr>
      <w:tr w:rsidR="00DB695F" w:rsidRPr="00DC44F5" w:rsidTr="00DB695F">
        <w:trPr>
          <w:trHeight w:val="40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б) % обеспеченности учебниками для основной школы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100</w:t>
            </w:r>
          </w:p>
        </w:tc>
      </w:tr>
      <w:tr w:rsidR="00DB695F" w:rsidRPr="00DC44F5" w:rsidTr="00DB695F">
        <w:trPr>
          <w:trHeight w:val="40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в) % обеспеченности учебниками для средней школы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100</w:t>
            </w:r>
          </w:p>
        </w:tc>
      </w:tr>
      <w:tr w:rsidR="00DB695F" w:rsidRPr="00DC44F5" w:rsidTr="00DB695F">
        <w:trPr>
          <w:trHeight w:val="40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10.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Использование АИПС ( кол-во ОУ)</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w:t>
            </w:r>
          </w:p>
        </w:tc>
      </w:tr>
      <w:tr w:rsidR="00DB695F" w:rsidRPr="00DC44F5" w:rsidTr="00DB695F">
        <w:trPr>
          <w:trHeight w:val="40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"1С"</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40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"MARС - SQL"</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DB695F" w:rsidRPr="00DC44F5" w:rsidTr="00DB695F">
        <w:trPr>
          <w:trHeight w:val="40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"Ирбис"</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40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11.</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Ведение картотек (кол-во ОУ)</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DB695F" w:rsidRPr="00DC44F5" w:rsidTr="00DB695F">
        <w:trPr>
          <w:trHeight w:val="40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 из них электронных (кол-во ОУ)</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DC44F5">
              <w:rPr>
                <w:rFonts w:ascii="Times New Roman" w:eastAsia="Times New Roman" w:hAnsi="Times New Roman" w:cs="Times New Roman"/>
                <w:b/>
                <w:bCs/>
                <w:sz w:val="24"/>
                <w:szCs w:val="24"/>
              </w:rPr>
              <w:t> </w:t>
            </w:r>
          </w:p>
        </w:tc>
      </w:tr>
      <w:tr w:rsidR="00DB695F" w:rsidRPr="00DC44F5" w:rsidTr="00DB695F">
        <w:trPr>
          <w:trHeight w:val="40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12.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Количество выполненных справок</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02</w:t>
            </w:r>
          </w:p>
        </w:tc>
      </w:tr>
      <w:tr w:rsidR="00DB695F" w:rsidRPr="00DC44F5" w:rsidTr="00DB695F">
        <w:trPr>
          <w:trHeight w:val="40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13.</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Наличие Web - ресурса библиотеки (кол-во ОУ)</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w:t>
            </w:r>
          </w:p>
        </w:tc>
      </w:tr>
      <w:tr w:rsidR="00DB695F" w:rsidRPr="00DC44F5" w:rsidTr="00DB695F">
        <w:trPr>
          <w:trHeight w:val="40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Кол-во посещений Web - ресурса</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320</w:t>
            </w:r>
            <w:r w:rsidRPr="00DC44F5">
              <w:rPr>
                <w:rFonts w:ascii="Times New Roman" w:eastAsia="Times New Roman" w:hAnsi="Times New Roman" w:cs="Times New Roman"/>
                <w:b/>
                <w:bCs/>
                <w:sz w:val="24"/>
                <w:szCs w:val="24"/>
              </w:rPr>
              <w:t> </w:t>
            </w:r>
          </w:p>
        </w:tc>
      </w:tr>
      <w:tr w:rsidR="00DB695F" w:rsidRPr="00DC44F5" w:rsidTr="00DB695F">
        <w:trPr>
          <w:trHeight w:val="40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Страничка на сайте ОУ (кол-во ОУ)</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w:t>
            </w:r>
          </w:p>
        </w:tc>
      </w:tr>
      <w:tr w:rsidR="00DB695F" w:rsidRPr="00DC44F5" w:rsidTr="00DB695F">
        <w:trPr>
          <w:trHeight w:val="40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Личный сайт библиотеки (кол-во ОУ)</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40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Блог библиотекаря (кол-во ОУ)</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14.</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Обеспеченность квалифицированными кадрами</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2</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14.1.</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Общее количество работников библиотек/БИЦ,  из них: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2</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Ведущий библиотекарь</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Библиотекарь 1 категории</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Библиотекарь 2 категории</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Библиотекарь</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Педагог-библиотекарь</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14.2.</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Нагрузка</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а) на полную ставку</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2</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б) на 0,5 ставки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в) на 0,25 ставки</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г) за доплату</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14.3.</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Уровень образования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Количество специалистов с высшим библиотечным образованием</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w:t>
            </w:r>
          </w:p>
        </w:tc>
      </w:tr>
      <w:tr w:rsidR="00DB695F" w:rsidRPr="00DC44F5" w:rsidTr="00DB695F">
        <w:trPr>
          <w:trHeight w:val="330"/>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Количество специалистов со средним библиотечным образованием</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lastRenderedPageBreak/>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Количество работников с высшим педагогическим образованием</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Количество работников со средним педагогическим образованием</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Прочие</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14.4.</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Возраст</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а) до 30 лет</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б) 31-55 лет</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в) от 56 лет</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14.5.</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Стаж работы в сфере библиотек</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а) до 3 лет</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б) от 3 до 6 лет</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1</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в) от 6 до 10 лет</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г) свыше 10 лет</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w:t>
            </w:r>
          </w:p>
        </w:tc>
      </w:tr>
      <w:tr w:rsidR="00DB695F" w:rsidRPr="00DC44F5" w:rsidTr="00DB695F">
        <w:trPr>
          <w:trHeight w:val="900"/>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14.6.</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Повышение квалификации, профессиональной переподготовки на курсах в текущем учебном году  (всего):</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в  АКИПКРО</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в  других организациях</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15.</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Количество проведенных массовых мероприятий</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16.</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Количество оформленных книжных выставок</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20</w:t>
            </w:r>
          </w:p>
        </w:tc>
      </w:tr>
      <w:tr w:rsidR="00DB695F" w:rsidRPr="00DC44F5" w:rsidTr="00DB695F">
        <w:trPr>
          <w:trHeight w:val="600"/>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17.</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Количество проведенных уроков информационной культуры</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18.</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Материально-техническая база библиотек</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18.1.</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Общая площадь библиотек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192кв.м.</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18.2.</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Наличие читального зала  (количество библиотек)</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w:t>
            </w:r>
          </w:p>
        </w:tc>
      </w:tr>
      <w:tr w:rsidR="00DB695F" w:rsidRPr="00DC44F5" w:rsidTr="00DB695F">
        <w:trPr>
          <w:trHeight w:val="49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Из них имеют 25 и более посадочных мест (количество библиотек)</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Общее количество посадочных мест</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26</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18.3.</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Наличие компьютерного зала (количество библиотек)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Количество посадочных мест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4</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18.4.</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Наличие видеозала  (количество библиотек)</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Количество посадочных мест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18.5.</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Наличие доступа в Интернет из библиотеки:</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Имеется выход (количество библиотек)</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Нет выхода (количество библиотек)</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19.</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Наличие технических средств в библиотеке, БИЦ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19.1.</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Количество библиотек имеющих 1 и более компьютеров</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2</w:t>
            </w:r>
          </w:p>
        </w:tc>
      </w:tr>
      <w:tr w:rsidR="00DB695F" w:rsidRPr="00DC44F5" w:rsidTr="00DB695F">
        <w:trPr>
          <w:trHeight w:val="600"/>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19.2.</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Количество библиотек имеющих компьютеры только для работника библиотеки</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lastRenderedPageBreak/>
              <w:t>19.3.</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Общее количество технических</w:t>
            </w:r>
            <w:r>
              <w:rPr>
                <w:rFonts w:ascii="Times New Roman" w:eastAsia="Times New Roman" w:hAnsi="Times New Roman" w:cs="Times New Roman"/>
                <w:b/>
                <w:bCs/>
                <w:i/>
                <w:iCs/>
                <w:sz w:val="24"/>
                <w:szCs w:val="24"/>
              </w:rPr>
              <w:t xml:space="preserve"> с</w:t>
            </w:r>
            <w:r w:rsidRPr="00DC44F5">
              <w:rPr>
                <w:rFonts w:ascii="Times New Roman" w:eastAsia="Times New Roman" w:hAnsi="Times New Roman" w:cs="Times New Roman"/>
                <w:b/>
                <w:bCs/>
                <w:i/>
                <w:iCs/>
                <w:sz w:val="24"/>
                <w:szCs w:val="24"/>
              </w:rPr>
              <w:t>р</w:t>
            </w:r>
            <w:r>
              <w:rPr>
                <w:rFonts w:ascii="Times New Roman" w:eastAsia="Times New Roman" w:hAnsi="Times New Roman" w:cs="Times New Roman"/>
                <w:b/>
                <w:bCs/>
                <w:i/>
                <w:iCs/>
                <w:sz w:val="24"/>
                <w:szCs w:val="24"/>
              </w:rPr>
              <w:t>ед</w:t>
            </w:r>
            <w:r w:rsidRPr="00DC44F5">
              <w:rPr>
                <w:rFonts w:ascii="Times New Roman" w:eastAsia="Times New Roman" w:hAnsi="Times New Roman" w:cs="Times New Roman"/>
                <w:b/>
                <w:bCs/>
                <w:i/>
                <w:iCs/>
                <w:sz w:val="24"/>
                <w:szCs w:val="24"/>
              </w:rPr>
              <w:t xml:space="preserve">ств (кол-во экз.)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Компьютер</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Мультимедиа п</w:t>
            </w:r>
            <w:r w:rsidRPr="00DC44F5">
              <w:rPr>
                <w:rFonts w:ascii="Times New Roman" w:eastAsia="Times New Roman" w:hAnsi="Times New Roman" w:cs="Times New Roman"/>
                <w:sz w:val="24"/>
                <w:szCs w:val="24"/>
              </w:rPr>
              <w:t>роектор</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экран</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hAnsi="Times New Roman" w:cs="Times New Roman"/>
                <w:sz w:val="24"/>
                <w:szCs w:val="24"/>
              </w:rPr>
              <w:t>Многофункциональное устройство</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Музыкальный центр</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Веб-камера</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Ноутбук </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1</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Видеокамера</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0</w:t>
            </w:r>
          </w:p>
        </w:tc>
      </w:tr>
      <w:tr w:rsidR="00DB695F" w:rsidRPr="00DC44F5" w:rsidTr="00DB695F">
        <w:trPr>
          <w:trHeight w:val="375"/>
        </w:trPr>
        <w:tc>
          <w:tcPr>
            <w:tcW w:w="492" w:type="pct"/>
            <w:tcBorders>
              <w:top w:val="nil"/>
              <w:left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Цифровой фотоаппарат</w:t>
            </w:r>
          </w:p>
        </w:tc>
        <w:tc>
          <w:tcPr>
            <w:tcW w:w="1094" w:type="pct"/>
            <w:tcBorders>
              <w:top w:val="nil"/>
              <w:left w:val="nil"/>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0</w:t>
            </w:r>
          </w:p>
        </w:tc>
      </w:tr>
      <w:tr w:rsidR="00DB695F" w:rsidRPr="00DC44F5" w:rsidTr="00DB695F">
        <w:trPr>
          <w:trHeight w:val="600"/>
        </w:trPr>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20.</w:t>
            </w:r>
          </w:p>
        </w:tc>
        <w:tc>
          <w:tcPr>
            <w:tcW w:w="3414" w:type="pct"/>
            <w:tcBorders>
              <w:top w:val="single" w:sz="4" w:space="0" w:color="auto"/>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Организация методической работы (на уровне города / района)</w:t>
            </w:r>
          </w:p>
        </w:tc>
        <w:tc>
          <w:tcPr>
            <w:tcW w:w="1094"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Проведено а) МО</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б) семинаров</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4</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в) выездных семинаров</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г) совещаний</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д) конкурсов</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21.</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 xml:space="preserve"> Публикации в периодической печати (кол-во)</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DB695F" w:rsidRPr="00DC44F5" w:rsidTr="00DB695F">
        <w:trPr>
          <w:trHeight w:val="600"/>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22.</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b/>
                <w:bCs/>
                <w:i/>
                <w:iCs/>
                <w:sz w:val="24"/>
                <w:szCs w:val="24"/>
              </w:rPr>
            </w:pPr>
            <w:r w:rsidRPr="00DC44F5">
              <w:rPr>
                <w:rFonts w:ascii="Times New Roman" w:eastAsia="Times New Roman" w:hAnsi="Times New Roman" w:cs="Times New Roman"/>
                <w:b/>
                <w:bCs/>
                <w:i/>
                <w:iCs/>
                <w:sz w:val="24"/>
                <w:szCs w:val="24"/>
              </w:rPr>
              <w:t>Функционирование районного/городского обменно-резервного фонда (да/нет)</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да</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Поступление в фонд учебников (кол-во комплектов)</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DB695F" w:rsidRPr="00DC44F5" w:rsidTr="00DB695F">
        <w:trPr>
          <w:trHeight w:val="375"/>
        </w:trPr>
        <w:tc>
          <w:tcPr>
            <w:tcW w:w="492" w:type="pct"/>
            <w:tcBorders>
              <w:top w:val="nil"/>
              <w:left w:val="single" w:sz="4" w:space="0" w:color="auto"/>
              <w:bottom w:val="single" w:sz="4" w:space="0" w:color="auto"/>
              <w:right w:val="single" w:sz="4" w:space="0" w:color="auto"/>
            </w:tcBorders>
            <w:shd w:val="clear" w:color="auto" w:fill="auto"/>
            <w:hideMark/>
          </w:tcPr>
          <w:p w:rsidR="00DB695F" w:rsidRPr="00DC44F5" w:rsidRDefault="00DB695F" w:rsidP="00DB695F">
            <w:pPr>
              <w:spacing w:after="0" w:line="240" w:lineRule="auto"/>
              <w:jc w:val="center"/>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w:t>
            </w:r>
          </w:p>
        </w:tc>
        <w:tc>
          <w:tcPr>
            <w:tcW w:w="3414" w:type="pct"/>
            <w:tcBorders>
              <w:top w:val="nil"/>
              <w:left w:val="nil"/>
              <w:bottom w:val="single" w:sz="4" w:space="0" w:color="auto"/>
              <w:right w:val="single" w:sz="4" w:space="0" w:color="auto"/>
            </w:tcBorders>
            <w:shd w:val="clear" w:color="auto" w:fill="auto"/>
            <w:vAlign w:val="center"/>
            <w:hideMark/>
          </w:tcPr>
          <w:p w:rsidR="00DB695F" w:rsidRPr="00DC44F5" w:rsidRDefault="00DB695F" w:rsidP="00DB695F">
            <w:pPr>
              <w:spacing w:after="0" w:line="240" w:lineRule="auto"/>
              <w:rPr>
                <w:rFonts w:ascii="Times New Roman" w:eastAsia="Times New Roman" w:hAnsi="Times New Roman" w:cs="Times New Roman"/>
                <w:sz w:val="24"/>
                <w:szCs w:val="24"/>
              </w:rPr>
            </w:pPr>
            <w:r w:rsidRPr="00DC44F5">
              <w:rPr>
                <w:rFonts w:ascii="Times New Roman" w:eastAsia="Times New Roman" w:hAnsi="Times New Roman" w:cs="Times New Roman"/>
                <w:sz w:val="24"/>
                <w:szCs w:val="24"/>
              </w:rPr>
              <w:t xml:space="preserve">  Выбытие из фонда учебников (кол-во комплектов)</w:t>
            </w:r>
          </w:p>
        </w:tc>
        <w:tc>
          <w:tcPr>
            <w:tcW w:w="1094" w:type="pct"/>
            <w:tcBorders>
              <w:top w:val="nil"/>
              <w:left w:val="nil"/>
              <w:bottom w:val="single" w:sz="4" w:space="0" w:color="auto"/>
              <w:right w:val="single" w:sz="4" w:space="0" w:color="auto"/>
            </w:tcBorders>
            <w:shd w:val="clear" w:color="auto" w:fill="FFFFFF" w:themeFill="background1"/>
            <w:noWrap/>
            <w:vAlign w:val="bottom"/>
            <w:hideMark/>
          </w:tcPr>
          <w:p w:rsidR="00DB695F" w:rsidRPr="00DC44F5" w:rsidRDefault="00DB695F" w:rsidP="00DB695F">
            <w:pPr>
              <w:spacing w:after="0" w:line="240" w:lineRule="auto"/>
              <w:jc w:val="center"/>
              <w:rPr>
                <w:rFonts w:ascii="Times New Roman" w:eastAsia="Times New Roman" w:hAnsi="Times New Roman" w:cs="Times New Roman"/>
                <w:b/>
                <w:bCs/>
                <w:sz w:val="24"/>
                <w:szCs w:val="24"/>
              </w:rPr>
            </w:pPr>
            <w:r w:rsidRPr="00DC44F5">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40</w:t>
            </w:r>
          </w:p>
        </w:tc>
      </w:tr>
    </w:tbl>
    <w:p w:rsidR="00DB695F" w:rsidRDefault="00DB695F" w:rsidP="00DB695F">
      <w:pPr>
        <w:autoSpaceDE w:val="0"/>
        <w:autoSpaceDN w:val="0"/>
        <w:adjustRightInd w:val="0"/>
        <w:spacing w:after="0" w:line="240" w:lineRule="auto"/>
        <w:rPr>
          <w:rFonts w:ascii="Times New Roman" w:hAnsi="Times New Roman" w:cs="Times New Roman"/>
          <w:b/>
          <w:bCs/>
          <w:color w:val="0000FF"/>
        </w:rPr>
      </w:pPr>
    </w:p>
    <w:p w:rsidR="00D57516" w:rsidRPr="00FF3F0D" w:rsidRDefault="00D57516" w:rsidP="00D57516">
      <w:pPr>
        <w:autoSpaceDE w:val="0"/>
        <w:autoSpaceDN w:val="0"/>
        <w:adjustRightInd w:val="0"/>
        <w:spacing w:after="0" w:line="240" w:lineRule="auto"/>
        <w:rPr>
          <w:rFonts w:ascii="Times New Roman" w:hAnsi="Times New Roman" w:cs="Times New Roman"/>
          <w:b/>
          <w:bCs/>
          <w:sz w:val="24"/>
          <w:szCs w:val="24"/>
        </w:rPr>
      </w:pPr>
      <w:r w:rsidRPr="00FF3F0D">
        <w:rPr>
          <w:rFonts w:ascii="Times New Roman" w:hAnsi="Times New Roman" w:cs="Times New Roman"/>
          <w:b/>
          <w:bCs/>
          <w:sz w:val="24"/>
          <w:szCs w:val="24"/>
        </w:rPr>
        <w:t>10. Материально-техническое обеспечение образовательного процесса</w:t>
      </w:r>
    </w:p>
    <w:p w:rsidR="00BE7350" w:rsidRDefault="00BE7350" w:rsidP="00BE7350">
      <w:pPr>
        <w:spacing w:after="0" w:line="240" w:lineRule="auto"/>
        <w:ind w:firstLine="851"/>
        <w:rPr>
          <w:rFonts w:ascii="Times New Roman" w:eastAsia="Times New Roman" w:hAnsi="Times New Roman" w:cs="Times New Roman"/>
          <w:sz w:val="24"/>
          <w:szCs w:val="24"/>
        </w:rPr>
      </w:pPr>
    </w:p>
    <w:p w:rsidR="00BE7350" w:rsidRPr="00FF3F0D" w:rsidRDefault="00BE7350" w:rsidP="00BE7350">
      <w:pPr>
        <w:spacing w:after="0" w:line="240" w:lineRule="auto"/>
        <w:ind w:firstLine="851"/>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В МБОУ "Ключевская СОШ №1" имеется 29 оборудованных предметных учебных кабинета, из них 12 кабинетов начальных классов; ИКТ - 2; иностранного языка - 3; русского языка -2; истории - 1; искусства - 1; географии- 1; физики - 1; биологии -1;математики - 2; химии - 1; технологии 2 (для девочек и мальчиков).</w:t>
      </w:r>
    </w:p>
    <w:p w:rsidR="00BE7350" w:rsidRPr="00FF3F0D" w:rsidRDefault="00BE7350" w:rsidP="00BE7350">
      <w:pPr>
        <w:spacing w:after="0" w:line="240" w:lineRule="auto"/>
        <w:ind w:firstLine="851"/>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Для проведения практических занятий лабораторными комнатами оборудованы  кабинеты химии, биологии, физики.</w:t>
      </w:r>
    </w:p>
    <w:p w:rsidR="00BE7350" w:rsidRPr="00FF3F0D" w:rsidRDefault="00BE7350" w:rsidP="00BE7350">
      <w:pPr>
        <w:spacing w:after="0" w:line="240" w:lineRule="auto"/>
        <w:ind w:firstLine="851"/>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Библиотечно-информационный центр МБОУ "Ключевская СОШ №1" имеет зоны абонемента, Интернет-технологий, читального зала, книгохранилища.</w:t>
      </w:r>
    </w:p>
    <w:p w:rsidR="00BE7350" w:rsidRPr="00FF3F0D" w:rsidRDefault="00BE7350" w:rsidP="00BE7350">
      <w:pPr>
        <w:spacing w:after="0" w:line="240" w:lineRule="auto"/>
        <w:ind w:firstLine="851"/>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Школа располагает  универсальным спортивным залом и стадионом, на котором расположены: беговая дорожка с грунтовым покрытием, универсальная спортивная площадка для игровых видов спорта с асфальтным покрытием, футбольное поле, секторы для прыжков в длину и высоту. Для организации внеурочной занятости и дополнительного образования в школе функционируют музей, театральная студия, актовый зал.</w:t>
      </w:r>
    </w:p>
    <w:p w:rsidR="00BE7350" w:rsidRPr="00FF3F0D" w:rsidRDefault="00BE7350" w:rsidP="00BE7350">
      <w:pPr>
        <w:spacing w:after="0" w:line="240" w:lineRule="auto"/>
        <w:ind w:firstLine="851"/>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Оборудованы кабинеты учебно-вспомогательных служб: психолога, социального педагога.</w:t>
      </w:r>
    </w:p>
    <w:p w:rsidR="00BE7350" w:rsidRPr="00FF3F0D" w:rsidRDefault="00BE7350" w:rsidP="00BE7350">
      <w:pPr>
        <w:spacing w:after="0" w:line="240" w:lineRule="auto"/>
        <w:ind w:firstLine="851"/>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Школа имеет пищеблок с обеденным залом на 120 посадочных мест. Питание организовано на 2-4 переменах с полным циклом приготовления блюд.</w:t>
      </w:r>
    </w:p>
    <w:p w:rsidR="00BE7350" w:rsidRPr="00FF3F0D" w:rsidRDefault="00BE7350" w:rsidP="00BE7350">
      <w:pPr>
        <w:spacing w:after="0" w:line="240" w:lineRule="auto"/>
        <w:ind w:firstLine="851"/>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lastRenderedPageBreak/>
        <w:t>Оснащены необходимым оборудованием медицинский кабинет первичного приема.</w:t>
      </w:r>
    </w:p>
    <w:p w:rsidR="00BE7350" w:rsidRPr="00FF3F0D" w:rsidRDefault="00BE7350" w:rsidP="00BE7350">
      <w:pPr>
        <w:spacing w:after="0" w:line="240" w:lineRule="auto"/>
        <w:ind w:firstLine="851"/>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В образовательном процессе задействованы 67 компьютеров, объединенные в проводную и беспроводную локальную сеть с выходом в Интернет. 96% учебных кабинетов оборудованы автоматизированным рабочим местом учителя.</w:t>
      </w:r>
    </w:p>
    <w:p w:rsidR="00BE7350" w:rsidRPr="00FF3F0D" w:rsidRDefault="00BE7350" w:rsidP="00BE7350">
      <w:pPr>
        <w:spacing w:after="0" w:line="240" w:lineRule="auto"/>
        <w:ind w:firstLine="851"/>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В учреждении обеспечена безопасность образовательного процесса, санитарных, гигиенических и медицинских требований. Условия, созданные в МБОУ «Ключевская СОШ №1», полностью соответствуют требованиям, предъявляемым к современным условиям организации и осуществления образовательного процесса.</w:t>
      </w:r>
    </w:p>
    <w:p w:rsidR="00BE7350" w:rsidRDefault="00BE7350" w:rsidP="00BE7350">
      <w:pPr>
        <w:spacing w:after="0" w:line="240" w:lineRule="auto"/>
        <w:rPr>
          <w:rFonts w:ascii="Times New Roman" w:eastAsia="Times New Roman" w:hAnsi="Times New Roman" w:cs="Times New Roman"/>
          <w:sz w:val="24"/>
          <w:szCs w:val="24"/>
        </w:rPr>
      </w:pPr>
    </w:p>
    <w:p w:rsidR="00BE7350" w:rsidRPr="00FF3F0D" w:rsidRDefault="00BE7350" w:rsidP="00BE7350">
      <w:pPr>
        <w:spacing w:after="0"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В области пожарной безопасности:</w:t>
      </w:r>
    </w:p>
    <w:p w:rsidR="00BE7350" w:rsidRPr="00FF3F0D" w:rsidRDefault="00BE7350" w:rsidP="00BE7350">
      <w:pPr>
        <w:numPr>
          <w:ilvl w:val="0"/>
          <w:numId w:val="24"/>
        </w:numPr>
        <w:spacing w:after="0"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была проведена перезарядка первичных средств пожаротушения;</w:t>
      </w:r>
    </w:p>
    <w:p w:rsidR="00BE7350" w:rsidRPr="00FF3F0D" w:rsidRDefault="00BE7350" w:rsidP="00BE7350">
      <w:pPr>
        <w:numPr>
          <w:ilvl w:val="0"/>
          <w:numId w:val="24"/>
        </w:numPr>
        <w:spacing w:after="0"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проводилось техническое обслуживание автоматической пожарной сигнализации и системы оповещения при пожаре;</w:t>
      </w:r>
    </w:p>
    <w:p w:rsidR="00BE7350" w:rsidRPr="00FF3F0D" w:rsidRDefault="00BE7350" w:rsidP="00BE7350">
      <w:pPr>
        <w:numPr>
          <w:ilvl w:val="0"/>
          <w:numId w:val="24"/>
        </w:numPr>
        <w:spacing w:after="0"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обеспечивалась передача сигнала о пожаре по радио-телекоммуникационной системе на центральный узел связи «01»;</w:t>
      </w:r>
    </w:p>
    <w:p w:rsidR="00BE7350" w:rsidRPr="00FF3F0D" w:rsidRDefault="00BE7350" w:rsidP="00BE7350">
      <w:pPr>
        <w:numPr>
          <w:ilvl w:val="0"/>
          <w:numId w:val="24"/>
        </w:numPr>
        <w:spacing w:after="0"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обеспечивалось состояние электрических сетей, электроустановок всоответствие с требованиями;</w:t>
      </w:r>
    </w:p>
    <w:p w:rsidR="00BE7350" w:rsidRPr="00FF3F0D" w:rsidRDefault="00BE7350" w:rsidP="00BE7350">
      <w:pPr>
        <w:numPr>
          <w:ilvl w:val="0"/>
          <w:numId w:val="24"/>
        </w:numPr>
        <w:spacing w:after="0"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созданы условия для беспрепятственного продвижения по путям эвакуации;</w:t>
      </w:r>
    </w:p>
    <w:p w:rsidR="00BE7350" w:rsidRPr="00FF3F0D" w:rsidRDefault="00BE7350" w:rsidP="00BE7350">
      <w:pPr>
        <w:numPr>
          <w:ilvl w:val="0"/>
          <w:numId w:val="24"/>
        </w:numPr>
        <w:spacing w:after="0"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организовано обучение мерам пожарной безопасности руководителя иперсонала, обучающихся.</w:t>
      </w:r>
    </w:p>
    <w:p w:rsidR="00BE7350" w:rsidRDefault="00BE7350" w:rsidP="00BE7350">
      <w:pPr>
        <w:spacing w:after="0" w:line="240" w:lineRule="auto"/>
        <w:rPr>
          <w:rFonts w:ascii="Times New Roman" w:eastAsia="Times New Roman" w:hAnsi="Times New Roman" w:cs="Times New Roman"/>
          <w:sz w:val="24"/>
          <w:szCs w:val="24"/>
        </w:rPr>
      </w:pPr>
    </w:p>
    <w:p w:rsidR="00BE7350" w:rsidRPr="00FF3F0D" w:rsidRDefault="00BE7350" w:rsidP="00BE7350">
      <w:pPr>
        <w:spacing w:after="0"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В области санитарных, гигиенических и медицинских требований:</w:t>
      </w:r>
    </w:p>
    <w:p w:rsidR="00BE7350" w:rsidRPr="00FF3F0D" w:rsidRDefault="00BE7350" w:rsidP="00BE7350">
      <w:pPr>
        <w:numPr>
          <w:ilvl w:val="0"/>
          <w:numId w:val="25"/>
        </w:numPr>
        <w:spacing w:after="0"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оснащение пищеблока технологическим и иным оборудованием;</w:t>
      </w:r>
    </w:p>
    <w:p w:rsidR="00BE7350" w:rsidRPr="00FF3F0D" w:rsidRDefault="00BE7350" w:rsidP="00BE7350">
      <w:pPr>
        <w:numPr>
          <w:ilvl w:val="0"/>
          <w:numId w:val="25"/>
        </w:numPr>
        <w:spacing w:after="0"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проводился необходимый ремонт системы канализации и водоснабжения, системы отопления, системы электроснабжения;</w:t>
      </w:r>
    </w:p>
    <w:p w:rsidR="00BE7350" w:rsidRPr="00FF3F0D" w:rsidRDefault="00BE7350" w:rsidP="00BE7350">
      <w:pPr>
        <w:numPr>
          <w:ilvl w:val="0"/>
          <w:numId w:val="25"/>
        </w:numPr>
        <w:spacing w:after="0"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обеспечивались требования СанПиН по освещенности помещений.</w:t>
      </w:r>
    </w:p>
    <w:p w:rsidR="00BE7350" w:rsidRPr="00FF3F0D" w:rsidRDefault="00BE7350" w:rsidP="00BE7350">
      <w:pPr>
        <w:spacing w:before="100" w:beforeAutospacing="1" w:after="100" w:afterAutospacing="1"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Было организовано горячее питание 92% учащихся.</w:t>
      </w:r>
    </w:p>
    <w:p w:rsidR="00BE7350" w:rsidRPr="00FF3F0D" w:rsidRDefault="00BE7350" w:rsidP="00BE7350">
      <w:pPr>
        <w:spacing w:before="100" w:beforeAutospacing="1" w:after="100" w:afterAutospacing="1"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Медицинское обслуживание детей было организовано в  приспособленном медицинском кабинете.</w:t>
      </w:r>
    </w:p>
    <w:p w:rsidR="00BE7350" w:rsidRPr="00FF3F0D" w:rsidRDefault="00BE7350" w:rsidP="00BE7350">
      <w:pPr>
        <w:spacing w:before="100" w:beforeAutospacing="1" w:after="100" w:afterAutospacing="1"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Прохождение медицинского осмотра персоналом осуществлялось по графику. Оборудование всех учебных кабинетов мебелью, соответствует росто-возрастным особенностям обучающихся.</w:t>
      </w:r>
    </w:p>
    <w:p w:rsidR="00BE7350" w:rsidRPr="00FF3F0D" w:rsidRDefault="00BE7350" w:rsidP="00BE7350">
      <w:pPr>
        <w:spacing w:before="100" w:beforeAutospacing="1" w:after="100" w:afterAutospacing="1"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Оборудование спортивных залов и стадиона обеспечивает полное выполнение учебных программ по предмету.</w:t>
      </w:r>
    </w:p>
    <w:p w:rsidR="00BE7350" w:rsidRPr="00FF3F0D" w:rsidRDefault="00BE7350" w:rsidP="00BE7350">
      <w:pPr>
        <w:spacing w:before="100" w:beforeAutospacing="1" w:after="100" w:afterAutospacing="1"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Осуществлялись в полном объеме мероприятия, обеспечивающие должное санитарное состояние и содержание помещений, исполнены все предписания Роспотребнадзора.</w:t>
      </w:r>
    </w:p>
    <w:p w:rsidR="00BE7350" w:rsidRPr="00FF3F0D" w:rsidRDefault="00BE7350" w:rsidP="00BE7350">
      <w:pPr>
        <w:spacing w:before="100" w:beforeAutospacing="1" w:after="100" w:afterAutospacing="1"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В области антитеррористической безопасности:</w:t>
      </w:r>
    </w:p>
    <w:p w:rsidR="00BE7350" w:rsidRPr="00FF3F0D" w:rsidRDefault="00BE7350" w:rsidP="00BE735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разработан и утвержден паспорт безопасности;</w:t>
      </w:r>
    </w:p>
    <w:p w:rsidR="00BE7350" w:rsidRPr="00FF3F0D" w:rsidRDefault="00BE7350" w:rsidP="00BE735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восстановлена целостность ограждения по периметру территории;</w:t>
      </w:r>
    </w:p>
    <w:p w:rsidR="00BE7350" w:rsidRPr="00FF3F0D" w:rsidRDefault="00BE7350" w:rsidP="00BE735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поддерживалась в рабочем состоянии система видеонаблюдения, тревожной сигнализации;</w:t>
      </w:r>
    </w:p>
    <w:p w:rsidR="00BE7350" w:rsidRPr="00FF3F0D" w:rsidRDefault="00BE7350" w:rsidP="00BE735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был организован охранно–пропускной режим;</w:t>
      </w:r>
    </w:p>
    <w:p w:rsidR="00BE7350" w:rsidRPr="00FF3F0D" w:rsidRDefault="00BE7350" w:rsidP="00BE735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обеспечивалась экстренная связь с органами МВД России.</w:t>
      </w:r>
    </w:p>
    <w:p w:rsidR="00BE7350" w:rsidRPr="00FF3F0D" w:rsidRDefault="00BE7350" w:rsidP="00BE7350">
      <w:pPr>
        <w:spacing w:before="100" w:beforeAutospacing="1" w:after="100" w:afterAutospacing="1"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lastRenderedPageBreak/>
        <w:t>Выполнены ремонтные работы такие как: косметический ремонт столовой, коридоров школы, учебных кабинетов, мастерских.</w:t>
      </w:r>
    </w:p>
    <w:p w:rsidR="00BE7350" w:rsidRPr="00FF3F0D" w:rsidRDefault="00BE7350" w:rsidP="00BE7350">
      <w:pPr>
        <w:spacing w:before="100" w:beforeAutospacing="1" w:after="100" w:afterAutospacing="1"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Благодаря целенаправленной работе технического, педагогического и ученического коллективов был проделан большой комплекс мероприятий по благоустройству школьной территории.</w:t>
      </w:r>
    </w:p>
    <w:p w:rsidR="00BE7350" w:rsidRDefault="00BE7350" w:rsidP="00BE7350">
      <w:pPr>
        <w:spacing w:before="100" w:beforeAutospacing="1" w:after="100" w:afterAutospacing="1" w:line="240" w:lineRule="auto"/>
        <w:rPr>
          <w:rFonts w:ascii="Times New Roman" w:eastAsia="Times New Roman" w:hAnsi="Times New Roman" w:cs="Times New Roman"/>
          <w:sz w:val="24"/>
          <w:szCs w:val="24"/>
        </w:rPr>
      </w:pPr>
      <w:r w:rsidRPr="00FF3F0D">
        <w:rPr>
          <w:rFonts w:ascii="Times New Roman" w:eastAsia="Times New Roman" w:hAnsi="Times New Roman" w:cs="Times New Roman"/>
          <w:sz w:val="24"/>
          <w:szCs w:val="24"/>
        </w:rPr>
        <w:t>Созданные в МБОУ «Ключевская СОШ №1» условия полностью соответствуют современным требованиям, предъявляемым к образовательным организациям.</w:t>
      </w:r>
    </w:p>
    <w:p w:rsidR="00715058" w:rsidRPr="00A87561" w:rsidRDefault="00715058" w:rsidP="00BE7350">
      <w:pPr>
        <w:spacing w:after="0" w:line="240" w:lineRule="auto"/>
        <w:ind w:firstLine="1080"/>
        <w:rPr>
          <w:rFonts w:ascii="Times New Roman" w:eastAsia="Times New Roman" w:hAnsi="Times New Roman" w:cs="Times New Roman"/>
          <w:b/>
          <w:sz w:val="24"/>
          <w:szCs w:val="24"/>
        </w:rPr>
      </w:pPr>
      <w:r w:rsidRPr="00A87561">
        <w:rPr>
          <w:rFonts w:ascii="Times New Roman" w:eastAsia="Times New Roman" w:hAnsi="Times New Roman" w:cs="Times New Roman"/>
          <w:b/>
          <w:sz w:val="24"/>
          <w:szCs w:val="24"/>
        </w:rPr>
        <w:t>Финансово-хозяйственная деятельность</w:t>
      </w:r>
    </w:p>
    <w:p w:rsidR="00715058" w:rsidRPr="00A87561" w:rsidRDefault="00715058" w:rsidP="00715058">
      <w:pPr>
        <w:spacing w:after="0" w:line="240" w:lineRule="auto"/>
        <w:ind w:firstLine="1080"/>
        <w:rPr>
          <w:rFonts w:ascii="Times New Roman" w:eastAsia="Times New Roman" w:hAnsi="Times New Roman" w:cs="Times New Roman"/>
          <w:sz w:val="24"/>
          <w:szCs w:val="24"/>
        </w:rPr>
      </w:pPr>
      <w:r w:rsidRPr="00A87561">
        <w:rPr>
          <w:rFonts w:ascii="Times New Roman" w:eastAsia="Times New Roman" w:hAnsi="Times New Roman" w:cs="Times New Roman"/>
          <w:sz w:val="24"/>
          <w:szCs w:val="24"/>
        </w:rPr>
        <w:t>Согласно договорам между школой и родителями  о пожертвованиях на определенные цели, родителями были перечислены денежные средства:</w:t>
      </w:r>
    </w:p>
    <w:tbl>
      <w:tblPr>
        <w:tblpPr w:leftFromText="180" w:rightFromText="180" w:vertAnchor="text" w:horzAnchor="margin" w:tblpXSpec="center" w:tblpY="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4382"/>
        <w:gridCol w:w="2147"/>
        <w:gridCol w:w="2219"/>
      </w:tblGrid>
      <w:tr w:rsidR="00A87561" w:rsidRPr="00A87561" w:rsidTr="00BE7350">
        <w:tc>
          <w:tcPr>
            <w:tcW w:w="405" w:type="pct"/>
          </w:tcPr>
          <w:p w:rsidR="00715058" w:rsidRPr="00A87561" w:rsidRDefault="00715058" w:rsidP="00715058">
            <w:pPr>
              <w:spacing w:after="0" w:line="240" w:lineRule="auto"/>
              <w:rPr>
                <w:rFonts w:ascii="Times New Roman" w:eastAsia="Times New Roman" w:hAnsi="Times New Roman" w:cs="Times New Roman"/>
                <w:sz w:val="24"/>
                <w:szCs w:val="24"/>
              </w:rPr>
            </w:pPr>
            <w:r w:rsidRPr="00A87561">
              <w:rPr>
                <w:rFonts w:ascii="Times New Roman" w:eastAsia="Times New Roman" w:hAnsi="Times New Roman" w:cs="Times New Roman"/>
                <w:sz w:val="24"/>
                <w:szCs w:val="24"/>
              </w:rPr>
              <w:t>№п.п.</w:t>
            </w:r>
          </w:p>
        </w:tc>
        <w:tc>
          <w:tcPr>
            <w:tcW w:w="2298" w:type="pct"/>
          </w:tcPr>
          <w:p w:rsidR="00715058" w:rsidRPr="00A87561" w:rsidRDefault="00715058" w:rsidP="00715058">
            <w:pPr>
              <w:spacing w:after="0" w:line="240" w:lineRule="auto"/>
              <w:rPr>
                <w:rFonts w:ascii="Times New Roman" w:eastAsia="Times New Roman" w:hAnsi="Times New Roman" w:cs="Times New Roman"/>
                <w:sz w:val="24"/>
                <w:szCs w:val="24"/>
              </w:rPr>
            </w:pPr>
            <w:r w:rsidRPr="00A87561">
              <w:rPr>
                <w:rFonts w:ascii="Times New Roman" w:eastAsia="Times New Roman" w:hAnsi="Times New Roman" w:cs="Times New Roman"/>
                <w:sz w:val="24"/>
                <w:szCs w:val="24"/>
              </w:rPr>
              <w:t>Наименование статьи расходов</w:t>
            </w:r>
          </w:p>
        </w:tc>
        <w:tc>
          <w:tcPr>
            <w:tcW w:w="1130" w:type="pct"/>
          </w:tcPr>
          <w:p w:rsidR="00715058" w:rsidRPr="00A87561" w:rsidRDefault="00715058" w:rsidP="00715058">
            <w:pPr>
              <w:spacing w:after="0" w:line="240" w:lineRule="auto"/>
              <w:rPr>
                <w:rFonts w:ascii="Times New Roman" w:eastAsia="Times New Roman" w:hAnsi="Times New Roman" w:cs="Times New Roman"/>
                <w:sz w:val="24"/>
                <w:szCs w:val="24"/>
              </w:rPr>
            </w:pPr>
            <w:r w:rsidRPr="00A87561">
              <w:rPr>
                <w:rFonts w:ascii="Times New Roman" w:eastAsia="Times New Roman" w:hAnsi="Times New Roman" w:cs="Times New Roman"/>
                <w:sz w:val="24"/>
                <w:szCs w:val="24"/>
              </w:rPr>
              <w:t>Факт (руб)</w:t>
            </w:r>
          </w:p>
        </w:tc>
        <w:tc>
          <w:tcPr>
            <w:tcW w:w="1167" w:type="pct"/>
          </w:tcPr>
          <w:p w:rsidR="00715058" w:rsidRPr="00A87561" w:rsidRDefault="00715058" w:rsidP="00715058">
            <w:pPr>
              <w:spacing w:after="0" w:line="240" w:lineRule="auto"/>
              <w:rPr>
                <w:rFonts w:ascii="Times New Roman" w:eastAsia="Times New Roman" w:hAnsi="Times New Roman" w:cs="Times New Roman"/>
                <w:sz w:val="24"/>
                <w:szCs w:val="24"/>
              </w:rPr>
            </w:pPr>
            <w:r w:rsidRPr="00A87561">
              <w:rPr>
                <w:rFonts w:ascii="Times New Roman" w:eastAsia="Times New Roman" w:hAnsi="Times New Roman" w:cs="Times New Roman"/>
                <w:sz w:val="24"/>
                <w:szCs w:val="24"/>
              </w:rPr>
              <w:t>Израсходовано (руб)</w:t>
            </w:r>
          </w:p>
        </w:tc>
      </w:tr>
      <w:tr w:rsidR="00715058" w:rsidRPr="00286699" w:rsidTr="00BE7350">
        <w:tc>
          <w:tcPr>
            <w:tcW w:w="405" w:type="pct"/>
          </w:tcPr>
          <w:p w:rsidR="00715058" w:rsidRPr="00715058" w:rsidRDefault="00715058" w:rsidP="00715058">
            <w:pPr>
              <w:spacing w:after="0" w:line="240" w:lineRule="auto"/>
              <w:rPr>
                <w:rFonts w:ascii="Times New Roman" w:eastAsia="Times New Roman" w:hAnsi="Times New Roman" w:cs="Times New Roman"/>
                <w:sz w:val="24"/>
                <w:szCs w:val="24"/>
              </w:rPr>
            </w:pPr>
            <w:r w:rsidRPr="00715058">
              <w:rPr>
                <w:rFonts w:ascii="Times New Roman" w:eastAsia="Times New Roman" w:hAnsi="Times New Roman" w:cs="Times New Roman"/>
                <w:sz w:val="24"/>
                <w:szCs w:val="24"/>
              </w:rPr>
              <w:t>1.</w:t>
            </w:r>
          </w:p>
        </w:tc>
        <w:tc>
          <w:tcPr>
            <w:tcW w:w="2298" w:type="pct"/>
          </w:tcPr>
          <w:p w:rsidR="00715058" w:rsidRPr="00715058" w:rsidRDefault="00715058" w:rsidP="00715058">
            <w:pPr>
              <w:spacing w:after="0" w:line="240" w:lineRule="auto"/>
              <w:rPr>
                <w:rFonts w:ascii="Times New Roman" w:eastAsia="Times New Roman" w:hAnsi="Times New Roman" w:cs="Times New Roman"/>
                <w:sz w:val="24"/>
                <w:szCs w:val="24"/>
              </w:rPr>
            </w:pPr>
            <w:r w:rsidRPr="00286699">
              <w:rPr>
                <w:rFonts w:ascii="Times New Roman" w:eastAsia="Times New Roman" w:hAnsi="Times New Roman" w:cs="Times New Roman"/>
                <w:sz w:val="24"/>
                <w:szCs w:val="24"/>
              </w:rPr>
              <w:t>Горячие завтраки</w:t>
            </w:r>
          </w:p>
        </w:tc>
        <w:tc>
          <w:tcPr>
            <w:tcW w:w="1130" w:type="pct"/>
          </w:tcPr>
          <w:p w:rsidR="00715058" w:rsidRPr="00715058" w:rsidRDefault="00A87561" w:rsidP="00715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1574188</w:t>
            </w:r>
          </w:p>
        </w:tc>
        <w:tc>
          <w:tcPr>
            <w:tcW w:w="1167" w:type="pct"/>
          </w:tcPr>
          <w:p w:rsidR="00715058" w:rsidRPr="00715058" w:rsidRDefault="00A87561" w:rsidP="00715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1574188</w:t>
            </w:r>
          </w:p>
        </w:tc>
      </w:tr>
      <w:tr w:rsidR="00715058" w:rsidRPr="00286699" w:rsidTr="00BE7350">
        <w:tc>
          <w:tcPr>
            <w:tcW w:w="405" w:type="pct"/>
          </w:tcPr>
          <w:p w:rsidR="00715058" w:rsidRPr="00715058" w:rsidRDefault="00715058" w:rsidP="00715058">
            <w:pPr>
              <w:spacing w:after="0" w:line="240" w:lineRule="auto"/>
              <w:rPr>
                <w:rFonts w:ascii="Times New Roman" w:eastAsia="Times New Roman" w:hAnsi="Times New Roman" w:cs="Times New Roman"/>
                <w:sz w:val="24"/>
                <w:szCs w:val="24"/>
              </w:rPr>
            </w:pPr>
            <w:r w:rsidRPr="00715058">
              <w:rPr>
                <w:rFonts w:ascii="Times New Roman" w:eastAsia="Times New Roman" w:hAnsi="Times New Roman" w:cs="Times New Roman"/>
                <w:sz w:val="24"/>
                <w:szCs w:val="24"/>
              </w:rPr>
              <w:t>2.</w:t>
            </w:r>
          </w:p>
        </w:tc>
        <w:tc>
          <w:tcPr>
            <w:tcW w:w="2298" w:type="pct"/>
          </w:tcPr>
          <w:p w:rsidR="00715058" w:rsidRPr="00715058" w:rsidRDefault="00715058" w:rsidP="00715058">
            <w:pPr>
              <w:spacing w:after="0" w:line="240" w:lineRule="auto"/>
              <w:rPr>
                <w:rFonts w:ascii="Times New Roman" w:eastAsia="Times New Roman" w:hAnsi="Times New Roman" w:cs="Times New Roman"/>
                <w:sz w:val="24"/>
                <w:szCs w:val="24"/>
              </w:rPr>
            </w:pPr>
            <w:r w:rsidRPr="00715058">
              <w:rPr>
                <w:rFonts w:ascii="Times New Roman" w:eastAsia="Times New Roman" w:hAnsi="Times New Roman" w:cs="Times New Roman"/>
                <w:sz w:val="24"/>
                <w:szCs w:val="24"/>
              </w:rPr>
              <w:t>учебники</w:t>
            </w:r>
          </w:p>
        </w:tc>
        <w:tc>
          <w:tcPr>
            <w:tcW w:w="1130" w:type="pct"/>
          </w:tcPr>
          <w:p w:rsidR="00715058" w:rsidRPr="00715058" w:rsidRDefault="00A87561" w:rsidP="00715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79150</w:t>
            </w:r>
          </w:p>
        </w:tc>
        <w:tc>
          <w:tcPr>
            <w:tcW w:w="1167" w:type="pct"/>
          </w:tcPr>
          <w:p w:rsidR="00715058" w:rsidRPr="00715058" w:rsidRDefault="00A87561" w:rsidP="00715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79150</w:t>
            </w:r>
          </w:p>
        </w:tc>
      </w:tr>
      <w:tr w:rsidR="00715058" w:rsidRPr="00286699" w:rsidTr="00BE7350">
        <w:tc>
          <w:tcPr>
            <w:tcW w:w="405" w:type="pct"/>
          </w:tcPr>
          <w:p w:rsidR="00715058" w:rsidRPr="00715058" w:rsidRDefault="00715058" w:rsidP="00715058">
            <w:pPr>
              <w:spacing w:after="0" w:line="240" w:lineRule="auto"/>
              <w:rPr>
                <w:rFonts w:ascii="Times New Roman" w:eastAsia="Times New Roman" w:hAnsi="Times New Roman" w:cs="Times New Roman"/>
                <w:sz w:val="24"/>
                <w:szCs w:val="24"/>
              </w:rPr>
            </w:pPr>
            <w:r w:rsidRPr="00715058">
              <w:rPr>
                <w:rFonts w:ascii="Times New Roman" w:eastAsia="Times New Roman" w:hAnsi="Times New Roman" w:cs="Times New Roman"/>
                <w:sz w:val="24"/>
                <w:szCs w:val="24"/>
              </w:rPr>
              <w:t>3.</w:t>
            </w:r>
          </w:p>
        </w:tc>
        <w:tc>
          <w:tcPr>
            <w:tcW w:w="2298" w:type="pct"/>
          </w:tcPr>
          <w:p w:rsidR="00715058" w:rsidRPr="00715058" w:rsidRDefault="00715058" w:rsidP="00715058">
            <w:pPr>
              <w:spacing w:after="0" w:line="240" w:lineRule="auto"/>
              <w:rPr>
                <w:rFonts w:ascii="Times New Roman" w:eastAsia="Times New Roman" w:hAnsi="Times New Roman" w:cs="Times New Roman"/>
                <w:sz w:val="24"/>
                <w:szCs w:val="24"/>
              </w:rPr>
            </w:pPr>
            <w:r w:rsidRPr="00715058">
              <w:rPr>
                <w:rFonts w:ascii="Times New Roman" w:eastAsia="Times New Roman" w:hAnsi="Times New Roman" w:cs="Times New Roman"/>
                <w:sz w:val="24"/>
                <w:szCs w:val="24"/>
              </w:rPr>
              <w:t>Ремонт школы</w:t>
            </w:r>
          </w:p>
        </w:tc>
        <w:tc>
          <w:tcPr>
            <w:tcW w:w="1130" w:type="pct"/>
          </w:tcPr>
          <w:p w:rsidR="00715058" w:rsidRPr="00715058" w:rsidRDefault="00A87561" w:rsidP="00715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35000</w:t>
            </w:r>
          </w:p>
        </w:tc>
        <w:tc>
          <w:tcPr>
            <w:tcW w:w="1167" w:type="pct"/>
          </w:tcPr>
          <w:p w:rsidR="00715058" w:rsidRPr="00715058" w:rsidRDefault="00A87561" w:rsidP="00715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35000</w:t>
            </w:r>
          </w:p>
        </w:tc>
      </w:tr>
      <w:tr w:rsidR="00715058" w:rsidRPr="00286699" w:rsidTr="00BE7350">
        <w:tc>
          <w:tcPr>
            <w:tcW w:w="405" w:type="pct"/>
          </w:tcPr>
          <w:p w:rsidR="00715058" w:rsidRPr="00715058" w:rsidRDefault="00715058" w:rsidP="00715058">
            <w:pPr>
              <w:spacing w:after="0" w:line="240" w:lineRule="auto"/>
              <w:rPr>
                <w:rFonts w:ascii="Times New Roman" w:eastAsia="Times New Roman" w:hAnsi="Times New Roman" w:cs="Times New Roman"/>
                <w:sz w:val="24"/>
                <w:szCs w:val="24"/>
              </w:rPr>
            </w:pPr>
            <w:r w:rsidRPr="00715058">
              <w:rPr>
                <w:rFonts w:ascii="Times New Roman" w:eastAsia="Times New Roman" w:hAnsi="Times New Roman" w:cs="Times New Roman"/>
                <w:sz w:val="24"/>
                <w:szCs w:val="24"/>
              </w:rPr>
              <w:t>5.</w:t>
            </w:r>
          </w:p>
        </w:tc>
        <w:tc>
          <w:tcPr>
            <w:tcW w:w="2298" w:type="pct"/>
          </w:tcPr>
          <w:p w:rsidR="00715058" w:rsidRPr="00715058" w:rsidRDefault="00715058" w:rsidP="00715058">
            <w:pPr>
              <w:spacing w:after="0" w:line="240" w:lineRule="auto"/>
              <w:rPr>
                <w:rFonts w:ascii="Times New Roman" w:eastAsia="Times New Roman" w:hAnsi="Times New Roman" w:cs="Times New Roman"/>
                <w:sz w:val="24"/>
                <w:szCs w:val="24"/>
              </w:rPr>
            </w:pPr>
            <w:r w:rsidRPr="00715058">
              <w:rPr>
                <w:rFonts w:ascii="Times New Roman" w:eastAsia="Times New Roman" w:hAnsi="Times New Roman" w:cs="Times New Roman"/>
                <w:sz w:val="24"/>
                <w:szCs w:val="24"/>
              </w:rPr>
              <w:t>итого</w:t>
            </w:r>
          </w:p>
        </w:tc>
        <w:tc>
          <w:tcPr>
            <w:tcW w:w="1130" w:type="pct"/>
          </w:tcPr>
          <w:p w:rsidR="00715058" w:rsidRPr="00715058" w:rsidRDefault="00A87561" w:rsidP="00715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1688338</w:t>
            </w:r>
          </w:p>
        </w:tc>
        <w:tc>
          <w:tcPr>
            <w:tcW w:w="1167" w:type="pct"/>
          </w:tcPr>
          <w:p w:rsidR="00715058" w:rsidRPr="00715058" w:rsidRDefault="00A87561" w:rsidP="00715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1688338</w:t>
            </w:r>
          </w:p>
        </w:tc>
      </w:tr>
    </w:tbl>
    <w:p w:rsidR="00715058" w:rsidRPr="00715058" w:rsidRDefault="00715058" w:rsidP="00715058">
      <w:pPr>
        <w:spacing w:after="0" w:line="240" w:lineRule="auto"/>
        <w:ind w:firstLine="1080"/>
        <w:rPr>
          <w:rFonts w:ascii="Times New Roman" w:eastAsia="Times New Roman" w:hAnsi="Times New Roman" w:cs="Times New Roman"/>
          <w:sz w:val="24"/>
          <w:szCs w:val="24"/>
        </w:rPr>
      </w:pPr>
    </w:p>
    <w:p w:rsidR="00715058" w:rsidRPr="00715058" w:rsidRDefault="00715058" w:rsidP="00715058">
      <w:pPr>
        <w:spacing w:after="0" w:line="240" w:lineRule="auto"/>
        <w:ind w:firstLine="1080"/>
        <w:rPr>
          <w:rFonts w:ascii="Times New Roman" w:eastAsia="Times New Roman" w:hAnsi="Times New Roman" w:cs="Times New Roman"/>
          <w:sz w:val="24"/>
          <w:szCs w:val="24"/>
        </w:rPr>
      </w:pPr>
      <w:r w:rsidRPr="00286699">
        <w:rPr>
          <w:rFonts w:ascii="Times New Roman" w:eastAsia="Times New Roman" w:hAnsi="Times New Roman" w:cs="Times New Roman"/>
          <w:sz w:val="24"/>
          <w:szCs w:val="24"/>
        </w:rPr>
        <w:t>Питание из расчета 25 руб. завтраки и 30</w:t>
      </w:r>
      <w:r w:rsidRPr="00715058">
        <w:rPr>
          <w:rFonts w:ascii="Times New Roman" w:eastAsia="Times New Roman" w:hAnsi="Times New Roman" w:cs="Times New Roman"/>
          <w:sz w:val="24"/>
          <w:szCs w:val="24"/>
        </w:rPr>
        <w:t xml:space="preserve"> руб. обеды </w:t>
      </w:r>
    </w:p>
    <w:p w:rsidR="00715058" w:rsidRPr="00715058" w:rsidRDefault="00715058" w:rsidP="0071505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624"/>
        <w:gridCol w:w="1691"/>
        <w:gridCol w:w="1628"/>
        <w:gridCol w:w="1299"/>
        <w:gridCol w:w="1792"/>
      </w:tblGrid>
      <w:tr w:rsidR="00715058" w:rsidRPr="00715058" w:rsidTr="00286699">
        <w:tc>
          <w:tcPr>
            <w:tcW w:w="536" w:type="dxa"/>
          </w:tcPr>
          <w:p w:rsidR="00715058" w:rsidRPr="00715058" w:rsidRDefault="00715058" w:rsidP="00715058">
            <w:pPr>
              <w:spacing w:after="0" w:line="240" w:lineRule="auto"/>
              <w:rPr>
                <w:rFonts w:ascii="Times New Roman" w:eastAsia="Times New Roman" w:hAnsi="Times New Roman" w:cs="Times New Roman"/>
                <w:sz w:val="24"/>
                <w:szCs w:val="24"/>
              </w:rPr>
            </w:pPr>
          </w:p>
        </w:tc>
        <w:tc>
          <w:tcPr>
            <w:tcW w:w="2624" w:type="dxa"/>
          </w:tcPr>
          <w:p w:rsidR="00715058" w:rsidRPr="00715058" w:rsidRDefault="00715058" w:rsidP="00715058">
            <w:pPr>
              <w:spacing w:after="0" w:line="240" w:lineRule="auto"/>
              <w:rPr>
                <w:rFonts w:ascii="Times New Roman" w:eastAsia="Times New Roman" w:hAnsi="Times New Roman" w:cs="Times New Roman"/>
                <w:sz w:val="24"/>
                <w:szCs w:val="24"/>
              </w:rPr>
            </w:pPr>
            <w:r w:rsidRPr="00715058">
              <w:rPr>
                <w:rFonts w:ascii="Times New Roman" w:eastAsia="Times New Roman" w:hAnsi="Times New Roman" w:cs="Times New Roman"/>
                <w:sz w:val="24"/>
                <w:szCs w:val="24"/>
              </w:rPr>
              <w:t>Поступление на учебники</w:t>
            </w:r>
          </w:p>
        </w:tc>
        <w:tc>
          <w:tcPr>
            <w:tcW w:w="1691" w:type="dxa"/>
          </w:tcPr>
          <w:p w:rsidR="00715058" w:rsidRPr="00715058" w:rsidRDefault="00715058" w:rsidP="00715058">
            <w:pPr>
              <w:spacing w:after="0" w:line="240" w:lineRule="auto"/>
              <w:rPr>
                <w:rFonts w:ascii="Times New Roman" w:eastAsia="Times New Roman" w:hAnsi="Times New Roman" w:cs="Times New Roman"/>
                <w:sz w:val="24"/>
                <w:szCs w:val="24"/>
              </w:rPr>
            </w:pPr>
            <w:r w:rsidRPr="00715058">
              <w:rPr>
                <w:rFonts w:ascii="Times New Roman" w:eastAsia="Times New Roman" w:hAnsi="Times New Roman" w:cs="Times New Roman"/>
                <w:sz w:val="24"/>
                <w:szCs w:val="24"/>
              </w:rPr>
              <w:t>План</w:t>
            </w:r>
          </w:p>
          <w:p w:rsidR="00715058" w:rsidRPr="00715058" w:rsidRDefault="00286699" w:rsidP="00715058">
            <w:pPr>
              <w:spacing w:after="0" w:line="240" w:lineRule="auto"/>
              <w:rPr>
                <w:rFonts w:ascii="Times New Roman" w:eastAsia="Times New Roman" w:hAnsi="Times New Roman" w:cs="Times New Roman"/>
                <w:sz w:val="24"/>
                <w:szCs w:val="24"/>
              </w:rPr>
            </w:pPr>
            <w:r w:rsidRPr="00286699">
              <w:rPr>
                <w:rFonts w:ascii="Times New Roman" w:eastAsia="Times New Roman" w:hAnsi="Times New Roman" w:cs="Times New Roman"/>
                <w:sz w:val="24"/>
                <w:szCs w:val="24"/>
              </w:rPr>
              <w:t>(</w:t>
            </w:r>
            <w:r w:rsidR="00715058" w:rsidRPr="00715058">
              <w:rPr>
                <w:rFonts w:ascii="Times New Roman" w:eastAsia="Times New Roman" w:hAnsi="Times New Roman" w:cs="Times New Roman"/>
                <w:sz w:val="24"/>
                <w:szCs w:val="24"/>
              </w:rPr>
              <w:t>руб.)</w:t>
            </w:r>
          </w:p>
        </w:tc>
        <w:tc>
          <w:tcPr>
            <w:tcW w:w="1628" w:type="dxa"/>
          </w:tcPr>
          <w:p w:rsidR="00715058" w:rsidRPr="00715058" w:rsidRDefault="00286699" w:rsidP="00715058">
            <w:pPr>
              <w:spacing w:after="0" w:line="240" w:lineRule="auto"/>
              <w:rPr>
                <w:rFonts w:ascii="Times New Roman" w:eastAsia="Times New Roman" w:hAnsi="Times New Roman" w:cs="Times New Roman"/>
                <w:sz w:val="24"/>
                <w:szCs w:val="24"/>
              </w:rPr>
            </w:pPr>
            <w:r w:rsidRPr="00286699">
              <w:rPr>
                <w:rFonts w:ascii="Times New Roman" w:eastAsia="Times New Roman" w:hAnsi="Times New Roman" w:cs="Times New Roman"/>
                <w:sz w:val="24"/>
                <w:szCs w:val="24"/>
              </w:rPr>
              <w:t>Ф</w:t>
            </w:r>
            <w:r w:rsidR="00715058" w:rsidRPr="00715058">
              <w:rPr>
                <w:rFonts w:ascii="Times New Roman" w:eastAsia="Times New Roman" w:hAnsi="Times New Roman" w:cs="Times New Roman"/>
                <w:sz w:val="24"/>
                <w:szCs w:val="24"/>
              </w:rPr>
              <w:t>акт</w:t>
            </w:r>
            <w:r w:rsidRPr="00286699">
              <w:rPr>
                <w:rFonts w:ascii="Times New Roman" w:eastAsia="Times New Roman" w:hAnsi="Times New Roman" w:cs="Times New Roman"/>
                <w:sz w:val="24"/>
                <w:szCs w:val="24"/>
              </w:rPr>
              <w:t xml:space="preserve"> руб.</w:t>
            </w:r>
          </w:p>
        </w:tc>
        <w:tc>
          <w:tcPr>
            <w:tcW w:w="1299" w:type="dxa"/>
          </w:tcPr>
          <w:p w:rsidR="00715058" w:rsidRPr="00715058" w:rsidRDefault="00715058" w:rsidP="00715058">
            <w:pPr>
              <w:spacing w:after="0" w:line="240" w:lineRule="auto"/>
              <w:rPr>
                <w:rFonts w:ascii="Times New Roman" w:eastAsia="Times New Roman" w:hAnsi="Times New Roman" w:cs="Times New Roman"/>
                <w:sz w:val="24"/>
                <w:szCs w:val="24"/>
              </w:rPr>
            </w:pPr>
            <w:r w:rsidRPr="00715058">
              <w:rPr>
                <w:rFonts w:ascii="Times New Roman" w:eastAsia="Times New Roman" w:hAnsi="Times New Roman" w:cs="Times New Roman"/>
                <w:sz w:val="24"/>
                <w:szCs w:val="24"/>
              </w:rPr>
              <w:t>остаток</w:t>
            </w:r>
          </w:p>
        </w:tc>
        <w:tc>
          <w:tcPr>
            <w:tcW w:w="1792" w:type="dxa"/>
          </w:tcPr>
          <w:p w:rsidR="00715058" w:rsidRPr="00286699" w:rsidRDefault="00286699" w:rsidP="00715058">
            <w:pPr>
              <w:spacing w:after="0" w:line="240" w:lineRule="auto"/>
              <w:rPr>
                <w:rFonts w:ascii="Times New Roman" w:eastAsia="Times New Roman" w:hAnsi="Times New Roman" w:cs="Times New Roman"/>
                <w:sz w:val="24"/>
                <w:szCs w:val="24"/>
              </w:rPr>
            </w:pPr>
            <w:r w:rsidRPr="00286699">
              <w:rPr>
                <w:rFonts w:ascii="Times New Roman" w:eastAsia="Times New Roman" w:hAnsi="Times New Roman" w:cs="Times New Roman"/>
                <w:sz w:val="24"/>
                <w:szCs w:val="24"/>
              </w:rPr>
              <w:t xml:space="preserve">Приобретено </w:t>
            </w:r>
          </w:p>
          <w:p w:rsidR="00286699" w:rsidRPr="00715058" w:rsidRDefault="00286699" w:rsidP="00715058">
            <w:pPr>
              <w:spacing w:after="0" w:line="240" w:lineRule="auto"/>
              <w:rPr>
                <w:rFonts w:ascii="Times New Roman" w:eastAsia="Times New Roman" w:hAnsi="Times New Roman" w:cs="Times New Roman"/>
                <w:sz w:val="24"/>
                <w:szCs w:val="24"/>
              </w:rPr>
            </w:pPr>
            <w:r w:rsidRPr="00286699">
              <w:rPr>
                <w:rFonts w:ascii="Times New Roman" w:eastAsia="Times New Roman" w:hAnsi="Times New Roman" w:cs="Times New Roman"/>
                <w:sz w:val="24"/>
                <w:szCs w:val="24"/>
              </w:rPr>
              <w:t>Экз.</w:t>
            </w:r>
          </w:p>
        </w:tc>
      </w:tr>
      <w:tr w:rsidR="00715058" w:rsidRPr="00715058" w:rsidTr="00286699">
        <w:trPr>
          <w:trHeight w:val="1064"/>
        </w:trPr>
        <w:tc>
          <w:tcPr>
            <w:tcW w:w="536" w:type="dxa"/>
          </w:tcPr>
          <w:p w:rsidR="00715058" w:rsidRPr="00715058" w:rsidRDefault="00715058" w:rsidP="00715058">
            <w:pPr>
              <w:spacing w:after="0" w:line="240" w:lineRule="auto"/>
              <w:rPr>
                <w:rFonts w:ascii="Times New Roman" w:eastAsia="Times New Roman" w:hAnsi="Times New Roman" w:cs="Times New Roman"/>
                <w:sz w:val="24"/>
                <w:szCs w:val="24"/>
              </w:rPr>
            </w:pPr>
          </w:p>
        </w:tc>
        <w:tc>
          <w:tcPr>
            <w:tcW w:w="2624" w:type="dxa"/>
          </w:tcPr>
          <w:p w:rsidR="00286699" w:rsidRPr="00286699" w:rsidRDefault="00286699" w:rsidP="00715058">
            <w:pPr>
              <w:spacing w:after="0" w:line="240" w:lineRule="auto"/>
              <w:rPr>
                <w:rFonts w:ascii="Times New Roman" w:eastAsia="Times New Roman" w:hAnsi="Times New Roman" w:cs="Times New Roman"/>
                <w:sz w:val="24"/>
                <w:szCs w:val="24"/>
              </w:rPr>
            </w:pPr>
            <w:r w:rsidRPr="00286699">
              <w:rPr>
                <w:rFonts w:ascii="Times New Roman" w:eastAsia="Times New Roman" w:hAnsi="Times New Roman" w:cs="Times New Roman"/>
                <w:sz w:val="24"/>
                <w:szCs w:val="24"/>
              </w:rPr>
              <w:t>Краевые ежемесячно</w:t>
            </w:r>
          </w:p>
          <w:p w:rsidR="00715058" w:rsidRPr="00715058" w:rsidRDefault="00286699" w:rsidP="00715058">
            <w:pPr>
              <w:spacing w:after="0" w:line="240" w:lineRule="auto"/>
              <w:rPr>
                <w:rFonts w:ascii="Times New Roman" w:eastAsia="Times New Roman" w:hAnsi="Times New Roman" w:cs="Times New Roman"/>
                <w:sz w:val="24"/>
                <w:szCs w:val="24"/>
              </w:rPr>
            </w:pPr>
            <w:r w:rsidRPr="00286699">
              <w:rPr>
                <w:rFonts w:ascii="Times New Roman" w:eastAsia="Times New Roman" w:hAnsi="Times New Roman" w:cs="Times New Roman"/>
                <w:sz w:val="24"/>
                <w:szCs w:val="24"/>
              </w:rPr>
              <w:t xml:space="preserve"> (9315</w:t>
            </w:r>
            <w:r w:rsidR="00715058" w:rsidRPr="00715058">
              <w:rPr>
                <w:rFonts w:ascii="Times New Roman" w:eastAsia="Times New Roman" w:hAnsi="Times New Roman" w:cs="Times New Roman"/>
                <w:sz w:val="24"/>
                <w:szCs w:val="24"/>
              </w:rPr>
              <w:t xml:space="preserve"> руб.)</w:t>
            </w:r>
          </w:p>
        </w:tc>
        <w:tc>
          <w:tcPr>
            <w:tcW w:w="1691" w:type="dxa"/>
          </w:tcPr>
          <w:p w:rsidR="00715058" w:rsidRPr="00715058" w:rsidRDefault="00715058" w:rsidP="00715058">
            <w:pPr>
              <w:spacing w:after="0" w:line="240" w:lineRule="auto"/>
              <w:rPr>
                <w:rFonts w:ascii="Times New Roman" w:eastAsia="Times New Roman" w:hAnsi="Times New Roman" w:cs="Times New Roman"/>
                <w:sz w:val="24"/>
                <w:szCs w:val="24"/>
              </w:rPr>
            </w:pPr>
            <w:r w:rsidRPr="00286699">
              <w:rPr>
                <w:rFonts w:ascii="Times New Roman" w:eastAsia="Times New Roman" w:hAnsi="Times New Roman" w:cs="Times New Roman"/>
                <w:sz w:val="24"/>
                <w:szCs w:val="24"/>
              </w:rPr>
              <w:t>111776</w:t>
            </w:r>
          </w:p>
        </w:tc>
        <w:tc>
          <w:tcPr>
            <w:tcW w:w="1628" w:type="dxa"/>
          </w:tcPr>
          <w:p w:rsidR="00715058" w:rsidRPr="00715058" w:rsidRDefault="000D568C" w:rsidP="00715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111776</w:t>
            </w:r>
          </w:p>
        </w:tc>
        <w:tc>
          <w:tcPr>
            <w:tcW w:w="1299" w:type="dxa"/>
          </w:tcPr>
          <w:p w:rsidR="00715058" w:rsidRPr="00715058" w:rsidRDefault="00715058" w:rsidP="00715058">
            <w:pPr>
              <w:spacing w:after="0" w:line="240" w:lineRule="auto"/>
              <w:rPr>
                <w:rFonts w:ascii="Times New Roman" w:eastAsia="Times New Roman" w:hAnsi="Times New Roman" w:cs="Times New Roman"/>
                <w:sz w:val="24"/>
                <w:szCs w:val="24"/>
              </w:rPr>
            </w:pPr>
          </w:p>
        </w:tc>
        <w:tc>
          <w:tcPr>
            <w:tcW w:w="1792" w:type="dxa"/>
          </w:tcPr>
          <w:p w:rsidR="00715058" w:rsidRPr="00715058" w:rsidRDefault="00345DE5" w:rsidP="00715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r w:rsidR="00286699" w:rsidRPr="00286699">
              <w:rPr>
                <w:rFonts w:ascii="Times New Roman" w:eastAsia="Times New Roman" w:hAnsi="Times New Roman" w:cs="Times New Roman"/>
                <w:sz w:val="24"/>
                <w:szCs w:val="24"/>
              </w:rPr>
              <w:t xml:space="preserve"> комплект </w:t>
            </w:r>
          </w:p>
        </w:tc>
      </w:tr>
      <w:tr w:rsidR="00715058" w:rsidRPr="00715058" w:rsidTr="00286699">
        <w:tc>
          <w:tcPr>
            <w:tcW w:w="536" w:type="dxa"/>
          </w:tcPr>
          <w:p w:rsidR="00715058" w:rsidRPr="00715058" w:rsidRDefault="00715058" w:rsidP="00715058">
            <w:pPr>
              <w:spacing w:after="0" w:line="240" w:lineRule="auto"/>
              <w:rPr>
                <w:rFonts w:ascii="Times New Roman" w:eastAsia="Times New Roman" w:hAnsi="Times New Roman" w:cs="Times New Roman"/>
                <w:sz w:val="24"/>
                <w:szCs w:val="24"/>
              </w:rPr>
            </w:pPr>
          </w:p>
        </w:tc>
        <w:tc>
          <w:tcPr>
            <w:tcW w:w="2624" w:type="dxa"/>
          </w:tcPr>
          <w:p w:rsidR="00715058" w:rsidRPr="00715058" w:rsidRDefault="00286699" w:rsidP="00715058">
            <w:pPr>
              <w:spacing w:after="0" w:line="240" w:lineRule="auto"/>
              <w:rPr>
                <w:rFonts w:ascii="Times New Roman" w:eastAsia="Times New Roman" w:hAnsi="Times New Roman" w:cs="Times New Roman"/>
                <w:sz w:val="24"/>
                <w:szCs w:val="24"/>
              </w:rPr>
            </w:pPr>
            <w:r w:rsidRPr="00286699">
              <w:rPr>
                <w:rFonts w:ascii="Times New Roman" w:eastAsia="Times New Roman" w:hAnsi="Times New Roman" w:cs="Times New Roman"/>
                <w:sz w:val="24"/>
                <w:szCs w:val="24"/>
              </w:rPr>
              <w:t>Родительская помощь</w:t>
            </w:r>
          </w:p>
        </w:tc>
        <w:tc>
          <w:tcPr>
            <w:tcW w:w="1691" w:type="dxa"/>
          </w:tcPr>
          <w:p w:rsidR="00715058" w:rsidRPr="00715058" w:rsidRDefault="00715058" w:rsidP="00715058">
            <w:pPr>
              <w:spacing w:after="0" w:line="240" w:lineRule="auto"/>
              <w:rPr>
                <w:rFonts w:ascii="Times New Roman" w:eastAsia="Times New Roman" w:hAnsi="Times New Roman" w:cs="Times New Roman"/>
                <w:sz w:val="24"/>
                <w:szCs w:val="24"/>
              </w:rPr>
            </w:pPr>
          </w:p>
        </w:tc>
        <w:tc>
          <w:tcPr>
            <w:tcW w:w="1628" w:type="dxa"/>
          </w:tcPr>
          <w:p w:rsidR="00715058" w:rsidRPr="00715058" w:rsidRDefault="00A87561" w:rsidP="00715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79150</w:t>
            </w:r>
          </w:p>
          <w:p w:rsidR="00715058" w:rsidRPr="00715058" w:rsidRDefault="00715058" w:rsidP="00715058">
            <w:pPr>
              <w:spacing w:after="0" w:line="240" w:lineRule="auto"/>
              <w:rPr>
                <w:rFonts w:ascii="Times New Roman" w:eastAsia="Times New Roman" w:hAnsi="Times New Roman" w:cs="Times New Roman"/>
                <w:sz w:val="24"/>
                <w:szCs w:val="24"/>
              </w:rPr>
            </w:pPr>
          </w:p>
        </w:tc>
        <w:tc>
          <w:tcPr>
            <w:tcW w:w="1299" w:type="dxa"/>
          </w:tcPr>
          <w:p w:rsidR="00715058" w:rsidRPr="00715058" w:rsidRDefault="00715058" w:rsidP="00715058">
            <w:pPr>
              <w:spacing w:after="0" w:line="240" w:lineRule="auto"/>
              <w:rPr>
                <w:rFonts w:ascii="Times New Roman" w:eastAsia="Times New Roman" w:hAnsi="Times New Roman" w:cs="Times New Roman"/>
                <w:sz w:val="24"/>
                <w:szCs w:val="24"/>
              </w:rPr>
            </w:pPr>
            <w:r w:rsidRPr="00715058">
              <w:rPr>
                <w:rFonts w:ascii="Times New Roman" w:eastAsia="Times New Roman" w:hAnsi="Times New Roman" w:cs="Times New Roman"/>
                <w:sz w:val="24"/>
                <w:szCs w:val="24"/>
              </w:rPr>
              <w:t>-</w:t>
            </w:r>
          </w:p>
        </w:tc>
        <w:tc>
          <w:tcPr>
            <w:tcW w:w="1792" w:type="dxa"/>
          </w:tcPr>
          <w:p w:rsidR="00715058" w:rsidRPr="00715058" w:rsidRDefault="00286699" w:rsidP="00715058">
            <w:pPr>
              <w:spacing w:after="0" w:line="240" w:lineRule="auto"/>
              <w:rPr>
                <w:rFonts w:ascii="Times New Roman" w:eastAsia="Times New Roman" w:hAnsi="Times New Roman" w:cs="Times New Roman"/>
                <w:sz w:val="24"/>
                <w:szCs w:val="24"/>
              </w:rPr>
            </w:pPr>
            <w:r w:rsidRPr="00286699">
              <w:rPr>
                <w:rFonts w:ascii="Times New Roman" w:eastAsia="Times New Roman" w:hAnsi="Times New Roman" w:cs="Times New Roman"/>
                <w:sz w:val="24"/>
                <w:szCs w:val="24"/>
              </w:rPr>
              <w:t xml:space="preserve"> компл.</w:t>
            </w:r>
          </w:p>
        </w:tc>
      </w:tr>
    </w:tbl>
    <w:p w:rsidR="00286699" w:rsidRPr="00286699" w:rsidRDefault="00286699" w:rsidP="00715058">
      <w:pPr>
        <w:spacing w:after="0" w:line="240" w:lineRule="auto"/>
        <w:ind w:firstLine="1080"/>
        <w:rPr>
          <w:rFonts w:ascii="Times New Roman" w:eastAsia="Times New Roman" w:hAnsi="Times New Roman" w:cs="Times New Roman"/>
          <w:sz w:val="24"/>
          <w:szCs w:val="24"/>
        </w:rPr>
      </w:pPr>
    </w:p>
    <w:p w:rsidR="00286699" w:rsidRPr="00286699" w:rsidRDefault="00286699" w:rsidP="00286699">
      <w:pPr>
        <w:spacing w:after="0" w:line="240" w:lineRule="auto"/>
        <w:jc w:val="center"/>
        <w:rPr>
          <w:rFonts w:ascii="Times New Roman" w:eastAsia="Calibri" w:hAnsi="Times New Roman" w:cs="Times New Roman"/>
          <w:b/>
          <w:sz w:val="24"/>
          <w:szCs w:val="24"/>
        </w:rPr>
      </w:pPr>
      <w:r w:rsidRPr="00286699">
        <w:rPr>
          <w:rFonts w:ascii="Times New Roman" w:eastAsia="Calibri" w:hAnsi="Times New Roman" w:cs="Times New Roman"/>
          <w:b/>
          <w:sz w:val="24"/>
          <w:szCs w:val="24"/>
        </w:rPr>
        <w:t>Список учебной литературы для МБОУ «Ключевская СОШ №1», приобретенных за счет краевого бюджета в 2015 году</w:t>
      </w:r>
    </w:p>
    <w:p w:rsidR="00286699" w:rsidRPr="00286699" w:rsidRDefault="00286699" w:rsidP="00286699">
      <w:pPr>
        <w:spacing w:after="0" w:line="240" w:lineRule="auto"/>
        <w:jc w:val="center"/>
        <w:rPr>
          <w:rFonts w:ascii="Times New Roman" w:eastAsia="Calibri" w:hAnsi="Times New Roman" w:cs="Times New Roman"/>
          <w:b/>
          <w:sz w:val="24"/>
          <w:szCs w:val="24"/>
        </w:rPr>
      </w:pPr>
    </w:p>
    <w:tbl>
      <w:tblPr>
        <w:tblStyle w:val="200"/>
        <w:tblW w:w="10428" w:type="dxa"/>
        <w:tblInd w:w="-856" w:type="dxa"/>
        <w:tblLook w:val="04A0"/>
      </w:tblPr>
      <w:tblGrid>
        <w:gridCol w:w="705"/>
        <w:gridCol w:w="850"/>
        <w:gridCol w:w="5243"/>
        <w:gridCol w:w="929"/>
        <w:gridCol w:w="929"/>
        <w:gridCol w:w="642"/>
        <w:gridCol w:w="1130"/>
      </w:tblGrid>
      <w:tr w:rsidR="000D568C" w:rsidRPr="000D568C" w:rsidTr="000D568C">
        <w:tc>
          <w:tcPr>
            <w:tcW w:w="705" w:type="dxa"/>
          </w:tcPr>
          <w:p w:rsidR="000D568C" w:rsidRPr="000D568C" w:rsidRDefault="000D568C" w:rsidP="000D568C">
            <w:pPr>
              <w:jc w:val="center"/>
              <w:rPr>
                <w:rFonts w:ascii="Calibri" w:hAnsi="Calibri"/>
                <w:b/>
              </w:rPr>
            </w:pPr>
            <w:r w:rsidRPr="000D568C">
              <w:rPr>
                <w:rFonts w:ascii="Calibri" w:hAnsi="Calibri"/>
                <w:b/>
              </w:rPr>
              <w:t>№</w:t>
            </w:r>
          </w:p>
        </w:tc>
        <w:tc>
          <w:tcPr>
            <w:tcW w:w="850" w:type="dxa"/>
          </w:tcPr>
          <w:p w:rsidR="000D568C" w:rsidRPr="000D568C" w:rsidRDefault="000D568C" w:rsidP="000D568C">
            <w:pPr>
              <w:rPr>
                <w:rFonts w:ascii="Calibri" w:hAnsi="Calibri"/>
                <w:b/>
              </w:rPr>
            </w:pPr>
            <w:r w:rsidRPr="000D568C">
              <w:rPr>
                <w:rFonts w:ascii="Calibri" w:hAnsi="Calibri"/>
                <w:b/>
              </w:rPr>
              <w:t>класс</w:t>
            </w:r>
          </w:p>
        </w:tc>
        <w:tc>
          <w:tcPr>
            <w:tcW w:w="5243" w:type="dxa"/>
          </w:tcPr>
          <w:p w:rsidR="000D568C" w:rsidRPr="000D568C" w:rsidRDefault="000D568C" w:rsidP="000D568C">
            <w:pPr>
              <w:jc w:val="center"/>
              <w:rPr>
                <w:rFonts w:ascii="Calibri" w:hAnsi="Calibri"/>
                <w:b/>
              </w:rPr>
            </w:pPr>
            <w:r w:rsidRPr="000D568C">
              <w:rPr>
                <w:rFonts w:ascii="Calibri" w:hAnsi="Calibri"/>
                <w:b/>
              </w:rPr>
              <w:t>учебник</w:t>
            </w:r>
          </w:p>
        </w:tc>
        <w:tc>
          <w:tcPr>
            <w:tcW w:w="929" w:type="dxa"/>
          </w:tcPr>
          <w:p w:rsidR="000D568C" w:rsidRPr="000D568C" w:rsidRDefault="000D568C" w:rsidP="000D568C">
            <w:pPr>
              <w:rPr>
                <w:rFonts w:ascii="Calibri" w:hAnsi="Calibri"/>
                <w:b/>
              </w:rPr>
            </w:pPr>
          </w:p>
        </w:tc>
        <w:tc>
          <w:tcPr>
            <w:tcW w:w="929" w:type="dxa"/>
          </w:tcPr>
          <w:p w:rsidR="000D568C" w:rsidRPr="000D568C" w:rsidRDefault="000D568C" w:rsidP="000D568C">
            <w:pPr>
              <w:rPr>
                <w:rFonts w:ascii="Calibri" w:hAnsi="Calibri"/>
                <w:b/>
              </w:rPr>
            </w:pPr>
            <w:r w:rsidRPr="000D568C">
              <w:rPr>
                <w:rFonts w:ascii="Calibri" w:hAnsi="Calibri"/>
                <w:b/>
              </w:rPr>
              <w:t>цена</w:t>
            </w:r>
          </w:p>
        </w:tc>
        <w:tc>
          <w:tcPr>
            <w:tcW w:w="642" w:type="dxa"/>
          </w:tcPr>
          <w:p w:rsidR="000D568C" w:rsidRPr="000D568C" w:rsidRDefault="000D568C" w:rsidP="000D568C">
            <w:pPr>
              <w:rPr>
                <w:rFonts w:ascii="Calibri" w:hAnsi="Calibri"/>
                <w:b/>
              </w:rPr>
            </w:pPr>
            <w:r w:rsidRPr="000D568C">
              <w:rPr>
                <w:rFonts w:ascii="Calibri" w:hAnsi="Calibri"/>
                <w:b/>
              </w:rPr>
              <w:t>Кол-во</w:t>
            </w:r>
          </w:p>
        </w:tc>
        <w:tc>
          <w:tcPr>
            <w:tcW w:w="1130" w:type="dxa"/>
          </w:tcPr>
          <w:p w:rsidR="000D568C" w:rsidRPr="000D568C" w:rsidRDefault="000D568C" w:rsidP="000D568C">
            <w:pPr>
              <w:jc w:val="center"/>
              <w:rPr>
                <w:rFonts w:ascii="Calibri" w:hAnsi="Calibri"/>
                <w:b/>
              </w:rPr>
            </w:pPr>
            <w:r w:rsidRPr="000D568C">
              <w:rPr>
                <w:rFonts w:ascii="Calibri" w:hAnsi="Calibri"/>
                <w:b/>
              </w:rPr>
              <w:t>сумма</w:t>
            </w:r>
          </w:p>
        </w:tc>
      </w:tr>
      <w:tr w:rsidR="000D568C" w:rsidRPr="000D568C" w:rsidTr="000D568C">
        <w:tc>
          <w:tcPr>
            <w:tcW w:w="705" w:type="dxa"/>
          </w:tcPr>
          <w:p w:rsidR="000D568C" w:rsidRPr="000D568C" w:rsidRDefault="000D568C" w:rsidP="000D568C">
            <w:pPr>
              <w:rPr>
                <w:rFonts w:ascii="Calibri" w:hAnsi="Calibri"/>
              </w:rPr>
            </w:pPr>
            <w:r w:rsidRPr="000D568C">
              <w:rPr>
                <w:rFonts w:ascii="Calibri" w:hAnsi="Calibri"/>
              </w:rPr>
              <w:t>1</w:t>
            </w:r>
          </w:p>
        </w:tc>
        <w:tc>
          <w:tcPr>
            <w:tcW w:w="850" w:type="dxa"/>
          </w:tcPr>
          <w:p w:rsidR="000D568C" w:rsidRPr="000D568C" w:rsidRDefault="000D568C" w:rsidP="000D568C">
            <w:pPr>
              <w:rPr>
                <w:rFonts w:ascii="Calibri" w:hAnsi="Calibri"/>
              </w:rPr>
            </w:pPr>
            <w:r w:rsidRPr="000D568C">
              <w:rPr>
                <w:rFonts w:ascii="Calibri" w:hAnsi="Calibri"/>
              </w:rPr>
              <w:t>7</w:t>
            </w:r>
          </w:p>
        </w:tc>
        <w:tc>
          <w:tcPr>
            <w:tcW w:w="5243" w:type="dxa"/>
          </w:tcPr>
          <w:p w:rsidR="000D568C" w:rsidRPr="000D568C" w:rsidRDefault="000D568C" w:rsidP="000D568C">
            <w:pPr>
              <w:rPr>
                <w:rFonts w:ascii="Calibri" w:hAnsi="Calibri"/>
              </w:rPr>
            </w:pPr>
            <w:r w:rsidRPr="000D568C">
              <w:rPr>
                <w:rFonts w:ascii="Calibri" w:hAnsi="Calibri"/>
              </w:rPr>
              <w:t>Баранов М.Т. Русский язык</w:t>
            </w:r>
          </w:p>
        </w:tc>
        <w:tc>
          <w:tcPr>
            <w:tcW w:w="929" w:type="dxa"/>
          </w:tcPr>
          <w:p w:rsidR="000D568C" w:rsidRPr="000D568C" w:rsidRDefault="000D568C" w:rsidP="000D568C">
            <w:pPr>
              <w:ind w:left="-329" w:firstLine="329"/>
              <w:rPr>
                <w:rFonts w:ascii="Calibri" w:hAnsi="Calibri"/>
              </w:rPr>
            </w:pPr>
            <w:r w:rsidRPr="000D568C">
              <w:rPr>
                <w:rFonts w:ascii="Calibri" w:hAnsi="Calibri"/>
              </w:rPr>
              <w:t>Род.</w:t>
            </w:r>
          </w:p>
        </w:tc>
        <w:tc>
          <w:tcPr>
            <w:tcW w:w="929" w:type="dxa"/>
          </w:tcPr>
          <w:p w:rsidR="000D568C" w:rsidRPr="000D568C" w:rsidRDefault="000D568C" w:rsidP="000D568C">
            <w:pPr>
              <w:ind w:left="-329" w:firstLine="329"/>
              <w:rPr>
                <w:rFonts w:ascii="Calibri" w:hAnsi="Calibri"/>
              </w:rPr>
            </w:pPr>
            <w:r w:rsidRPr="000D568C">
              <w:rPr>
                <w:rFonts w:ascii="Calibri" w:hAnsi="Calibri"/>
              </w:rPr>
              <w:t>475-00</w:t>
            </w:r>
          </w:p>
        </w:tc>
        <w:tc>
          <w:tcPr>
            <w:tcW w:w="642" w:type="dxa"/>
          </w:tcPr>
          <w:p w:rsidR="000D568C" w:rsidRPr="000D568C" w:rsidRDefault="000D568C" w:rsidP="000D568C">
            <w:pPr>
              <w:rPr>
                <w:rFonts w:ascii="Calibri" w:hAnsi="Calibri"/>
              </w:rPr>
            </w:pPr>
            <w:r w:rsidRPr="000D568C">
              <w:rPr>
                <w:rFonts w:ascii="Calibri" w:hAnsi="Calibri"/>
              </w:rPr>
              <w:t>52</w:t>
            </w:r>
          </w:p>
        </w:tc>
        <w:tc>
          <w:tcPr>
            <w:tcW w:w="1130" w:type="dxa"/>
          </w:tcPr>
          <w:p w:rsidR="000D568C" w:rsidRPr="000D568C" w:rsidRDefault="000D568C" w:rsidP="000D568C">
            <w:pPr>
              <w:rPr>
                <w:rFonts w:ascii="Calibri" w:hAnsi="Calibri"/>
              </w:rPr>
            </w:pPr>
            <w:r w:rsidRPr="000D568C">
              <w:rPr>
                <w:rFonts w:ascii="Calibri" w:hAnsi="Calibri"/>
              </w:rPr>
              <w:t>24700-00</w:t>
            </w:r>
          </w:p>
        </w:tc>
      </w:tr>
      <w:tr w:rsidR="000D568C" w:rsidRPr="000D568C" w:rsidTr="000D568C">
        <w:tc>
          <w:tcPr>
            <w:tcW w:w="705" w:type="dxa"/>
          </w:tcPr>
          <w:p w:rsidR="000D568C" w:rsidRPr="000D568C" w:rsidRDefault="000D568C" w:rsidP="000D568C">
            <w:pPr>
              <w:rPr>
                <w:rFonts w:ascii="Calibri" w:hAnsi="Calibri"/>
              </w:rPr>
            </w:pPr>
            <w:r w:rsidRPr="000D568C">
              <w:rPr>
                <w:rFonts w:ascii="Calibri" w:hAnsi="Calibri"/>
              </w:rPr>
              <w:t>2</w:t>
            </w:r>
          </w:p>
        </w:tc>
        <w:tc>
          <w:tcPr>
            <w:tcW w:w="850" w:type="dxa"/>
          </w:tcPr>
          <w:p w:rsidR="000D568C" w:rsidRPr="000D568C" w:rsidRDefault="000D568C" w:rsidP="000D568C">
            <w:pPr>
              <w:rPr>
                <w:rFonts w:ascii="Calibri" w:hAnsi="Calibri"/>
              </w:rPr>
            </w:pPr>
            <w:r w:rsidRPr="000D568C">
              <w:rPr>
                <w:rFonts w:ascii="Calibri" w:hAnsi="Calibri"/>
              </w:rPr>
              <w:t>6</w:t>
            </w:r>
          </w:p>
        </w:tc>
        <w:tc>
          <w:tcPr>
            <w:tcW w:w="5243" w:type="dxa"/>
          </w:tcPr>
          <w:p w:rsidR="000D568C" w:rsidRPr="000D568C" w:rsidRDefault="000D568C" w:rsidP="000D568C">
            <w:pPr>
              <w:rPr>
                <w:rFonts w:ascii="Calibri" w:hAnsi="Calibri"/>
              </w:rPr>
            </w:pPr>
            <w:r w:rsidRPr="000D568C">
              <w:rPr>
                <w:rFonts w:ascii="Calibri" w:hAnsi="Calibri"/>
              </w:rPr>
              <w:t>Синицына Н. В. Технология. Ведение дома</w:t>
            </w:r>
          </w:p>
        </w:tc>
        <w:tc>
          <w:tcPr>
            <w:tcW w:w="929" w:type="dxa"/>
          </w:tcPr>
          <w:p w:rsidR="000D568C" w:rsidRPr="000D568C" w:rsidRDefault="000D568C" w:rsidP="000D568C">
            <w:pPr>
              <w:rPr>
                <w:rFonts w:ascii="Calibri" w:hAnsi="Calibri"/>
              </w:rPr>
            </w:pPr>
            <w:r w:rsidRPr="000D568C">
              <w:rPr>
                <w:rFonts w:ascii="Calibri" w:hAnsi="Calibri"/>
              </w:rPr>
              <w:t>Род.</w:t>
            </w:r>
          </w:p>
        </w:tc>
        <w:tc>
          <w:tcPr>
            <w:tcW w:w="929" w:type="dxa"/>
          </w:tcPr>
          <w:p w:rsidR="000D568C" w:rsidRPr="000D568C" w:rsidRDefault="000D568C" w:rsidP="000D568C">
            <w:pPr>
              <w:rPr>
                <w:rFonts w:ascii="Calibri" w:hAnsi="Calibri"/>
              </w:rPr>
            </w:pPr>
            <w:r w:rsidRPr="000D568C">
              <w:rPr>
                <w:rFonts w:ascii="Calibri" w:hAnsi="Calibri"/>
              </w:rPr>
              <w:t>341-00</w:t>
            </w:r>
          </w:p>
        </w:tc>
        <w:tc>
          <w:tcPr>
            <w:tcW w:w="642" w:type="dxa"/>
          </w:tcPr>
          <w:p w:rsidR="000D568C" w:rsidRPr="000D568C" w:rsidRDefault="000D568C" w:rsidP="000D568C">
            <w:pPr>
              <w:rPr>
                <w:rFonts w:ascii="Calibri" w:hAnsi="Calibri"/>
              </w:rPr>
            </w:pPr>
            <w:r w:rsidRPr="000D568C">
              <w:rPr>
                <w:rFonts w:ascii="Calibri" w:hAnsi="Calibri"/>
              </w:rPr>
              <w:t>10</w:t>
            </w:r>
          </w:p>
        </w:tc>
        <w:tc>
          <w:tcPr>
            <w:tcW w:w="1130" w:type="dxa"/>
          </w:tcPr>
          <w:p w:rsidR="000D568C" w:rsidRPr="000D568C" w:rsidRDefault="000D568C" w:rsidP="000D568C">
            <w:pPr>
              <w:rPr>
                <w:rFonts w:ascii="Calibri" w:hAnsi="Calibri"/>
              </w:rPr>
            </w:pPr>
            <w:r w:rsidRPr="000D568C">
              <w:rPr>
                <w:rFonts w:ascii="Calibri" w:hAnsi="Calibri"/>
              </w:rPr>
              <w:t>3410-00</w:t>
            </w:r>
          </w:p>
        </w:tc>
      </w:tr>
      <w:tr w:rsidR="000D568C" w:rsidRPr="000D568C" w:rsidTr="000D568C">
        <w:tc>
          <w:tcPr>
            <w:tcW w:w="705" w:type="dxa"/>
          </w:tcPr>
          <w:p w:rsidR="000D568C" w:rsidRPr="000D568C" w:rsidRDefault="000D568C" w:rsidP="000D568C">
            <w:pPr>
              <w:rPr>
                <w:rFonts w:ascii="Calibri" w:hAnsi="Calibri"/>
              </w:rPr>
            </w:pPr>
            <w:r w:rsidRPr="000D568C">
              <w:rPr>
                <w:rFonts w:ascii="Calibri" w:hAnsi="Calibri"/>
              </w:rPr>
              <w:t>3</w:t>
            </w:r>
          </w:p>
        </w:tc>
        <w:tc>
          <w:tcPr>
            <w:tcW w:w="850" w:type="dxa"/>
          </w:tcPr>
          <w:p w:rsidR="000D568C" w:rsidRPr="000D568C" w:rsidRDefault="000D568C" w:rsidP="000D568C">
            <w:pPr>
              <w:rPr>
                <w:rFonts w:ascii="Calibri" w:hAnsi="Calibri"/>
              </w:rPr>
            </w:pPr>
            <w:r w:rsidRPr="000D568C">
              <w:rPr>
                <w:rFonts w:ascii="Calibri" w:hAnsi="Calibri"/>
              </w:rPr>
              <w:t>8</w:t>
            </w:r>
          </w:p>
        </w:tc>
        <w:tc>
          <w:tcPr>
            <w:tcW w:w="5243" w:type="dxa"/>
          </w:tcPr>
          <w:p w:rsidR="000D568C" w:rsidRPr="000D568C" w:rsidRDefault="000D568C" w:rsidP="000D568C">
            <w:pPr>
              <w:rPr>
                <w:rFonts w:ascii="Calibri" w:hAnsi="Calibri"/>
              </w:rPr>
            </w:pPr>
            <w:r w:rsidRPr="000D568C">
              <w:rPr>
                <w:rFonts w:ascii="Calibri" w:hAnsi="Calibri"/>
              </w:rPr>
              <w:t>Сонин Н. И. Биология. Человек</w:t>
            </w:r>
          </w:p>
        </w:tc>
        <w:tc>
          <w:tcPr>
            <w:tcW w:w="929" w:type="dxa"/>
          </w:tcPr>
          <w:p w:rsidR="000D568C" w:rsidRPr="000D568C" w:rsidRDefault="000D568C" w:rsidP="000D568C">
            <w:pPr>
              <w:rPr>
                <w:rFonts w:ascii="Calibri" w:hAnsi="Calibri"/>
              </w:rPr>
            </w:pPr>
            <w:r w:rsidRPr="000D568C">
              <w:rPr>
                <w:rFonts w:ascii="Calibri" w:hAnsi="Calibri"/>
              </w:rPr>
              <w:t>Род.</w:t>
            </w:r>
          </w:p>
        </w:tc>
        <w:tc>
          <w:tcPr>
            <w:tcW w:w="929" w:type="dxa"/>
          </w:tcPr>
          <w:p w:rsidR="000D568C" w:rsidRPr="000D568C" w:rsidRDefault="000D568C" w:rsidP="000D568C">
            <w:pPr>
              <w:rPr>
                <w:rFonts w:ascii="Calibri" w:hAnsi="Calibri"/>
              </w:rPr>
            </w:pPr>
            <w:r w:rsidRPr="000D568C">
              <w:rPr>
                <w:rFonts w:ascii="Calibri" w:hAnsi="Calibri"/>
              </w:rPr>
              <w:t>406-80</w:t>
            </w:r>
          </w:p>
        </w:tc>
        <w:tc>
          <w:tcPr>
            <w:tcW w:w="642" w:type="dxa"/>
          </w:tcPr>
          <w:p w:rsidR="000D568C" w:rsidRPr="000D568C" w:rsidRDefault="000D568C" w:rsidP="000D568C">
            <w:pPr>
              <w:rPr>
                <w:rFonts w:ascii="Calibri" w:hAnsi="Calibri"/>
              </w:rPr>
            </w:pPr>
            <w:r w:rsidRPr="000D568C">
              <w:rPr>
                <w:rFonts w:ascii="Calibri" w:hAnsi="Calibri"/>
              </w:rPr>
              <w:t>10</w:t>
            </w:r>
          </w:p>
        </w:tc>
        <w:tc>
          <w:tcPr>
            <w:tcW w:w="1130" w:type="dxa"/>
          </w:tcPr>
          <w:p w:rsidR="000D568C" w:rsidRPr="000D568C" w:rsidRDefault="000D568C" w:rsidP="000D568C">
            <w:pPr>
              <w:rPr>
                <w:rFonts w:ascii="Calibri" w:hAnsi="Calibri"/>
              </w:rPr>
            </w:pPr>
            <w:r w:rsidRPr="000D568C">
              <w:rPr>
                <w:rFonts w:ascii="Calibri" w:hAnsi="Calibri"/>
              </w:rPr>
              <w:t>4068-00</w:t>
            </w:r>
          </w:p>
        </w:tc>
      </w:tr>
      <w:tr w:rsidR="000D568C" w:rsidRPr="000D568C" w:rsidTr="000D568C">
        <w:tc>
          <w:tcPr>
            <w:tcW w:w="705" w:type="dxa"/>
          </w:tcPr>
          <w:p w:rsidR="000D568C" w:rsidRPr="000D568C" w:rsidRDefault="000D568C" w:rsidP="000D568C">
            <w:pPr>
              <w:rPr>
                <w:rFonts w:ascii="Calibri" w:hAnsi="Calibri"/>
              </w:rPr>
            </w:pPr>
            <w:r w:rsidRPr="000D568C">
              <w:rPr>
                <w:rFonts w:ascii="Calibri" w:hAnsi="Calibri"/>
              </w:rPr>
              <w:t>4</w:t>
            </w:r>
          </w:p>
        </w:tc>
        <w:tc>
          <w:tcPr>
            <w:tcW w:w="850" w:type="dxa"/>
          </w:tcPr>
          <w:p w:rsidR="000D568C" w:rsidRPr="000D568C" w:rsidRDefault="000D568C" w:rsidP="000D568C">
            <w:pPr>
              <w:rPr>
                <w:rFonts w:ascii="Calibri" w:hAnsi="Calibri"/>
              </w:rPr>
            </w:pPr>
            <w:r w:rsidRPr="000D568C">
              <w:rPr>
                <w:rFonts w:ascii="Calibri" w:hAnsi="Calibri"/>
              </w:rPr>
              <w:t>6</w:t>
            </w:r>
          </w:p>
        </w:tc>
        <w:tc>
          <w:tcPr>
            <w:tcW w:w="5243" w:type="dxa"/>
          </w:tcPr>
          <w:p w:rsidR="000D568C" w:rsidRPr="000D568C" w:rsidRDefault="000D568C" w:rsidP="000D568C">
            <w:pPr>
              <w:rPr>
                <w:rFonts w:ascii="Calibri" w:hAnsi="Calibri"/>
              </w:rPr>
            </w:pPr>
            <w:r w:rsidRPr="000D568C">
              <w:rPr>
                <w:rFonts w:ascii="Calibri" w:hAnsi="Calibri"/>
              </w:rPr>
              <w:t>Тищенко А. Т. Индустриальная технология</w:t>
            </w:r>
          </w:p>
        </w:tc>
        <w:tc>
          <w:tcPr>
            <w:tcW w:w="929" w:type="dxa"/>
          </w:tcPr>
          <w:p w:rsidR="000D568C" w:rsidRPr="000D568C" w:rsidRDefault="000D568C" w:rsidP="000D568C">
            <w:pPr>
              <w:rPr>
                <w:rFonts w:ascii="Calibri" w:hAnsi="Calibri"/>
              </w:rPr>
            </w:pPr>
            <w:r w:rsidRPr="000D568C">
              <w:rPr>
                <w:rFonts w:ascii="Calibri" w:hAnsi="Calibri"/>
              </w:rPr>
              <w:t xml:space="preserve">Род. </w:t>
            </w:r>
          </w:p>
        </w:tc>
        <w:tc>
          <w:tcPr>
            <w:tcW w:w="929" w:type="dxa"/>
          </w:tcPr>
          <w:p w:rsidR="000D568C" w:rsidRPr="000D568C" w:rsidRDefault="000D568C" w:rsidP="000D568C">
            <w:pPr>
              <w:rPr>
                <w:rFonts w:ascii="Calibri" w:hAnsi="Calibri"/>
              </w:rPr>
            </w:pPr>
            <w:r w:rsidRPr="000D568C">
              <w:rPr>
                <w:rFonts w:ascii="Calibri" w:hAnsi="Calibri"/>
              </w:rPr>
              <w:t>341-00</w:t>
            </w:r>
          </w:p>
        </w:tc>
        <w:tc>
          <w:tcPr>
            <w:tcW w:w="642" w:type="dxa"/>
          </w:tcPr>
          <w:p w:rsidR="000D568C" w:rsidRPr="000D568C" w:rsidRDefault="000D568C" w:rsidP="000D568C">
            <w:pPr>
              <w:rPr>
                <w:rFonts w:ascii="Calibri" w:hAnsi="Calibri"/>
              </w:rPr>
            </w:pPr>
            <w:r w:rsidRPr="000D568C">
              <w:rPr>
                <w:rFonts w:ascii="Calibri" w:hAnsi="Calibri"/>
              </w:rPr>
              <w:t>10</w:t>
            </w:r>
          </w:p>
        </w:tc>
        <w:tc>
          <w:tcPr>
            <w:tcW w:w="1130" w:type="dxa"/>
          </w:tcPr>
          <w:p w:rsidR="000D568C" w:rsidRPr="000D568C" w:rsidRDefault="000D568C" w:rsidP="000D568C">
            <w:pPr>
              <w:rPr>
                <w:rFonts w:ascii="Calibri" w:hAnsi="Calibri"/>
              </w:rPr>
            </w:pPr>
            <w:r w:rsidRPr="000D568C">
              <w:rPr>
                <w:rFonts w:ascii="Calibri" w:hAnsi="Calibri"/>
              </w:rPr>
              <w:t>3410-00</w:t>
            </w:r>
          </w:p>
        </w:tc>
      </w:tr>
      <w:tr w:rsidR="00345DE5" w:rsidRPr="000D568C" w:rsidTr="000D568C">
        <w:tc>
          <w:tcPr>
            <w:tcW w:w="705" w:type="dxa"/>
          </w:tcPr>
          <w:p w:rsidR="00345DE5" w:rsidRPr="000D568C" w:rsidRDefault="00310A85" w:rsidP="000D568C">
            <w:pPr>
              <w:rPr>
                <w:rFonts w:ascii="Calibri" w:hAnsi="Calibri"/>
              </w:rPr>
            </w:pPr>
            <w:r>
              <w:rPr>
                <w:rFonts w:ascii="Calibri" w:hAnsi="Calibri"/>
              </w:rPr>
              <w:t>5</w:t>
            </w:r>
          </w:p>
        </w:tc>
        <w:tc>
          <w:tcPr>
            <w:tcW w:w="850" w:type="dxa"/>
          </w:tcPr>
          <w:p w:rsidR="00345DE5" w:rsidRPr="000D568C" w:rsidRDefault="00310A85" w:rsidP="000D568C">
            <w:pPr>
              <w:rPr>
                <w:rFonts w:ascii="Calibri" w:hAnsi="Calibri"/>
              </w:rPr>
            </w:pPr>
            <w:r>
              <w:rPr>
                <w:rFonts w:ascii="Calibri" w:hAnsi="Calibri"/>
              </w:rPr>
              <w:t>6</w:t>
            </w:r>
          </w:p>
        </w:tc>
        <w:tc>
          <w:tcPr>
            <w:tcW w:w="5243" w:type="dxa"/>
          </w:tcPr>
          <w:p w:rsidR="00345DE5" w:rsidRPr="000D568C" w:rsidRDefault="00310A85" w:rsidP="000D568C">
            <w:pPr>
              <w:rPr>
                <w:rFonts w:ascii="Calibri" w:hAnsi="Calibri"/>
              </w:rPr>
            </w:pPr>
            <w:r w:rsidRPr="000D568C">
              <w:rPr>
                <w:rFonts w:ascii="Calibri" w:hAnsi="Calibri"/>
              </w:rPr>
              <w:t>Ладыженская Т. А. Русский язык</w:t>
            </w:r>
          </w:p>
        </w:tc>
        <w:tc>
          <w:tcPr>
            <w:tcW w:w="929" w:type="dxa"/>
          </w:tcPr>
          <w:p w:rsidR="00345DE5" w:rsidRPr="000D568C" w:rsidRDefault="00310A85" w:rsidP="000D568C">
            <w:pPr>
              <w:rPr>
                <w:rFonts w:ascii="Calibri" w:hAnsi="Calibri"/>
              </w:rPr>
            </w:pPr>
            <w:r>
              <w:rPr>
                <w:rFonts w:ascii="Calibri" w:hAnsi="Calibri"/>
              </w:rPr>
              <w:t>род</w:t>
            </w:r>
          </w:p>
        </w:tc>
        <w:tc>
          <w:tcPr>
            <w:tcW w:w="929" w:type="dxa"/>
          </w:tcPr>
          <w:p w:rsidR="00345DE5" w:rsidRPr="000D568C" w:rsidRDefault="00310A85" w:rsidP="000D568C">
            <w:pPr>
              <w:rPr>
                <w:rFonts w:ascii="Calibri" w:hAnsi="Calibri"/>
              </w:rPr>
            </w:pPr>
            <w:r>
              <w:rPr>
                <w:rFonts w:ascii="Calibri" w:hAnsi="Calibri"/>
              </w:rPr>
              <w:t>726</w:t>
            </w:r>
          </w:p>
        </w:tc>
        <w:tc>
          <w:tcPr>
            <w:tcW w:w="642" w:type="dxa"/>
          </w:tcPr>
          <w:p w:rsidR="00345DE5" w:rsidRPr="000D568C" w:rsidRDefault="00310A85" w:rsidP="000D568C">
            <w:pPr>
              <w:rPr>
                <w:rFonts w:ascii="Calibri" w:hAnsi="Calibri"/>
              </w:rPr>
            </w:pPr>
            <w:r>
              <w:rPr>
                <w:rFonts w:ascii="Calibri" w:hAnsi="Calibri"/>
              </w:rPr>
              <w:t>50</w:t>
            </w:r>
          </w:p>
        </w:tc>
        <w:tc>
          <w:tcPr>
            <w:tcW w:w="1130" w:type="dxa"/>
          </w:tcPr>
          <w:p w:rsidR="00345DE5" w:rsidRPr="000D568C" w:rsidRDefault="00310A85" w:rsidP="000D568C">
            <w:pPr>
              <w:rPr>
                <w:rFonts w:ascii="Calibri" w:hAnsi="Calibri"/>
              </w:rPr>
            </w:pPr>
            <w:r>
              <w:rPr>
                <w:rFonts w:ascii="Calibri" w:hAnsi="Calibri"/>
              </w:rPr>
              <w:t>36300</w:t>
            </w:r>
          </w:p>
        </w:tc>
      </w:tr>
      <w:tr w:rsidR="00345DE5" w:rsidRPr="000D568C" w:rsidTr="000D568C">
        <w:tc>
          <w:tcPr>
            <w:tcW w:w="705" w:type="dxa"/>
          </w:tcPr>
          <w:p w:rsidR="00345DE5" w:rsidRPr="000D568C" w:rsidRDefault="00310A85" w:rsidP="000D568C">
            <w:pPr>
              <w:rPr>
                <w:rFonts w:ascii="Calibri" w:hAnsi="Calibri"/>
              </w:rPr>
            </w:pPr>
            <w:r>
              <w:rPr>
                <w:rFonts w:ascii="Calibri" w:hAnsi="Calibri"/>
              </w:rPr>
              <w:t>6</w:t>
            </w:r>
          </w:p>
        </w:tc>
        <w:tc>
          <w:tcPr>
            <w:tcW w:w="850" w:type="dxa"/>
          </w:tcPr>
          <w:p w:rsidR="00345DE5" w:rsidRPr="000D568C" w:rsidRDefault="00310A85" w:rsidP="000D568C">
            <w:pPr>
              <w:rPr>
                <w:rFonts w:ascii="Calibri" w:hAnsi="Calibri"/>
              </w:rPr>
            </w:pPr>
            <w:r>
              <w:rPr>
                <w:rFonts w:ascii="Calibri" w:hAnsi="Calibri"/>
              </w:rPr>
              <w:t>6</w:t>
            </w:r>
          </w:p>
        </w:tc>
        <w:tc>
          <w:tcPr>
            <w:tcW w:w="5243" w:type="dxa"/>
          </w:tcPr>
          <w:p w:rsidR="00345DE5" w:rsidRPr="000D568C" w:rsidRDefault="00310A85" w:rsidP="000D568C">
            <w:pPr>
              <w:rPr>
                <w:rFonts w:ascii="Calibri" w:hAnsi="Calibri"/>
              </w:rPr>
            </w:pPr>
            <w:r w:rsidRPr="000D568C">
              <w:rPr>
                <w:rFonts w:ascii="Calibri" w:hAnsi="Calibri"/>
              </w:rPr>
              <w:t>Захаров В. Б. Биология. Многообразие живых организмов</w:t>
            </w:r>
          </w:p>
        </w:tc>
        <w:tc>
          <w:tcPr>
            <w:tcW w:w="929" w:type="dxa"/>
          </w:tcPr>
          <w:p w:rsidR="00345DE5" w:rsidRPr="000D568C" w:rsidRDefault="00310A85" w:rsidP="000D568C">
            <w:pPr>
              <w:rPr>
                <w:rFonts w:ascii="Calibri" w:hAnsi="Calibri"/>
              </w:rPr>
            </w:pPr>
            <w:r>
              <w:rPr>
                <w:rFonts w:ascii="Calibri" w:hAnsi="Calibri"/>
              </w:rPr>
              <w:t>род</w:t>
            </w:r>
          </w:p>
        </w:tc>
        <w:tc>
          <w:tcPr>
            <w:tcW w:w="929" w:type="dxa"/>
          </w:tcPr>
          <w:p w:rsidR="00345DE5" w:rsidRPr="000D568C" w:rsidRDefault="00310A85" w:rsidP="000D568C">
            <w:pPr>
              <w:rPr>
                <w:rFonts w:ascii="Calibri" w:hAnsi="Calibri"/>
              </w:rPr>
            </w:pPr>
            <w:r>
              <w:rPr>
                <w:rFonts w:ascii="Calibri" w:hAnsi="Calibri"/>
              </w:rPr>
              <w:t>382-21</w:t>
            </w:r>
          </w:p>
        </w:tc>
        <w:tc>
          <w:tcPr>
            <w:tcW w:w="642" w:type="dxa"/>
          </w:tcPr>
          <w:p w:rsidR="00345DE5" w:rsidRPr="000D568C" w:rsidRDefault="00310A85" w:rsidP="000D568C">
            <w:pPr>
              <w:rPr>
                <w:rFonts w:ascii="Calibri" w:hAnsi="Calibri"/>
              </w:rPr>
            </w:pPr>
            <w:r>
              <w:rPr>
                <w:rFonts w:ascii="Calibri" w:hAnsi="Calibri"/>
              </w:rPr>
              <w:t>19</w:t>
            </w:r>
          </w:p>
        </w:tc>
        <w:tc>
          <w:tcPr>
            <w:tcW w:w="1130" w:type="dxa"/>
          </w:tcPr>
          <w:p w:rsidR="00345DE5" w:rsidRPr="000D568C" w:rsidRDefault="00310A85" w:rsidP="000D568C">
            <w:pPr>
              <w:rPr>
                <w:rFonts w:ascii="Calibri" w:hAnsi="Calibri"/>
              </w:rPr>
            </w:pPr>
            <w:r>
              <w:rPr>
                <w:rFonts w:ascii="Calibri" w:hAnsi="Calibri"/>
              </w:rPr>
              <w:t>7262</w:t>
            </w:r>
          </w:p>
        </w:tc>
      </w:tr>
      <w:tr w:rsidR="000D568C" w:rsidRPr="000D568C" w:rsidTr="000D568C">
        <w:tc>
          <w:tcPr>
            <w:tcW w:w="705" w:type="dxa"/>
          </w:tcPr>
          <w:p w:rsidR="000D568C" w:rsidRPr="000D568C" w:rsidRDefault="00310A85" w:rsidP="000D568C">
            <w:pPr>
              <w:rPr>
                <w:rFonts w:ascii="Calibri" w:hAnsi="Calibri"/>
              </w:rPr>
            </w:pPr>
            <w:r>
              <w:rPr>
                <w:rFonts w:ascii="Calibri" w:hAnsi="Calibri"/>
              </w:rPr>
              <w:t>7</w:t>
            </w:r>
          </w:p>
        </w:tc>
        <w:tc>
          <w:tcPr>
            <w:tcW w:w="850" w:type="dxa"/>
          </w:tcPr>
          <w:p w:rsidR="000D568C" w:rsidRPr="000D568C" w:rsidRDefault="000D568C" w:rsidP="000D568C">
            <w:pPr>
              <w:rPr>
                <w:rFonts w:ascii="Calibri" w:hAnsi="Calibri"/>
              </w:rPr>
            </w:pPr>
            <w:r w:rsidRPr="000D568C">
              <w:rPr>
                <w:rFonts w:ascii="Calibri" w:hAnsi="Calibri"/>
              </w:rPr>
              <w:t>7</w:t>
            </w:r>
          </w:p>
        </w:tc>
        <w:tc>
          <w:tcPr>
            <w:tcW w:w="5243" w:type="dxa"/>
          </w:tcPr>
          <w:p w:rsidR="000D568C" w:rsidRPr="000D568C" w:rsidRDefault="000D568C" w:rsidP="000D568C">
            <w:pPr>
              <w:rPr>
                <w:rFonts w:ascii="Calibri" w:hAnsi="Calibri"/>
              </w:rPr>
            </w:pPr>
            <w:r w:rsidRPr="000D568C">
              <w:rPr>
                <w:rFonts w:ascii="Calibri" w:hAnsi="Calibri"/>
              </w:rPr>
              <w:t>Захаров В. Б. Биология. Многообразие живых организмов</w:t>
            </w:r>
          </w:p>
        </w:tc>
        <w:tc>
          <w:tcPr>
            <w:tcW w:w="929" w:type="dxa"/>
          </w:tcPr>
          <w:p w:rsidR="000D568C" w:rsidRPr="000D568C" w:rsidRDefault="000D568C" w:rsidP="000D568C">
            <w:pPr>
              <w:rPr>
                <w:rFonts w:ascii="Calibri" w:hAnsi="Calibri"/>
              </w:rPr>
            </w:pPr>
            <w:r w:rsidRPr="000D568C">
              <w:rPr>
                <w:rFonts w:ascii="Calibri" w:hAnsi="Calibri"/>
              </w:rPr>
              <w:t>Кр.</w:t>
            </w:r>
          </w:p>
        </w:tc>
        <w:tc>
          <w:tcPr>
            <w:tcW w:w="929" w:type="dxa"/>
          </w:tcPr>
          <w:p w:rsidR="000D568C" w:rsidRPr="000D568C" w:rsidRDefault="000D568C" w:rsidP="000D568C">
            <w:pPr>
              <w:rPr>
                <w:rFonts w:ascii="Calibri" w:hAnsi="Calibri"/>
              </w:rPr>
            </w:pPr>
            <w:r w:rsidRPr="000D568C">
              <w:rPr>
                <w:rFonts w:ascii="Calibri" w:hAnsi="Calibri"/>
              </w:rPr>
              <w:t>394-00</w:t>
            </w:r>
          </w:p>
        </w:tc>
        <w:tc>
          <w:tcPr>
            <w:tcW w:w="642" w:type="dxa"/>
          </w:tcPr>
          <w:p w:rsidR="000D568C" w:rsidRPr="000D568C" w:rsidRDefault="000D568C" w:rsidP="000D568C">
            <w:pPr>
              <w:rPr>
                <w:rFonts w:ascii="Calibri" w:hAnsi="Calibri"/>
              </w:rPr>
            </w:pPr>
            <w:r w:rsidRPr="000D568C">
              <w:rPr>
                <w:rFonts w:ascii="Calibri" w:hAnsi="Calibri"/>
              </w:rPr>
              <w:t>50</w:t>
            </w:r>
          </w:p>
        </w:tc>
        <w:tc>
          <w:tcPr>
            <w:tcW w:w="1130" w:type="dxa"/>
          </w:tcPr>
          <w:p w:rsidR="000D568C" w:rsidRPr="000D568C" w:rsidRDefault="000D568C" w:rsidP="000D568C">
            <w:pPr>
              <w:rPr>
                <w:rFonts w:ascii="Calibri" w:hAnsi="Calibri"/>
              </w:rPr>
            </w:pPr>
            <w:r w:rsidRPr="000D568C">
              <w:rPr>
                <w:rFonts w:ascii="Calibri" w:hAnsi="Calibri"/>
              </w:rPr>
              <w:t>19700-00</w:t>
            </w:r>
          </w:p>
        </w:tc>
      </w:tr>
      <w:tr w:rsidR="000D568C" w:rsidRPr="000D568C" w:rsidTr="000D568C">
        <w:tc>
          <w:tcPr>
            <w:tcW w:w="705" w:type="dxa"/>
          </w:tcPr>
          <w:p w:rsidR="000D568C" w:rsidRPr="000D568C" w:rsidRDefault="00310A85" w:rsidP="000D568C">
            <w:pPr>
              <w:rPr>
                <w:rFonts w:ascii="Calibri" w:hAnsi="Calibri"/>
              </w:rPr>
            </w:pPr>
            <w:r>
              <w:rPr>
                <w:rFonts w:ascii="Calibri" w:hAnsi="Calibri"/>
              </w:rPr>
              <w:t>8</w:t>
            </w:r>
          </w:p>
        </w:tc>
        <w:tc>
          <w:tcPr>
            <w:tcW w:w="850" w:type="dxa"/>
          </w:tcPr>
          <w:p w:rsidR="000D568C" w:rsidRPr="000D568C" w:rsidRDefault="000D568C" w:rsidP="000D568C">
            <w:pPr>
              <w:rPr>
                <w:rFonts w:ascii="Calibri" w:hAnsi="Calibri"/>
              </w:rPr>
            </w:pPr>
            <w:r w:rsidRPr="000D568C">
              <w:rPr>
                <w:rFonts w:ascii="Calibri" w:hAnsi="Calibri"/>
              </w:rPr>
              <w:t xml:space="preserve">7 </w:t>
            </w:r>
          </w:p>
        </w:tc>
        <w:tc>
          <w:tcPr>
            <w:tcW w:w="5243" w:type="dxa"/>
          </w:tcPr>
          <w:p w:rsidR="000D568C" w:rsidRPr="000D568C" w:rsidRDefault="000D568C" w:rsidP="000D568C">
            <w:pPr>
              <w:rPr>
                <w:rFonts w:ascii="Calibri" w:hAnsi="Calibri"/>
              </w:rPr>
            </w:pPr>
            <w:r w:rsidRPr="000D568C">
              <w:rPr>
                <w:rFonts w:ascii="Calibri" w:hAnsi="Calibri"/>
              </w:rPr>
              <w:t>Алексеев А. И. География</w:t>
            </w:r>
          </w:p>
        </w:tc>
        <w:tc>
          <w:tcPr>
            <w:tcW w:w="929" w:type="dxa"/>
          </w:tcPr>
          <w:p w:rsidR="000D568C" w:rsidRPr="000D568C" w:rsidRDefault="000D568C" w:rsidP="000D568C">
            <w:pPr>
              <w:rPr>
                <w:rFonts w:ascii="Calibri" w:hAnsi="Calibri"/>
              </w:rPr>
            </w:pPr>
            <w:r w:rsidRPr="000D568C">
              <w:rPr>
                <w:rFonts w:ascii="Calibri" w:hAnsi="Calibri"/>
              </w:rPr>
              <w:t>Кр.</w:t>
            </w:r>
          </w:p>
        </w:tc>
        <w:tc>
          <w:tcPr>
            <w:tcW w:w="929" w:type="dxa"/>
          </w:tcPr>
          <w:p w:rsidR="000D568C" w:rsidRPr="000D568C" w:rsidRDefault="000D568C" w:rsidP="000D568C">
            <w:pPr>
              <w:rPr>
                <w:rFonts w:ascii="Calibri" w:hAnsi="Calibri"/>
              </w:rPr>
            </w:pPr>
            <w:r w:rsidRPr="000D568C">
              <w:rPr>
                <w:rFonts w:ascii="Calibri" w:hAnsi="Calibri"/>
              </w:rPr>
              <w:t>516-80</w:t>
            </w:r>
          </w:p>
        </w:tc>
        <w:tc>
          <w:tcPr>
            <w:tcW w:w="642" w:type="dxa"/>
          </w:tcPr>
          <w:p w:rsidR="000D568C" w:rsidRPr="000D568C" w:rsidRDefault="000D568C" w:rsidP="000D568C">
            <w:pPr>
              <w:rPr>
                <w:rFonts w:ascii="Calibri" w:hAnsi="Calibri"/>
              </w:rPr>
            </w:pPr>
            <w:r w:rsidRPr="000D568C">
              <w:rPr>
                <w:rFonts w:ascii="Calibri" w:hAnsi="Calibri"/>
              </w:rPr>
              <w:t>5</w:t>
            </w:r>
          </w:p>
        </w:tc>
        <w:tc>
          <w:tcPr>
            <w:tcW w:w="1130" w:type="dxa"/>
          </w:tcPr>
          <w:p w:rsidR="000D568C" w:rsidRPr="000D568C" w:rsidRDefault="000D568C" w:rsidP="000D568C">
            <w:pPr>
              <w:rPr>
                <w:rFonts w:ascii="Calibri" w:hAnsi="Calibri"/>
              </w:rPr>
            </w:pPr>
            <w:r w:rsidRPr="000D568C">
              <w:rPr>
                <w:rFonts w:ascii="Calibri" w:hAnsi="Calibri"/>
              </w:rPr>
              <w:t>2584-00</w:t>
            </w:r>
          </w:p>
        </w:tc>
      </w:tr>
      <w:tr w:rsidR="000D568C" w:rsidRPr="000D568C" w:rsidTr="000D568C">
        <w:tc>
          <w:tcPr>
            <w:tcW w:w="705" w:type="dxa"/>
          </w:tcPr>
          <w:p w:rsidR="000D568C" w:rsidRPr="000D568C" w:rsidRDefault="00310A85" w:rsidP="000D568C">
            <w:pPr>
              <w:rPr>
                <w:rFonts w:ascii="Calibri" w:hAnsi="Calibri"/>
              </w:rPr>
            </w:pPr>
            <w:r>
              <w:rPr>
                <w:rFonts w:ascii="Calibri" w:hAnsi="Calibri"/>
              </w:rPr>
              <w:t>9</w:t>
            </w:r>
          </w:p>
        </w:tc>
        <w:tc>
          <w:tcPr>
            <w:tcW w:w="850" w:type="dxa"/>
          </w:tcPr>
          <w:p w:rsidR="000D568C" w:rsidRPr="000D568C" w:rsidRDefault="000D568C" w:rsidP="000D568C">
            <w:pPr>
              <w:rPr>
                <w:rFonts w:ascii="Calibri" w:hAnsi="Calibri"/>
              </w:rPr>
            </w:pPr>
            <w:r w:rsidRPr="000D568C">
              <w:rPr>
                <w:rFonts w:ascii="Calibri" w:hAnsi="Calibri"/>
              </w:rPr>
              <w:t>7</w:t>
            </w:r>
          </w:p>
        </w:tc>
        <w:tc>
          <w:tcPr>
            <w:tcW w:w="5243" w:type="dxa"/>
          </w:tcPr>
          <w:p w:rsidR="000D568C" w:rsidRPr="000D568C" w:rsidRDefault="000D568C" w:rsidP="000D568C">
            <w:pPr>
              <w:rPr>
                <w:rFonts w:ascii="Calibri" w:hAnsi="Calibri"/>
              </w:rPr>
            </w:pPr>
            <w:r w:rsidRPr="000D568C">
              <w:rPr>
                <w:rFonts w:ascii="Calibri" w:hAnsi="Calibri"/>
              </w:rPr>
              <w:t>Алексеев А. И. География</w:t>
            </w:r>
          </w:p>
        </w:tc>
        <w:tc>
          <w:tcPr>
            <w:tcW w:w="929" w:type="dxa"/>
          </w:tcPr>
          <w:p w:rsidR="000D568C" w:rsidRPr="000D568C" w:rsidRDefault="000D568C" w:rsidP="000D568C">
            <w:pPr>
              <w:rPr>
                <w:rFonts w:ascii="Calibri" w:hAnsi="Calibri"/>
              </w:rPr>
            </w:pPr>
            <w:r w:rsidRPr="000D568C">
              <w:rPr>
                <w:rFonts w:ascii="Calibri" w:hAnsi="Calibri"/>
              </w:rPr>
              <w:t>Кр.</w:t>
            </w:r>
          </w:p>
        </w:tc>
        <w:tc>
          <w:tcPr>
            <w:tcW w:w="929" w:type="dxa"/>
          </w:tcPr>
          <w:p w:rsidR="000D568C" w:rsidRPr="000D568C" w:rsidRDefault="000D568C" w:rsidP="000D568C">
            <w:pPr>
              <w:rPr>
                <w:rFonts w:ascii="Calibri" w:hAnsi="Calibri"/>
              </w:rPr>
            </w:pPr>
            <w:r w:rsidRPr="000D568C">
              <w:rPr>
                <w:rFonts w:ascii="Calibri" w:hAnsi="Calibri"/>
              </w:rPr>
              <w:t>454-58</w:t>
            </w:r>
          </w:p>
        </w:tc>
        <w:tc>
          <w:tcPr>
            <w:tcW w:w="642" w:type="dxa"/>
          </w:tcPr>
          <w:p w:rsidR="000D568C" w:rsidRPr="000D568C" w:rsidRDefault="000D568C" w:rsidP="000D568C">
            <w:pPr>
              <w:rPr>
                <w:rFonts w:ascii="Calibri" w:hAnsi="Calibri"/>
              </w:rPr>
            </w:pPr>
            <w:r w:rsidRPr="000D568C">
              <w:rPr>
                <w:rFonts w:ascii="Calibri" w:hAnsi="Calibri"/>
              </w:rPr>
              <w:t>45</w:t>
            </w:r>
          </w:p>
        </w:tc>
        <w:tc>
          <w:tcPr>
            <w:tcW w:w="1130" w:type="dxa"/>
          </w:tcPr>
          <w:p w:rsidR="000D568C" w:rsidRPr="000D568C" w:rsidRDefault="000D568C" w:rsidP="000D568C">
            <w:pPr>
              <w:rPr>
                <w:rFonts w:ascii="Calibri" w:hAnsi="Calibri"/>
              </w:rPr>
            </w:pPr>
            <w:r w:rsidRPr="000D568C">
              <w:rPr>
                <w:rFonts w:ascii="Calibri" w:hAnsi="Calibri"/>
              </w:rPr>
              <w:t>20456-00</w:t>
            </w:r>
          </w:p>
        </w:tc>
      </w:tr>
      <w:tr w:rsidR="000D568C" w:rsidRPr="000D568C" w:rsidTr="000D568C">
        <w:tc>
          <w:tcPr>
            <w:tcW w:w="705" w:type="dxa"/>
          </w:tcPr>
          <w:p w:rsidR="000D568C" w:rsidRPr="000D568C" w:rsidRDefault="00310A85" w:rsidP="000D568C">
            <w:pPr>
              <w:rPr>
                <w:rFonts w:ascii="Calibri" w:hAnsi="Calibri"/>
              </w:rPr>
            </w:pPr>
            <w:r>
              <w:rPr>
                <w:rFonts w:ascii="Calibri" w:hAnsi="Calibri"/>
              </w:rPr>
              <w:t>10</w:t>
            </w:r>
          </w:p>
        </w:tc>
        <w:tc>
          <w:tcPr>
            <w:tcW w:w="850" w:type="dxa"/>
          </w:tcPr>
          <w:p w:rsidR="000D568C" w:rsidRPr="000D568C" w:rsidRDefault="000D568C" w:rsidP="000D568C">
            <w:pPr>
              <w:rPr>
                <w:rFonts w:ascii="Calibri" w:hAnsi="Calibri"/>
              </w:rPr>
            </w:pPr>
            <w:r w:rsidRPr="000D568C">
              <w:rPr>
                <w:rFonts w:ascii="Calibri" w:hAnsi="Calibri"/>
              </w:rPr>
              <w:t>7</w:t>
            </w:r>
          </w:p>
        </w:tc>
        <w:tc>
          <w:tcPr>
            <w:tcW w:w="5243" w:type="dxa"/>
          </w:tcPr>
          <w:p w:rsidR="000D568C" w:rsidRPr="000D568C" w:rsidRDefault="000D568C" w:rsidP="000D568C">
            <w:pPr>
              <w:rPr>
                <w:rFonts w:ascii="Calibri" w:hAnsi="Calibri"/>
              </w:rPr>
            </w:pPr>
            <w:r w:rsidRPr="000D568C">
              <w:rPr>
                <w:rFonts w:ascii="Calibri" w:hAnsi="Calibri"/>
              </w:rPr>
              <w:t>Угринович Н. Д.  Информатика</w:t>
            </w:r>
          </w:p>
        </w:tc>
        <w:tc>
          <w:tcPr>
            <w:tcW w:w="929" w:type="dxa"/>
          </w:tcPr>
          <w:p w:rsidR="000D568C" w:rsidRPr="000D568C" w:rsidRDefault="000D568C" w:rsidP="000D568C">
            <w:pPr>
              <w:rPr>
                <w:rFonts w:ascii="Calibri" w:hAnsi="Calibri"/>
              </w:rPr>
            </w:pPr>
            <w:r w:rsidRPr="000D568C">
              <w:rPr>
                <w:rFonts w:ascii="Calibri" w:hAnsi="Calibri"/>
              </w:rPr>
              <w:t>Кр.</w:t>
            </w:r>
          </w:p>
        </w:tc>
        <w:tc>
          <w:tcPr>
            <w:tcW w:w="929" w:type="dxa"/>
          </w:tcPr>
          <w:p w:rsidR="000D568C" w:rsidRPr="000D568C" w:rsidRDefault="000D568C" w:rsidP="000D568C">
            <w:pPr>
              <w:rPr>
                <w:rFonts w:ascii="Calibri" w:hAnsi="Calibri"/>
              </w:rPr>
            </w:pPr>
            <w:r w:rsidRPr="000D568C">
              <w:rPr>
                <w:rFonts w:ascii="Calibri" w:hAnsi="Calibri"/>
              </w:rPr>
              <w:t>298-00</w:t>
            </w:r>
          </w:p>
        </w:tc>
        <w:tc>
          <w:tcPr>
            <w:tcW w:w="642" w:type="dxa"/>
          </w:tcPr>
          <w:p w:rsidR="000D568C" w:rsidRPr="000D568C" w:rsidRDefault="000D568C" w:rsidP="000D568C">
            <w:pPr>
              <w:rPr>
                <w:rFonts w:ascii="Calibri" w:hAnsi="Calibri"/>
              </w:rPr>
            </w:pPr>
            <w:r w:rsidRPr="000D568C">
              <w:rPr>
                <w:rFonts w:ascii="Calibri" w:hAnsi="Calibri"/>
              </w:rPr>
              <w:t>50</w:t>
            </w:r>
          </w:p>
        </w:tc>
        <w:tc>
          <w:tcPr>
            <w:tcW w:w="1130" w:type="dxa"/>
          </w:tcPr>
          <w:p w:rsidR="000D568C" w:rsidRPr="000D568C" w:rsidRDefault="000D568C" w:rsidP="000D568C">
            <w:pPr>
              <w:rPr>
                <w:rFonts w:ascii="Calibri" w:hAnsi="Calibri"/>
              </w:rPr>
            </w:pPr>
            <w:r w:rsidRPr="000D568C">
              <w:rPr>
                <w:rFonts w:ascii="Calibri" w:hAnsi="Calibri"/>
              </w:rPr>
              <w:t>14900-00</w:t>
            </w:r>
          </w:p>
        </w:tc>
      </w:tr>
      <w:tr w:rsidR="000D568C" w:rsidRPr="000D568C" w:rsidTr="000D568C">
        <w:tc>
          <w:tcPr>
            <w:tcW w:w="705" w:type="dxa"/>
          </w:tcPr>
          <w:p w:rsidR="000D568C" w:rsidRPr="000D568C" w:rsidRDefault="00310A85" w:rsidP="000D568C">
            <w:pPr>
              <w:rPr>
                <w:rFonts w:ascii="Calibri" w:hAnsi="Calibri"/>
              </w:rPr>
            </w:pPr>
            <w:r>
              <w:rPr>
                <w:rFonts w:ascii="Calibri" w:hAnsi="Calibri"/>
              </w:rPr>
              <w:t>11</w:t>
            </w:r>
          </w:p>
        </w:tc>
        <w:tc>
          <w:tcPr>
            <w:tcW w:w="850" w:type="dxa"/>
          </w:tcPr>
          <w:p w:rsidR="000D568C" w:rsidRPr="000D568C" w:rsidRDefault="000D568C" w:rsidP="000D568C">
            <w:pPr>
              <w:rPr>
                <w:rFonts w:ascii="Calibri" w:hAnsi="Calibri"/>
              </w:rPr>
            </w:pPr>
            <w:r w:rsidRPr="000D568C">
              <w:rPr>
                <w:rFonts w:ascii="Calibri" w:hAnsi="Calibri"/>
              </w:rPr>
              <w:t>5</w:t>
            </w:r>
          </w:p>
        </w:tc>
        <w:tc>
          <w:tcPr>
            <w:tcW w:w="5243" w:type="dxa"/>
          </w:tcPr>
          <w:p w:rsidR="000D568C" w:rsidRPr="000D568C" w:rsidRDefault="000D568C" w:rsidP="000D568C">
            <w:pPr>
              <w:rPr>
                <w:rFonts w:ascii="Calibri" w:hAnsi="Calibri"/>
              </w:rPr>
            </w:pPr>
            <w:r w:rsidRPr="000D568C">
              <w:rPr>
                <w:rFonts w:ascii="Calibri" w:hAnsi="Calibri"/>
              </w:rPr>
              <w:t>Ладыженская Т. А. Русский язык</w:t>
            </w:r>
          </w:p>
        </w:tc>
        <w:tc>
          <w:tcPr>
            <w:tcW w:w="929" w:type="dxa"/>
          </w:tcPr>
          <w:p w:rsidR="000D568C" w:rsidRPr="000D568C" w:rsidRDefault="000D568C" w:rsidP="000D568C">
            <w:pPr>
              <w:rPr>
                <w:rFonts w:ascii="Calibri" w:hAnsi="Calibri"/>
              </w:rPr>
            </w:pPr>
            <w:r w:rsidRPr="000D568C">
              <w:rPr>
                <w:rFonts w:ascii="Calibri" w:hAnsi="Calibri"/>
              </w:rPr>
              <w:t>Кр.</w:t>
            </w:r>
          </w:p>
        </w:tc>
        <w:tc>
          <w:tcPr>
            <w:tcW w:w="929" w:type="dxa"/>
          </w:tcPr>
          <w:p w:rsidR="000D568C" w:rsidRPr="000D568C" w:rsidRDefault="00AB3E1A" w:rsidP="000D568C">
            <w:pPr>
              <w:rPr>
                <w:rFonts w:ascii="Calibri" w:hAnsi="Calibri"/>
              </w:rPr>
            </w:pPr>
            <w:r>
              <w:rPr>
                <w:rFonts w:ascii="Calibri" w:hAnsi="Calibri"/>
              </w:rPr>
              <w:t>726</w:t>
            </w:r>
            <w:r w:rsidR="000D568C" w:rsidRPr="000D568C">
              <w:rPr>
                <w:rFonts w:ascii="Calibri" w:hAnsi="Calibri"/>
              </w:rPr>
              <w:t>-00</w:t>
            </w:r>
          </w:p>
        </w:tc>
        <w:tc>
          <w:tcPr>
            <w:tcW w:w="642" w:type="dxa"/>
          </w:tcPr>
          <w:p w:rsidR="000D568C" w:rsidRPr="000D568C" w:rsidRDefault="000D568C" w:rsidP="000D568C">
            <w:pPr>
              <w:rPr>
                <w:rFonts w:ascii="Calibri" w:hAnsi="Calibri"/>
              </w:rPr>
            </w:pPr>
            <w:r w:rsidRPr="000D568C">
              <w:rPr>
                <w:rFonts w:ascii="Calibri" w:hAnsi="Calibri"/>
              </w:rPr>
              <w:t>5</w:t>
            </w:r>
          </w:p>
        </w:tc>
        <w:tc>
          <w:tcPr>
            <w:tcW w:w="1130" w:type="dxa"/>
          </w:tcPr>
          <w:p w:rsidR="000D568C" w:rsidRPr="000D568C" w:rsidRDefault="00AB3E1A" w:rsidP="000D568C">
            <w:pPr>
              <w:rPr>
                <w:rFonts w:ascii="Calibri" w:hAnsi="Calibri"/>
              </w:rPr>
            </w:pPr>
            <w:r>
              <w:rPr>
                <w:rFonts w:ascii="Calibri" w:hAnsi="Calibri"/>
              </w:rPr>
              <w:t>3630</w:t>
            </w:r>
          </w:p>
        </w:tc>
      </w:tr>
      <w:tr w:rsidR="000D568C" w:rsidRPr="000D568C" w:rsidTr="000D568C">
        <w:tc>
          <w:tcPr>
            <w:tcW w:w="705" w:type="dxa"/>
          </w:tcPr>
          <w:p w:rsidR="000D568C" w:rsidRPr="000D568C" w:rsidRDefault="00310A85" w:rsidP="000D568C">
            <w:pPr>
              <w:rPr>
                <w:rFonts w:ascii="Calibri" w:hAnsi="Calibri"/>
              </w:rPr>
            </w:pPr>
            <w:r>
              <w:rPr>
                <w:rFonts w:ascii="Calibri" w:hAnsi="Calibri"/>
              </w:rPr>
              <w:t>12</w:t>
            </w:r>
          </w:p>
        </w:tc>
        <w:tc>
          <w:tcPr>
            <w:tcW w:w="850" w:type="dxa"/>
          </w:tcPr>
          <w:p w:rsidR="000D568C" w:rsidRPr="000D568C" w:rsidRDefault="000D568C" w:rsidP="000D568C">
            <w:pPr>
              <w:rPr>
                <w:rFonts w:ascii="Calibri" w:hAnsi="Calibri"/>
              </w:rPr>
            </w:pPr>
            <w:r w:rsidRPr="000D568C">
              <w:rPr>
                <w:rFonts w:ascii="Calibri" w:hAnsi="Calibri"/>
              </w:rPr>
              <w:t>6</w:t>
            </w:r>
          </w:p>
        </w:tc>
        <w:tc>
          <w:tcPr>
            <w:tcW w:w="5243" w:type="dxa"/>
          </w:tcPr>
          <w:p w:rsidR="000D568C" w:rsidRPr="000D568C" w:rsidRDefault="000D568C" w:rsidP="000D568C">
            <w:pPr>
              <w:rPr>
                <w:rFonts w:ascii="Calibri" w:hAnsi="Calibri"/>
              </w:rPr>
            </w:pPr>
            <w:r w:rsidRPr="000D568C">
              <w:rPr>
                <w:rFonts w:ascii="Calibri" w:hAnsi="Calibri"/>
              </w:rPr>
              <w:t>Ладыженская Т. А. Русский язык</w:t>
            </w:r>
          </w:p>
        </w:tc>
        <w:tc>
          <w:tcPr>
            <w:tcW w:w="929" w:type="dxa"/>
          </w:tcPr>
          <w:p w:rsidR="000D568C" w:rsidRPr="000D568C" w:rsidRDefault="000D568C" w:rsidP="000D568C">
            <w:pPr>
              <w:rPr>
                <w:rFonts w:ascii="Calibri" w:hAnsi="Calibri"/>
              </w:rPr>
            </w:pPr>
            <w:r w:rsidRPr="000D568C">
              <w:rPr>
                <w:rFonts w:ascii="Calibri" w:hAnsi="Calibri"/>
              </w:rPr>
              <w:t>Кр.</w:t>
            </w:r>
          </w:p>
        </w:tc>
        <w:tc>
          <w:tcPr>
            <w:tcW w:w="929" w:type="dxa"/>
          </w:tcPr>
          <w:p w:rsidR="000D568C" w:rsidRPr="000D568C" w:rsidRDefault="00AB3E1A" w:rsidP="000D568C">
            <w:pPr>
              <w:rPr>
                <w:rFonts w:ascii="Calibri" w:hAnsi="Calibri"/>
              </w:rPr>
            </w:pPr>
            <w:r>
              <w:rPr>
                <w:rFonts w:ascii="Calibri" w:hAnsi="Calibri"/>
              </w:rPr>
              <w:t>756</w:t>
            </w:r>
            <w:r w:rsidR="000D568C" w:rsidRPr="000D568C">
              <w:rPr>
                <w:rFonts w:ascii="Calibri" w:hAnsi="Calibri"/>
              </w:rPr>
              <w:t>-00</w:t>
            </w:r>
          </w:p>
        </w:tc>
        <w:tc>
          <w:tcPr>
            <w:tcW w:w="642" w:type="dxa"/>
          </w:tcPr>
          <w:p w:rsidR="000D568C" w:rsidRPr="000D568C" w:rsidRDefault="000D568C" w:rsidP="000D568C">
            <w:pPr>
              <w:rPr>
                <w:rFonts w:ascii="Calibri" w:hAnsi="Calibri"/>
              </w:rPr>
            </w:pPr>
            <w:r w:rsidRPr="000D568C">
              <w:rPr>
                <w:rFonts w:ascii="Calibri" w:hAnsi="Calibri"/>
              </w:rPr>
              <w:t>7</w:t>
            </w:r>
          </w:p>
        </w:tc>
        <w:tc>
          <w:tcPr>
            <w:tcW w:w="1130" w:type="dxa"/>
          </w:tcPr>
          <w:p w:rsidR="000D568C" w:rsidRPr="000D568C" w:rsidRDefault="00AB3E1A" w:rsidP="000D568C">
            <w:pPr>
              <w:rPr>
                <w:rFonts w:ascii="Calibri" w:hAnsi="Calibri"/>
              </w:rPr>
            </w:pPr>
            <w:r>
              <w:rPr>
                <w:rFonts w:ascii="Calibri" w:hAnsi="Calibri"/>
              </w:rPr>
              <w:t>5292</w:t>
            </w:r>
          </w:p>
        </w:tc>
      </w:tr>
      <w:tr w:rsidR="000D568C" w:rsidRPr="000D568C" w:rsidTr="000D568C">
        <w:tc>
          <w:tcPr>
            <w:tcW w:w="705" w:type="dxa"/>
          </w:tcPr>
          <w:p w:rsidR="000D568C" w:rsidRPr="000D568C" w:rsidRDefault="00310A85" w:rsidP="000D568C">
            <w:pPr>
              <w:rPr>
                <w:rFonts w:ascii="Calibri" w:hAnsi="Calibri"/>
              </w:rPr>
            </w:pPr>
            <w:r>
              <w:rPr>
                <w:rFonts w:ascii="Calibri" w:hAnsi="Calibri"/>
              </w:rPr>
              <w:t>13</w:t>
            </w:r>
          </w:p>
        </w:tc>
        <w:tc>
          <w:tcPr>
            <w:tcW w:w="850" w:type="dxa"/>
          </w:tcPr>
          <w:p w:rsidR="000D568C" w:rsidRPr="000D568C" w:rsidRDefault="000D568C" w:rsidP="000D568C">
            <w:pPr>
              <w:rPr>
                <w:rFonts w:ascii="Calibri" w:hAnsi="Calibri"/>
              </w:rPr>
            </w:pPr>
            <w:r w:rsidRPr="000D568C">
              <w:rPr>
                <w:rFonts w:ascii="Calibri" w:hAnsi="Calibri"/>
              </w:rPr>
              <w:t>6</w:t>
            </w:r>
            <w:bookmarkStart w:id="0" w:name="_GoBack"/>
            <w:bookmarkEnd w:id="0"/>
          </w:p>
        </w:tc>
        <w:tc>
          <w:tcPr>
            <w:tcW w:w="5243" w:type="dxa"/>
          </w:tcPr>
          <w:p w:rsidR="000D568C" w:rsidRPr="000D568C" w:rsidRDefault="000D568C" w:rsidP="000D568C">
            <w:pPr>
              <w:rPr>
                <w:rFonts w:ascii="Calibri" w:hAnsi="Calibri"/>
              </w:rPr>
            </w:pPr>
            <w:r w:rsidRPr="000D568C">
              <w:rPr>
                <w:rFonts w:ascii="Calibri" w:hAnsi="Calibri"/>
              </w:rPr>
              <w:t>Торкунова А. В. История России</w:t>
            </w:r>
          </w:p>
        </w:tc>
        <w:tc>
          <w:tcPr>
            <w:tcW w:w="929" w:type="dxa"/>
          </w:tcPr>
          <w:p w:rsidR="000D568C" w:rsidRPr="000D568C" w:rsidRDefault="000D568C" w:rsidP="000D568C">
            <w:pPr>
              <w:rPr>
                <w:rFonts w:ascii="Calibri" w:hAnsi="Calibri"/>
              </w:rPr>
            </w:pPr>
            <w:r w:rsidRPr="000D568C">
              <w:rPr>
                <w:rFonts w:ascii="Calibri" w:hAnsi="Calibri"/>
              </w:rPr>
              <w:t>Кр.</w:t>
            </w:r>
          </w:p>
        </w:tc>
        <w:tc>
          <w:tcPr>
            <w:tcW w:w="929" w:type="dxa"/>
          </w:tcPr>
          <w:p w:rsidR="000D568C" w:rsidRPr="000D568C" w:rsidRDefault="000D568C" w:rsidP="000D568C">
            <w:pPr>
              <w:rPr>
                <w:rFonts w:ascii="Calibri" w:hAnsi="Calibri"/>
              </w:rPr>
            </w:pPr>
            <w:r w:rsidRPr="000D568C">
              <w:rPr>
                <w:rFonts w:ascii="Calibri" w:hAnsi="Calibri"/>
              </w:rPr>
              <w:t>238-00</w:t>
            </w:r>
          </w:p>
        </w:tc>
        <w:tc>
          <w:tcPr>
            <w:tcW w:w="642" w:type="dxa"/>
          </w:tcPr>
          <w:p w:rsidR="000D568C" w:rsidRPr="000D568C" w:rsidRDefault="000D568C" w:rsidP="000D568C">
            <w:pPr>
              <w:rPr>
                <w:rFonts w:ascii="Calibri" w:hAnsi="Calibri"/>
              </w:rPr>
            </w:pPr>
            <w:r w:rsidRPr="000D568C">
              <w:rPr>
                <w:rFonts w:ascii="Calibri" w:hAnsi="Calibri"/>
              </w:rPr>
              <w:t>60</w:t>
            </w:r>
          </w:p>
        </w:tc>
        <w:tc>
          <w:tcPr>
            <w:tcW w:w="1130" w:type="dxa"/>
          </w:tcPr>
          <w:p w:rsidR="000D568C" w:rsidRPr="000D568C" w:rsidRDefault="000D568C" w:rsidP="000D568C">
            <w:pPr>
              <w:rPr>
                <w:rFonts w:ascii="Calibri" w:hAnsi="Calibri"/>
              </w:rPr>
            </w:pPr>
            <w:r w:rsidRPr="000D568C">
              <w:rPr>
                <w:rFonts w:ascii="Calibri" w:hAnsi="Calibri"/>
              </w:rPr>
              <w:t>28560-00</w:t>
            </w:r>
          </w:p>
        </w:tc>
      </w:tr>
      <w:tr w:rsidR="000D568C" w:rsidRPr="000D568C" w:rsidTr="000D568C">
        <w:tc>
          <w:tcPr>
            <w:tcW w:w="705" w:type="dxa"/>
          </w:tcPr>
          <w:p w:rsidR="000D568C" w:rsidRPr="000D568C" w:rsidRDefault="00310A85" w:rsidP="000D568C">
            <w:pPr>
              <w:rPr>
                <w:rFonts w:ascii="Calibri" w:hAnsi="Calibri"/>
              </w:rPr>
            </w:pPr>
            <w:r>
              <w:rPr>
                <w:rFonts w:ascii="Calibri" w:hAnsi="Calibri"/>
              </w:rPr>
              <w:lastRenderedPageBreak/>
              <w:t>14</w:t>
            </w:r>
          </w:p>
        </w:tc>
        <w:tc>
          <w:tcPr>
            <w:tcW w:w="850" w:type="dxa"/>
          </w:tcPr>
          <w:p w:rsidR="000D568C" w:rsidRPr="000D568C" w:rsidRDefault="000D568C" w:rsidP="000D568C">
            <w:pPr>
              <w:rPr>
                <w:rFonts w:ascii="Calibri" w:hAnsi="Calibri"/>
              </w:rPr>
            </w:pPr>
            <w:r>
              <w:rPr>
                <w:rFonts w:ascii="Calibri" w:hAnsi="Calibri"/>
              </w:rPr>
              <w:t>10</w:t>
            </w:r>
          </w:p>
        </w:tc>
        <w:tc>
          <w:tcPr>
            <w:tcW w:w="5243" w:type="dxa"/>
          </w:tcPr>
          <w:p w:rsidR="000D568C" w:rsidRPr="000D568C" w:rsidRDefault="000D568C" w:rsidP="000D568C">
            <w:pPr>
              <w:rPr>
                <w:rFonts w:ascii="Calibri" w:hAnsi="Calibri"/>
              </w:rPr>
            </w:pPr>
            <w:r>
              <w:rPr>
                <w:rFonts w:ascii="Calibri" w:hAnsi="Calibri"/>
              </w:rPr>
              <w:t>Королева Г.Е. Экономика</w:t>
            </w:r>
          </w:p>
        </w:tc>
        <w:tc>
          <w:tcPr>
            <w:tcW w:w="929" w:type="dxa"/>
          </w:tcPr>
          <w:p w:rsidR="000D568C" w:rsidRPr="000D568C" w:rsidRDefault="000D568C" w:rsidP="000D568C">
            <w:pPr>
              <w:rPr>
                <w:rFonts w:ascii="Calibri" w:hAnsi="Calibri"/>
              </w:rPr>
            </w:pPr>
            <w:r>
              <w:rPr>
                <w:rFonts w:ascii="Calibri" w:hAnsi="Calibri"/>
              </w:rPr>
              <w:t>Кр.</w:t>
            </w:r>
          </w:p>
        </w:tc>
        <w:tc>
          <w:tcPr>
            <w:tcW w:w="929" w:type="dxa"/>
          </w:tcPr>
          <w:p w:rsidR="000D568C" w:rsidRPr="000D568C" w:rsidRDefault="00AB3E1A" w:rsidP="000D568C">
            <w:pPr>
              <w:rPr>
                <w:rFonts w:ascii="Calibri" w:hAnsi="Calibri"/>
              </w:rPr>
            </w:pPr>
            <w:r>
              <w:rPr>
                <w:rFonts w:ascii="Calibri" w:hAnsi="Calibri"/>
              </w:rPr>
              <w:t>434</w:t>
            </w:r>
          </w:p>
        </w:tc>
        <w:tc>
          <w:tcPr>
            <w:tcW w:w="642" w:type="dxa"/>
          </w:tcPr>
          <w:p w:rsidR="000D568C" w:rsidRPr="000D568C" w:rsidRDefault="000D568C" w:rsidP="000D568C">
            <w:pPr>
              <w:rPr>
                <w:rFonts w:ascii="Calibri" w:hAnsi="Calibri"/>
              </w:rPr>
            </w:pPr>
            <w:r>
              <w:rPr>
                <w:rFonts w:ascii="Calibri" w:hAnsi="Calibri"/>
              </w:rPr>
              <w:t>15</w:t>
            </w:r>
          </w:p>
        </w:tc>
        <w:tc>
          <w:tcPr>
            <w:tcW w:w="1130" w:type="dxa"/>
          </w:tcPr>
          <w:p w:rsidR="000D568C" w:rsidRPr="000D568C" w:rsidRDefault="00AB3E1A" w:rsidP="000D568C">
            <w:pPr>
              <w:rPr>
                <w:rFonts w:ascii="Calibri" w:hAnsi="Calibri"/>
              </w:rPr>
            </w:pPr>
            <w:r>
              <w:rPr>
                <w:rFonts w:ascii="Calibri" w:hAnsi="Calibri"/>
              </w:rPr>
              <w:t>6510</w:t>
            </w:r>
          </w:p>
        </w:tc>
      </w:tr>
      <w:tr w:rsidR="00345DE5" w:rsidRPr="000D568C" w:rsidTr="000D568C">
        <w:tc>
          <w:tcPr>
            <w:tcW w:w="705" w:type="dxa"/>
          </w:tcPr>
          <w:p w:rsidR="00345DE5" w:rsidRDefault="00310A85" w:rsidP="000D568C">
            <w:pPr>
              <w:rPr>
                <w:rFonts w:ascii="Calibri" w:hAnsi="Calibri"/>
              </w:rPr>
            </w:pPr>
            <w:r>
              <w:rPr>
                <w:rFonts w:ascii="Calibri" w:hAnsi="Calibri"/>
              </w:rPr>
              <w:t>15</w:t>
            </w:r>
          </w:p>
        </w:tc>
        <w:tc>
          <w:tcPr>
            <w:tcW w:w="850" w:type="dxa"/>
          </w:tcPr>
          <w:p w:rsidR="00345DE5" w:rsidRDefault="00345DE5" w:rsidP="000D568C">
            <w:pPr>
              <w:rPr>
                <w:rFonts w:ascii="Calibri" w:hAnsi="Calibri"/>
              </w:rPr>
            </w:pPr>
            <w:r>
              <w:rPr>
                <w:rFonts w:ascii="Calibri" w:hAnsi="Calibri"/>
              </w:rPr>
              <w:t>7</w:t>
            </w:r>
          </w:p>
        </w:tc>
        <w:tc>
          <w:tcPr>
            <w:tcW w:w="5243" w:type="dxa"/>
          </w:tcPr>
          <w:p w:rsidR="00345DE5" w:rsidRDefault="00345DE5" w:rsidP="000D568C">
            <w:pPr>
              <w:rPr>
                <w:rFonts w:ascii="Calibri" w:hAnsi="Calibri"/>
              </w:rPr>
            </w:pPr>
            <w:r>
              <w:rPr>
                <w:rFonts w:ascii="Calibri" w:hAnsi="Calibri"/>
              </w:rPr>
              <w:t>Боголюбов. Обществознание</w:t>
            </w:r>
          </w:p>
        </w:tc>
        <w:tc>
          <w:tcPr>
            <w:tcW w:w="929" w:type="dxa"/>
          </w:tcPr>
          <w:p w:rsidR="00345DE5" w:rsidRDefault="00345DE5" w:rsidP="000D568C">
            <w:pPr>
              <w:rPr>
                <w:rFonts w:ascii="Calibri" w:hAnsi="Calibri"/>
              </w:rPr>
            </w:pPr>
            <w:r>
              <w:rPr>
                <w:rFonts w:ascii="Calibri" w:hAnsi="Calibri"/>
              </w:rPr>
              <w:t>кр</w:t>
            </w:r>
          </w:p>
        </w:tc>
        <w:tc>
          <w:tcPr>
            <w:tcW w:w="929" w:type="dxa"/>
          </w:tcPr>
          <w:p w:rsidR="00345DE5" w:rsidRDefault="00345DE5" w:rsidP="000D568C">
            <w:pPr>
              <w:rPr>
                <w:rFonts w:ascii="Calibri" w:hAnsi="Calibri"/>
              </w:rPr>
            </w:pPr>
            <w:r>
              <w:rPr>
                <w:rFonts w:ascii="Calibri" w:hAnsi="Calibri"/>
              </w:rPr>
              <w:t>322,88</w:t>
            </w:r>
          </w:p>
        </w:tc>
        <w:tc>
          <w:tcPr>
            <w:tcW w:w="642" w:type="dxa"/>
          </w:tcPr>
          <w:p w:rsidR="00345DE5" w:rsidRDefault="00345DE5" w:rsidP="000D568C">
            <w:pPr>
              <w:rPr>
                <w:rFonts w:ascii="Calibri" w:hAnsi="Calibri"/>
              </w:rPr>
            </w:pPr>
            <w:r>
              <w:rPr>
                <w:rFonts w:ascii="Calibri" w:hAnsi="Calibri"/>
              </w:rPr>
              <w:t>50</w:t>
            </w:r>
          </w:p>
        </w:tc>
        <w:tc>
          <w:tcPr>
            <w:tcW w:w="1130" w:type="dxa"/>
          </w:tcPr>
          <w:p w:rsidR="00345DE5" w:rsidRDefault="00345DE5" w:rsidP="000D568C">
            <w:pPr>
              <w:rPr>
                <w:rFonts w:ascii="Calibri" w:hAnsi="Calibri"/>
              </w:rPr>
            </w:pPr>
            <w:r>
              <w:rPr>
                <w:rFonts w:ascii="Calibri" w:hAnsi="Calibri"/>
              </w:rPr>
              <w:t>16144</w:t>
            </w:r>
          </w:p>
        </w:tc>
      </w:tr>
      <w:tr w:rsidR="000D568C" w:rsidRPr="000D568C" w:rsidTr="000D568C">
        <w:tc>
          <w:tcPr>
            <w:tcW w:w="705" w:type="dxa"/>
          </w:tcPr>
          <w:p w:rsidR="000D568C" w:rsidRPr="000D568C" w:rsidRDefault="000D568C" w:rsidP="000D568C">
            <w:pPr>
              <w:rPr>
                <w:rFonts w:ascii="Calibri" w:hAnsi="Calibri"/>
              </w:rPr>
            </w:pPr>
          </w:p>
        </w:tc>
        <w:tc>
          <w:tcPr>
            <w:tcW w:w="850" w:type="dxa"/>
          </w:tcPr>
          <w:p w:rsidR="000D568C" w:rsidRPr="000D568C" w:rsidRDefault="000D568C" w:rsidP="000D568C">
            <w:pPr>
              <w:rPr>
                <w:rFonts w:ascii="Calibri" w:hAnsi="Calibri"/>
              </w:rPr>
            </w:pPr>
          </w:p>
        </w:tc>
        <w:tc>
          <w:tcPr>
            <w:tcW w:w="5243" w:type="dxa"/>
          </w:tcPr>
          <w:p w:rsidR="000D568C" w:rsidRPr="000D568C" w:rsidRDefault="000D568C" w:rsidP="000D568C">
            <w:pPr>
              <w:rPr>
                <w:rFonts w:ascii="Calibri" w:hAnsi="Calibri"/>
              </w:rPr>
            </w:pPr>
          </w:p>
        </w:tc>
        <w:tc>
          <w:tcPr>
            <w:tcW w:w="3630" w:type="dxa"/>
            <w:gridSpan w:val="4"/>
          </w:tcPr>
          <w:p w:rsidR="000D568C" w:rsidRPr="00DA5DE1" w:rsidRDefault="00DA5DE1" w:rsidP="000D568C">
            <w:pPr>
              <w:rPr>
                <w:rFonts w:ascii="Calibri" w:hAnsi="Calibri"/>
                <w:b/>
              </w:rPr>
            </w:pPr>
            <w:r w:rsidRPr="00DA5DE1">
              <w:rPr>
                <w:rFonts w:ascii="Calibri" w:hAnsi="Calibri"/>
                <w:b/>
              </w:rPr>
              <w:t xml:space="preserve">                Итого: 190926</w:t>
            </w:r>
          </w:p>
        </w:tc>
      </w:tr>
      <w:tr w:rsidR="000D568C" w:rsidRPr="000D568C" w:rsidTr="000D568C">
        <w:tc>
          <w:tcPr>
            <w:tcW w:w="705" w:type="dxa"/>
          </w:tcPr>
          <w:p w:rsidR="000D568C" w:rsidRPr="000D568C" w:rsidRDefault="000D568C" w:rsidP="000D568C">
            <w:pPr>
              <w:rPr>
                <w:rFonts w:ascii="Calibri" w:hAnsi="Calibri"/>
              </w:rPr>
            </w:pPr>
          </w:p>
        </w:tc>
        <w:tc>
          <w:tcPr>
            <w:tcW w:w="850" w:type="dxa"/>
          </w:tcPr>
          <w:p w:rsidR="000D568C" w:rsidRPr="000D568C" w:rsidRDefault="000D568C" w:rsidP="000D568C">
            <w:pPr>
              <w:rPr>
                <w:rFonts w:ascii="Calibri" w:hAnsi="Calibri"/>
              </w:rPr>
            </w:pPr>
          </w:p>
        </w:tc>
        <w:tc>
          <w:tcPr>
            <w:tcW w:w="5243" w:type="dxa"/>
          </w:tcPr>
          <w:p w:rsidR="000D568C" w:rsidRPr="000D568C" w:rsidRDefault="000D568C" w:rsidP="000D568C">
            <w:pPr>
              <w:rPr>
                <w:rFonts w:ascii="Calibri" w:hAnsi="Calibri"/>
              </w:rPr>
            </w:pPr>
          </w:p>
        </w:tc>
        <w:tc>
          <w:tcPr>
            <w:tcW w:w="3630" w:type="dxa"/>
            <w:gridSpan w:val="4"/>
          </w:tcPr>
          <w:p w:rsidR="000D568C" w:rsidRPr="000D568C" w:rsidRDefault="00345DE5" w:rsidP="000D568C">
            <w:pPr>
              <w:rPr>
                <w:rFonts w:ascii="Calibri" w:hAnsi="Calibri"/>
              </w:rPr>
            </w:pPr>
            <w:r>
              <w:rPr>
                <w:rFonts w:ascii="Calibri" w:hAnsi="Calibri"/>
              </w:rPr>
              <w:t>Из них: род. 79150</w:t>
            </w:r>
            <w:r w:rsidR="000D568C" w:rsidRPr="000D568C">
              <w:rPr>
                <w:rFonts w:ascii="Calibri" w:hAnsi="Calibri"/>
              </w:rPr>
              <w:t>-00</w:t>
            </w:r>
          </w:p>
          <w:p w:rsidR="000D568C" w:rsidRPr="000D568C" w:rsidRDefault="00345DE5" w:rsidP="000D568C">
            <w:pPr>
              <w:rPr>
                <w:rFonts w:ascii="Calibri" w:hAnsi="Calibri"/>
              </w:rPr>
            </w:pPr>
            <w:r>
              <w:rPr>
                <w:rFonts w:ascii="Calibri" w:hAnsi="Calibri"/>
              </w:rPr>
              <w:t xml:space="preserve">               Кр.   111776</w:t>
            </w:r>
          </w:p>
        </w:tc>
      </w:tr>
    </w:tbl>
    <w:p w:rsidR="00286699" w:rsidRPr="00286699" w:rsidRDefault="00286699" w:rsidP="00286699">
      <w:pPr>
        <w:spacing w:after="0" w:line="240" w:lineRule="auto"/>
        <w:jc w:val="center"/>
        <w:rPr>
          <w:rFonts w:ascii="Times New Roman" w:eastAsia="Calibri" w:hAnsi="Times New Roman" w:cs="Times New Roman"/>
          <w:b/>
          <w:sz w:val="24"/>
          <w:szCs w:val="24"/>
        </w:rPr>
      </w:pPr>
    </w:p>
    <w:p w:rsidR="000D568C" w:rsidRDefault="000D568C" w:rsidP="00715058">
      <w:pPr>
        <w:spacing w:after="0" w:line="240" w:lineRule="auto"/>
        <w:ind w:firstLine="360"/>
        <w:jc w:val="both"/>
        <w:rPr>
          <w:rFonts w:ascii="Times New Roman" w:eastAsia="Times New Roman" w:hAnsi="Times New Roman" w:cs="Times New Roman"/>
          <w:sz w:val="24"/>
          <w:szCs w:val="24"/>
        </w:rPr>
      </w:pPr>
    </w:p>
    <w:p w:rsidR="00715058" w:rsidRPr="00715058" w:rsidRDefault="00715058" w:rsidP="00715058">
      <w:pPr>
        <w:spacing w:after="0" w:line="240" w:lineRule="auto"/>
        <w:ind w:firstLine="360"/>
        <w:jc w:val="both"/>
        <w:rPr>
          <w:rFonts w:ascii="Times New Roman" w:eastAsia="Times New Roman" w:hAnsi="Times New Roman" w:cs="Times New Roman"/>
          <w:sz w:val="24"/>
          <w:szCs w:val="24"/>
        </w:rPr>
      </w:pPr>
      <w:r w:rsidRPr="00715058">
        <w:rPr>
          <w:rFonts w:ascii="Times New Roman" w:eastAsia="Times New Roman" w:hAnsi="Times New Roman" w:cs="Times New Roman"/>
          <w:sz w:val="24"/>
          <w:szCs w:val="24"/>
        </w:rPr>
        <w:t xml:space="preserve">Много сделано, но много еще предстоит сделать. Да, не хватает средств, да, не все еще получается, но на помощь приходят друзья школы, родители, администрация района, комитет по образованию </w:t>
      </w:r>
    </w:p>
    <w:p w:rsidR="00715058" w:rsidRPr="00715058" w:rsidRDefault="00715058" w:rsidP="00715058">
      <w:pPr>
        <w:spacing w:after="0" w:line="240" w:lineRule="auto"/>
        <w:ind w:firstLine="360"/>
        <w:jc w:val="both"/>
        <w:rPr>
          <w:rFonts w:ascii="Times New Roman" w:eastAsia="Times New Roman" w:hAnsi="Times New Roman" w:cs="Times New Roman"/>
          <w:sz w:val="24"/>
          <w:szCs w:val="24"/>
        </w:rPr>
      </w:pPr>
      <w:r w:rsidRPr="00715058">
        <w:rPr>
          <w:rFonts w:ascii="Times New Roman" w:eastAsia="Times New Roman" w:hAnsi="Times New Roman" w:cs="Times New Roman"/>
          <w:sz w:val="24"/>
          <w:szCs w:val="24"/>
        </w:rPr>
        <w:t>Мы благодарим всех родителей,  которые оказывают  материальную и финансовую помощи для организации ремонта школы</w:t>
      </w:r>
      <w:r w:rsidR="00286699" w:rsidRPr="00286699">
        <w:rPr>
          <w:rFonts w:ascii="Times New Roman" w:eastAsia="Times New Roman" w:hAnsi="Times New Roman" w:cs="Times New Roman"/>
          <w:sz w:val="24"/>
          <w:szCs w:val="24"/>
        </w:rPr>
        <w:t>, приобретения учебников</w:t>
      </w:r>
      <w:r w:rsidRPr="00715058">
        <w:rPr>
          <w:rFonts w:ascii="Times New Roman" w:eastAsia="Times New Roman" w:hAnsi="Times New Roman" w:cs="Times New Roman"/>
          <w:sz w:val="24"/>
          <w:szCs w:val="24"/>
        </w:rPr>
        <w:t xml:space="preserve">. Ваша неоценимая помощь и поддержка плюс дух нашей школы содержание ее жизни помогает нам решать стратегическую  задачу – дать ребятам универсальное образование, обеспечить максимально благоприятные условия для  всестороннего развития ребенка. </w:t>
      </w:r>
    </w:p>
    <w:p w:rsidR="00715058" w:rsidRPr="00715058" w:rsidRDefault="00715058" w:rsidP="00715058">
      <w:pPr>
        <w:spacing w:after="0" w:line="240" w:lineRule="auto"/>
        <w:ind w:firstLine="360"/>
        <w:jc w:val="both"/>
        <w:rPr>
          <w:rFonts w:ascii="Times New Roman" w:eastAsia="Times New Roman" w:hAnsi="Times New Roman" w:cs="Times New Roman"/>
          <w:sz w:val="24"/>
          <w:szCs w:val="24"/>
        </w:rPr>
      </w:pPr>
    </w:p>
    <w:p w:rsidR="007335E3" w:rsidRPr="004F6A75" w:rsidRDefault="007335E3" w:rsidP="007335E3">
      <w:pPr>
        <w:autoSpaceDE w:val="0"/>
        <w:autoSpaceDN w:val="0"/>
        <w:adjustRightInd w:val="0"/>
        <w:spacing w:after="0" w:line="240" w:lineRule="auto"/>
        <w:jc w:val="right"/>
        <w:rPr>
          <w:rFonts w:ascii="Times New Roman" w:hAnsi="Times New Roman" w:cs="Times New Roman"/>
          <w:bCs/>
          <w:color w:val="FF0000"/>
          <w:sz w:val="24"/>
          <w:szCs w:val="24"/>
        </w:rPr>
      </w:pPr>
    </w:p>
    <w:sectPr w:rsidR="007335E3" w:rsidRPr="004F6A75" w:rsidSect="00482921">
      <w:footerReference w:type="default" r:id="rId2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449" w:rsidRDefault="00EE7449" w:rsidP="00DE0C4F">
      <w:pPr>
        <w:spacing w:after="0" w:line="240" w:lineRule="auto"/>
      </w:pPr>
      <w:r>
        <w:separator/>
      </w:r>
    </w:p>
  </w:endnote>
  <w:endnote w:type="continuationSeparator" w:id="1">
    <w:p w:rsidR="00EE7449" w:rsidRDefault="00EE7449" w:rsidP="00DE0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431335"/>
      <w:docPartObj>
        <w:docPartGallery w:val="Page Numbers (Bottom of Page)"/>
        <w:docPartUnique/>
      </w:docPartObj>
    </w:sdtPr>
    <w:sdtContent>
      <w:p w:rsidR="00AB3E1A" w:rsidRDefault="006C1CDD">
        <w:pPr>
          <w:pStyle w:val="af"/>
          <w:jc w:val="right"/>
        </w:pPr>
        <w:r>
          <w:fldChar w:fldCharType="begin"/>
        </w:r>
        <w:r w:rsidR="00AB3E1A">
          <w:instrText>PAGE   \* MERGEFORMAT</w:instrText>
        </w:r>
        <w:r>
          <w:fldChar w:fldCharType="separate"/>
        </w:r>
        <w:r w:rsidR="00356F70">
          <w:rPr>
            <w:noProof/>
          </w:rPr>
          <w:t>73</w:t>
        </w:r>
        <w:r>
          <w:rPr>
            <w:noProof/>
          </w:rPr>
          <w:fldChar w:fldCharType="end"/>
        </w:r>
      </w:p>
    </w:sdtContent>
  </w:sdt>
  <w:p w:rsidR="00AB3E1A" w:rsidRDefault="00AB3E1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449" w:rsidRDefault="00EE7449" w:rsidP="00DE0C4F">
      <w:pPr>
        <w:spacing w:after="0" w:line="240" w:lineRule="auto"/>
      </w:pPr>
      <w:r>
        <w:separator/>
      </w:r>
    </w:p>
  </w:footnote>
  <w:footnote w:type="continuationSeparator" w:id="1">
    <w:p w:rsidR="00EE7449" w:rsidRDefault="00EE7449" w:rsidP="00DE0C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74A25C"/>
    <w:lvl w:ilvl="0">
      <w:numFmt w:val="bullet"/>
      <w:lvlText w:val="*"/>
      <w:lvlJc w:val="left"/>
    </w:lvl>
  </w:abstractNum>
  <w:abstractNum w:abstractNumId="1">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rPr>
    </w:lvl>
  </w:abstractNum>
  <w:abstractNum w:abstractNumId="2">
    <w:nsid w:val="06E5319C"/>
    <w:multiLevelType w:val="hybridMultilevel"/>
    <w:tmpl w:val="100A9B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CF3A46"/>
    <w:multiLevelType w:val="singleLevel"/>
    <w:tmpl w:val="B720B3E0"/>
    <w:lvl w:ilvl="0">
      <w:start w:val="10"/>
      <w:numFmt w:val="decimal"/>
      <w:lvlText w:val="%1."/>
      <w:legacy w:legacy="1" w:legacySpace="0" w:legacyIndent="423"/>
      <w:lvlJc w:val="left"/>
      <w:rPr>
        <w:rFonts w:ascii="Times New Roman" w:hAnsi="Times New Roman" w:cs="Times New Roman" w:hint="default"/>
      </w:rPr>
    </w:lvl>
  </w:abstractNum>
  <w:abstractNum w:abstractNumId="4">
    <w:nsid w:val="0C1B1C54"/>
    <w:multiLevelType w:val="hybridMultilevel"/>
    <w:tmpl w:val="E96A2D66"/>
    <w:lvl w:ilvl="0" w:tplc="102A9BE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E551640"/>
    <w:multiLevelType w:val="hybridMultilevel"/>
    <w:tmpl w:val="AB04256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6B4285"/>
    <w:multiLevelType w:val="multilevel"/>
    <w:tmpl w:val="79F0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8117F2"/>
    <w:multiLevelType w:val="hybridMultilevel"/>
    <w:tmpl w:val="C3287F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0E97FF8"/>
    <w:multiLevelType w:val="hybridMultilevel"/>
    <w:tmpl w:val="22CEB4C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772167F"/>
    <w:multiLevelType w:val="hybridMultilevel"/>
    <w:tmpl w:val="F760D804"/>
    <w:lvl w:ilvl="0" w:tplc="BA82981A">
      <w:start w:val="1"/>
      <w:numFmt w:val="decimal"/>
      <w:lvlText w:val="%1)"/>
      <w:lvlJc w:val="left"/>
      <w:pPr>
        <w:ind w:left="1571"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96A2062"/>
    <w:multiLevelType w:val="hybridMultilevel"/>
    <w:tmpl w:val="428A0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305844"/>
    <w:multiLevelType w:val="hybridMultilevel"/>
    <w:tmpl w:val="B106E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F7672"/>
    <w:multiLevelType w:val="hybridMultilevel"/>
    <w:tmpl w:val="9C94499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C355844"/>
    <w:multiLevelType w:val="hybridMultilevel"/>
    <w:tmpl w:val="E744CDB2"/>
    <w:lvl w:ilvl="0" w:tplc="3280BEB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7945DF"/>
    <w:multiLevelType w:val="hybridMultilevel"/>
    <w:tmpl w:val="9B6048F8"/>
    <w:lvl w:ilvl="0" w:tplc="3280BEBC">
      <w:start w:val="1"/>
      <w:numFmt w:val="bullet"/>
      <w:lvlText w:val=""/>
      <w:lvlJc w:val="left"/>
      <w:pPr>
        <w:ind w:left="2073" w:hanging="360"/>
      </w:pPr>
      <w:rPr>
        <w:rFonts w:ascii="Symbol" w:hAnsi="Symbol" w:hint="default"/>
        <w:b w:val="0"/>
        <w:i w:val="0"/>
        <w:color w:val="auto"/>
        <w:sz w:val="24"/>
        <w:szCs w:val="24"/>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15">
    <w:nsid w:val="23524ADB"/>
    <w:multiLevelType w:val="singleLevel"/>
    <w:tmpl w:val="5B52DE2E"/>
    <w:lvl w:ilvl="0">
      <w:start w:val="1"/>
      <w:numFmt w:val="decimal"/>
      <w:lvlText w:val="%1."/>
      <w:legacy w:legacy="1" w:legacySpace="0" w:legacyIndent="355"/>
      <w:lvlJc w:val="left"/>
      <w:rPr>
        <w:rFonts w:ascii="Times New Roman" w:hAnsi="Times New Roman" w:cs="Times New Roman" w:hint="default"/>
      </w:rPr>
    </w:lvl>
  </w:abstractNum>
  <w:abstractNum w:abstractNumId="16">
    <w:nsid w:val="26D33781"/>
    <w:multiLevelType w:val="hybridMultilevel"/>
    <w:tmpl w:val="2B46A3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8C37262"/>
    <w:multiLevelType w:val="multilevel"/>
    <w:tmpl w:val="B504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C20BA5"/>
    <w:multiLevelType w:val="hybridMultilevel"/>
    <w:tmpl w:val="70248E38"/>
    <w:lvl w:ilvl="0" w:tplc="802C9250">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2C213B98"/>
    <w:multiLevelType w:val="hybridMultilevel"/>
    <w:tmpl w:val="43B4C9AA"/>
    <w:lvl w:ilvl="0" w:tplc="2506C56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3E5BAD"/>
    <w:multiLevelType w:val="hybridMultilevel"/>
    <w:tmpl w:val="D36C77CA"/>
    <w:lvl w:ilvl="0" w:tplc="EC14421A">
      <w:start w:val="1"/>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DE97D7D"/>
    <w:multiLevelType w:val="hybridMultilevel"/>
    <w:tmpl w:val="E020B98E"/>
    <w:lvl w:ilvl="0" w:tplc="D38C1B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140164E"/>
    <w:multiLevelType w:val="hybridMultilevel"/>
    <w:tmpl w:val="D38E9938"/>
    <w:lvl w:ilvl="0" w:tplc="3280BEBC">
      <w:start w:val="1"/>
      <w:numFmt w:val="bullet"/>
      <w:lvlText w:val=""/>
      <w:lvlJc w:val="left"/>
      <w:pPr>
        <w:ind w:left="1571" w:hanging="360"/>
      </w:pPr>
      <w:rPr>
        <w:rFonts w:ascii="Symbol" w:hAnsi="Symbol" w:hint="default"/>
        <w:b w:val="0"/>
        <w:i w:val="0"/>
        <w:color w:val="auto"/>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21F1E50"/>
    <w:multiLevelType w:val="hybridMultilevel"/>
    <w:tmpl w:val="545809D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2F761DD"/>
    <w:multiLevelType w:val="hybridMultilevel"/>
    <w:tmpl w:val="5E7AC5EE"/>
    <w:lvl w:ilvl="0" w:tplc="3280BEBC">
      <w:start w:val="1"/>
      <w:numFmt w:val="bullet"/>
      <w:lvlText w:val=""/>
      <w:lvlJc w:val="left"/>
      <w:pPr>
        <w:ind w:left="720" w:hanging="360"/>
      </w:pPr>
      <w:rPr>
        <w:rFonts w:ascii="Symbol" w:hAnsi="Symbol" w:hint="default"/>
        <w:b w:val="0"/>
        <w:i w:val="0"/>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557D62"/>
    <w:multiLevelType w:val="hybridMultilevel"/>
    <w:tmpl w:val="455AE612"/>
    <w:lvl w:ilvl="0" w:tplc="4A40F9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E5E6900"/>
    <w:multiLevelType w:val="hybridMultilevel"/>
    <w:tmpl w:val="8286C3B8"/>
    <w:lvl w:ilvl="0" w:tplc="7E5CF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1592AD0"/>
    <w:multiLevelType w:val="hybridMultilevel"/>
    <w:tmpl w:val="C448A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CE7C05"/>
    <w:multiLevelType w:val="hybridMultilevel"/>
    <w:tmpl w:val="426803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494118A"/>
    <w:multiLevelType w:val="hybridMultilevel"/>
    <w:tmpl w:val="2CBEDBC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4BA82E73"/>
    <w:multiLevelType w:val="hybridMultilevel"/>
    <w:tmpl w:val="263C4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44F32EA"/>
    <w:multiLevelType w:val="hybridMultilevel"/>
    <w:tmpl w:val="B48C05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81855BF"/>
    <w:multiLevelType w:val="singleLevel"/>
    <w:tmpl w:val="89F85126"/>
    <w:lvl w:ilvl="0">
      <w:start w:val="1"/>
      <w:numFmt w:val="decimal"/>
      <w:lvlText w:val="%1."/>
      <w:legacy w:legacy="1" w:legacySpace="0" w:legacyIndent="288"/>
      <w:lvlJc w:val="left"/>
      <w:rPr>
        <w:rFonts w:ascii="Times New Roman" w:hAnsi="Times New Roman" w:cs="Times New Roman" w:hint="default"/>
      </w:rPr>
    </w:lvl>
  </w:abstractNum>
  <w:abstractNum w:abstractNumId="33">
    <w:nsid w:val="5AA06B99"/>
    <w:multiLevelType w:val="multilevel"/>
    <w:tmpl w:val="55B0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9F3843"/>
    <w:multiLevelType w:val="hybridMultilevel"/>
    <w:tmpl w:val="53068168"/>
    <w:lvl w:ilvl="0" w:tplc="3280BE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793BCD"/>
    <w:multiLevelType w:val="hybridMultilevel"/>
    <w:tmpl w:val="100A9B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5D9202A2"/>
    <w:multiLevelType w:val="hybridMultilevel"/>
    <w:tmpl w:val="5BB0F1B4"/>
    <w:lvl w:ilvl="0" w:tplc="3280BEBC">
      <w:start w:val="1"/>
      <w:numFmt w:val="bullet"/>
      <w:lvlText w:val=""/>
      <w:lvlJc w:val="left"/>
      <w:pPr>
        <w:ind w:left="1571" w:hanging="360"/>
      </w:pPr>
      <w:rPr>
        <w:rFonts w:ascii="Symbol" w:hAnsi="Symbol" w:hint="default"/>
        <w:b w:val="0"/>
        <w:i w:val="0"/>
        <w:color w:val="auto"/>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02F3189"/>
    <w:multiLevelType w:val="hybridMultilevel"/>
    <w:tmpl w:val="01B4CAEA"/>
    <w:lvl w:ilvl="0" w:tplc="02A4987C">
      <w:start w:val="1"/>
      <w:numFmt w:val="decimal"/>
      <w:lvlText w:val="%1)"/>
      <w:lvlJc w:val="left"/>
      <w:pPr>
        <w:ind w:left="1353" w:hanging="360"/>
      </w:pPr>
      <w:rPr>
        <w:rFonts w:hint="default"/>
        <w:color w:val="auto"/>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62A3186"/>
    <w:multiLevelType w:val="hybridMultilevel"/>
    <w:tmpl w:val="57409C8C"/>
    <w:lvl w:ilvl="0" w:tplc="102A9BE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9204D35"/>
    <w:multiLevelType w:val="hybridMultilevel"/>
    <w:tmpl w:val="7DCA2F3C"/>
    <w:lvl w:ilvl="0" w:tplc="04190011">
      <w:start w:val="1"/>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C095E1F"/>
    <w:multiLevelType w:val="hybridMultilevel"/>
    <w:tmpl w:val="70248E38"/>
    <w:lvl w:ilvl="0" w:tplc="802C9250">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1">
    <w:nsid w:val="70467F48"/>
    <w:multiLevelType w:val="hybridMultilevel"/>
    <w:tmpl w:val="B7944916"/>
    <w:lvl w:ilvl="0" w:tplc="3280BEBC">
      <w:start w:val="1"/>
      <w:numFmt w:val="bullet"/>
      <w:lvlText w:val=""/>
      <w:lvlJc w:val="left"/>
      <w:pPr>
        <w:ind w:left="720" w:hanging="360"/>
      </w:pPr>
      <w:rPr>
        <w:rFonts w:ascii="Symbol" w:hAnsi="Symbol" w:hint="default"/>
        <w:b w:val="0"/>
        <w:i w:val="0"/>
        <w:color w:val="auto"/>
        <w:sz w:val="24"/>
        <w:szCs w:val="24"/>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68579E"/>
    <w:multiLevelType w:val="hybridMultilevel"/>
    <w:tmpl w:val="2F621608"/>
    <w:lvl w:ilvl="0" w:tplc="4F2C9B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CA630C"/>
    <w:multiLevelType w:val="hybridMultilevel"/>
    <w:tmpl w:val="8F0072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2"/>
  </w:num>
  <w:num w:numId="2">
    <w:abstractNumId w:val="3"/>
  </w:num>
  <w:num w:numId="3">
    <w:abstractNumId w:val="41"/>
  </w:num>
  <w:num w:numId="4">
    <w:abstractNumId w:val="36"/>
  </w:num>
  <w:num w:numId="5">
    <w:abstractNumId w:val="24"/>
  </w:num>
  <w:num w:numId="6">
    <w:abstractNumId w:val="22"/>
  </w:num>
  <w:num w:numId="7">
    <w:abstractNumId w:val="14"/>
  </w:num>
  <w:num w:numId="8">
    <w:abstractNumId w:val="10"/>
  </w:num>
  <w:num w:numId="9">
    <w:abstractNumId w:val="28"/>
  </w:num>
  <w:num w:numId="10">
    <w:abstractNumId w:val="1"/>
  </w:num>
  <w:num w:numId="11">
    <w:abstractNumId w:val="16"/>
  </w:num>
  <w:num w:numId="12">
    <w:abstractNumId w:val="7"/>
  </w:num>
  <w:num w:numId="13">
    <w:abstractNumId w:val="31"/>
  </w:num>
  <w:num w:numId="14">
    <w:abstractNumId w:val="40"/>
  </w:num>
  <w:num w:numId="15">
    <w:abstractNumId w:val="42"/>
  </w:num>
  <w:num w:numId="16">
    <w:abstractNumId w:val="34"/>
  </w:num>
  <w:num w:numId="17">
    <w:abstractNumId w:val="15"/>
  </w:num>
  <w:num w:numId="18">
    <w:abstractNumId w:val="15"/>
    <w:lvlOverride w:ilvl="0">
      <w:lvl w:ilvl="0">
        <w:start w:val="1"/>
        <w:numFmt w:val="decimal"/>
        <w:lvlText w:val="%1."/>
        <w:legacy w:legacy="1" w:legacySpace="0" w:legacyIndent="356"/>
        <w:lvlJc w:val="left"/>
        <w:rPr>
          <w:rFonts w:ascii="Times New Roman" w:hAnsi="Times New Roman" w:cs="Times New Roman" w:hint="default"/>
        </w:rPr>
      </w:lvl>
    </w:lvlOverride>
  </w:num>
  <w:num w:numId="19">
    <w:abstractNumId w:val="13"/>
  </w:num>
  <w:num w:numId="20">
    <w:abstractNumId w:val="11"/>
  </w:num>
  <w:num w:numId="21">
    <w:abstractNumId w:val="18"/>
  </w:num>
  <w:num w:numId="22">
    <w:abstractNumId w:val="4"/>
  </w:num>
  <w:num w:numId="23">
    <w:abstractNumId w:val="38"/>
  </w:num>
  <w:num w:numId="24">
    <w:abstractNumId w:val="6"/>
  </w:num>
  <w:num w:numId="25">
    <w:abstractNumId w:val="33"/>
  </w:num>
  <w:num w:numId="26">
    <w:abstractNumId w:val="17"/>
  </w:num>
  <w:num w:numId="27">
    <w:abstractNumId w:val="20"/>
  </w:num>
  <w:num w:numId="28">
    <w:abstractNumId w:val="39"/>
  </w:num>
  <w:num w:numId="29">
    <w:abstractNumId w:val="25"/>
  </w:num>
  <w:num w:numId="30">
    <w:abstractNumId w:val="9"/>
  </w:num>
  <w:num w:numId="31">
    <w:abstractNumId w:val="37"/>
  </w:num>
  <w:num w:numId="32">
    <w:abstractNumId w:val="26"/>
  </w:num>
  <w:num w:numId="33">
    <w:abstractNumId w:val="29"/>
  </w:num>
  <w:num w:numId="34">
    <w:abstractNumId w:val="8"/>
  </w:num>
  <w:num w:numId="35">
    <w:abstractNumId w:val="12"/>
  </w:num>
  <w:num w:numId="36">
    <w:abstractNumId w:val="5"/>
  </w:num>
  <w:num w:numId="37">
    <w:abstractNumId w:val="43"/>
  </w:num>
  <w:num w:numId="3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7"/>
  </w:num>
  <w:num w:numId="43">
    <w:abstractNumId w:val="19"/>
  </w:num>
  <w:num w:numId="44">
    <w:abstractNumId w:val="2"/>
  </w:num>
  <w:num w:numId="45">
    <w:abstractNumId w:val="35"/>
  </w:num>
  <w:num w:numId="46">
    <w:abstractNumId w:val="21"/>
  </w:num>
  <w:num w:numId="47">
    <w:abstractNumId w:val="0"/>
    <w:lvlOverride w:ilvl="0">
      <w:lvl w:ilvl="0">
        <w:numFmt w:val="bullet"/>
        <w:lvlText w:val="-"/>
        <w:legacy w:legacy="1" w:legacySpace="0" w:legacyIndent="173"/>
        <w:lvlJc w:val="left"/>
        <w:pPr>
          <w:ind w:left="284"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57516"/>
    <w:rsid w:val="00013AD0"/>
    <w:rsid w:val="00056ADA"/>
    <w:rsid w:val="00072465"/>
    <w:rsid w:val="00082374"/>
    <w:rsid w:val="00084AF2"/>
    <w:rsid w:val="00097D63"/>
    <w:rsid w:val="000A0535"/>
    <w:rsid w:val="000A6E95"/>
    <w:rsid w:val="000C7015"/>
    <w:rsid w:val="000D44DF"/>
    <w:rsid w:val="000D568C"/>
    <w:rsid w:val="00114529"/>
    <w:rsid w:val="00122E09"/>
    <w:rsid w:val="00134584"/>
    <w:rsid w:val="00150FB3"/>
    <w:rsid w:val="0017022B"/>
    <w:rsid w:val="001838B4"/>
    <w:rsid w:val="00191379"/>
    <w:rsid w:val="001E099C"/>
    <w:rsid w:val="001E607B"/>
    <w:rsid w:val="0020723C"/>
    <w:rsid w:val="0021341B"/>
    <w:rsid w:val="002268B7"/>
    <w:rsid w:val="002505EA"/>
    <w:rsid w:val="00261F04"/>
    <w:rsid w:val="0027421A"/>
    <w:rsid w:val="00275C42"/>
    <w:rsid w:val="00282AFF"/>
    <w:rsid w:val="00286699"/>
    <w:rsid w:val="002912D0"/>
    <w:rsid w:val="00294851"/>
    <w:rsid w:val="002A78C4"/>
    <w:rsid w:val="002B2502"/>
    <w:rsid w:val="002C104F"/>
    <w:rsid w:val="002D09C8"/>
    <w:rsid w:val="002E0686"/>
    <w:rsid w:val="00310A85"/>
    <w:rsid w:val="00310D9A"/>
    <w:rsid w:val="00323F06"/>
    <w:rsid w:val="003260E2"/>
    <w:rsid w:val="00345DE5"/>
    <w:rsid w:val="00356F70"/>
    <w:rsid w:val="003C42C4"/>
    <w:rsid w:val="003D1B6F"/>
    <w:rsid w:val="003E191C"/>
    <w:rsid w:val="003E287F"/>
    <w:rsid w:val="00407D49"/>
    <w:rsid w:val="0042252E"/>
    <w:rsid w:val="00441D11"/>
    <w:rsid w:val="00451845"/>
    <w:rsid w:val="00472920"/>
    <w:rsid w:val="00475D86"/>
    <w:rsid w:val="00482921"/>
    <w:rsid w:val="0049188C"/>
    <w:rsid w:val="004A6F86"/>
    <w:rsid w:val="004B6418"/>
    <w:rsid w:val="004D1ABA"/>
    <w:rsid w:val="004F61D0"/>
    <w:rsid w:val="004F6A75"/>
    <w:rsid w:val="00530A2F"/>
    <w:rsid w:val="00546E1F"/>
    <w:rsid w:val="00570BE1"/>
    <w:rsid w:val="00575FBC"/>
    <w:rsid w:val="005843DC"/>
    <w:rsid w:val="00592F9D"/>
    <w:rsid w:val="0059323A"/>
    <w:rsid w:val="0059643E"/>
    <w:rsid w:val="005E4BEF"/>
    <w:rsid w:val="006024CD"/>
    <w:rsid w:val="0067798D"/>
    <w:rsid w:val="00687304"/>
    <w:rsid w:val="0069068D"/>
    <w:rsid w:val="00694583"/>
    <w:rsid w:val="006949EA"/>
    <w:rsid w:val="006A0D24"/>
    <w:rsid w:val="006B0A37"/>
    <w:rsid w:val="006C1CDD"/>
    <w:rsid w:val="006D7F34"/>
    <w:rsid w:val="006E4BE5"/>
    <w:rsid w:val="006F47A8"/>
    <w:rsid w:val="00700533"/>
    <w:rsid w:val="00715058"/>
    <w:rsid w:val="00720B1A"/>
    <w:rsid w:val="007335E3"/>
    <w:rsid w:val="00766BDF"/>
    <w:rsid w:val="00770A46"/>
    <w:rsid w:val="007828C6"/>
    <w:rsid w:val="00786BF4"/>
    <w:rsid w:val="00790028"/>
    <w:rsid w:val="007B0A68"/>
    <w:rsid w:val="007C2BB2"/>
    <w:rsid w:val="007F60CA"/>
    <w:rsid w:val="008142B3"/>
    <w:rsid w:val="00821A80"/>
    <w:rsid w:val="00856B0C"/>
    <w:rsid w:val="008613D7"/>
    <w:rsid w:val="008A0E37"/>
    <w:rsid w:val="008E689F"/>
    <w:rsid w:val="00910E02"/>
    <w:rsid w:val="00923FAF"/>
    <w:rsid w:val="009330D5"/>
    <w:rsid w:val="009443F5"/>
    <w:rsid w:val="009470E5"/>
    <w:rsid w:val="00972D99"/>
    <w:rsid w:val="009733B8"/>
    <w:rsid w:val="009B4A0F"/>
    <w:rsid w:val="009D1FC9"/>
    <w:rsid w:val="009E12E4"/>
    <w:rsid w:val="009F785A"/>
    <w:rsid w:val="00A064B1"/>
    <w:rsid w:val="00A4424F"/>
    <w:rsid w:val="00A84295"/>
    <w:rsid w:val="00A87561"/>
    <w:rsid w:val="00A947BD"/>
    <w:rsid w:val="00A9759B"/>
    <w:rsid w:val="00AB3E1A"/>
    <w:rsid w:val="00AE0FC7"/>
    <w:rsid w:val="00AE2020"/>
    <w:rsid w:val="00AF39D4"/>
    <w:rsid w:val="00B442DD"/>
    <w:rsid w:val="00B934BC"/>
    <w:rsid w:val="00BA16F1"/>
    <w:rsid w:val="00BC0F44"/>
    <w:rsid w:val="00BD040C"/>
    <w:rsid w:val="00BE1A16"/>
    <w:rsid w:val="00BE68B0"/>
    <w:rsid w:val="00BE7350"/>
    <w:rsid w:val="00C07D18"/>
    <w:rsid w:val="00C14261"/>
    <w:rsid w:val="00C160E5"/>
    <w:rsid w:val="00C312F9"/>
    <w:rsid w:val="00C539C1"/>
    <w:rsid w:val="00C62F9E"/>
    <w:rsid w:val="00C71D82"/>
    <w:rsid w:val="00C80108"/>
    <w:rsid w:val="00CB21AA"/>
    <w:rsid w:val="00CB710E"/>
    <w:rsid w:val="00CC05FC"/>
    <w:rsid w:val="00D57516"/>
    <w:rsid w:val="00D7202D"/>
    <w:rsid w:val="00D82B0C"/>
    <w:rsid w:val="00D9591E"/>
    <w:rsid w:val="00DA0A9E"/>
    <w:rsid w:val="00DA5D9A"/>
    <w:rsid w:val="00DA5DE1"/>
    <w:rsid w:val="00DA6CD7"/>
    <w:rsid w:val="00DB0847"/>
    <w:rsid w:val="00DB10DC"/>
    <w:rsid w:val="00DB695F"/>
    <w:rsid w:val="00DC0FC4"/>
    <w:rsid w:val="00DC50F8"/>
    <w:rsid w:val="00DE0C4F"/>
    <w:rsid w:val="00DE7BB3"/>
    <w:rsid w:val="00E8388E"/>
    <w:rsid w:val="00E964F8"/>
    <w:rsid w:val="00E96763"/>
    <w:rsid w:val="00ED3E6A"/>
    <w:rsid w:val="00EE7449"/>
    <w:rsid w:val="00F17D51"/>
    <w:rsid w:val="00FD0AE5"/>
    <w:rsid w:val="00FD4F25"/>
    <w:rsid w:val="00FE5B7B"/>
    <w:rsid w:val="00FF3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DD"/>
  </w:style>
  <w:style w:type="paragraph" w:styleId="1">
    <w:name w:val="heading 1"/>
    <w:basedOn w:val="a"/>
    <w:next w:val="a"/>
    <w:link w:val="10"/>
    <w:qFormat/>
    <w:rsid w:val="00422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D040C"/>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42252E"/>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
    <w:semiHidden/>
    <w:unhideWhenUsed/>
    <w:qFormat/>
    <w:rsid w:val="0042252E"/>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42252E"/>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A9759B"/>
    <w:pPr>
      <w:ind w:left="720"/>
      <w:contextualSpacing/>
    </w:pPr>
    <w:rPr>
      <w:rFonts w:ascii="Times New Roman" w:hAnsi="Times New Roman" w:cs="Times New Roman"/>
    </w:rPr>
  </w:style>
  <w:style w:type="table" w:styleId="a5">
    <w:name w:val="Table Grid"/>
    <w:basedOn w:val="a1"/>
    <w:uiPriority w:val="59"/>
    <w:rsid w:val="00A97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759B"/>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A9759B"/>
    <w:rPr>
      <w:color w:val="0000FF" w:themeColor="hyperlink"/>
      <w:u w:val="single"/>
    </w:rPr>
  </w:style>
  <w:style w:type="paragraph" w:styleId="a7">
    <w:name w:val="Balloon Text"/>
    <w:basedOn w:val="a"/>
    <w:link w:val="a8"/>
    <w:semiHidden/>
    <w:unhideWhenUsed/>
    <w:rsid w:val="00482921"/>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482921"/>
    <w:rPr>
      <w:rFonts w:ascii="Tahoma" w:hAnsi="Tahoma" w:cs="Tahoma"/>
      <w:sz w:val="16"/>
      <w:szCs w:val="16"/>
    </w:rPr>
  </w:style>
  <w:style w:type="numbering" w:customStyle="1" w:styleId="11">
    <w:name w:val="Нет списка1"/>
    <w:next w:val="a2"/>
    <w:uiPriority w:val="99"/>
    <w:semiHidden/>
    <w:unhideWhenUsed/>
    <w:rsid w:val="00BE1A16"/>
  </w:style>
  <w:style w:type="character" w:styleId="a9">
    <w:name w:val="FollowedHyperlink"/>
    <w:basedOn w:val="a0"/>
    <w:uiPriority w:val="99"/>
    <w:semiHidden/>
    <w:unhideWhenUsed/>
    <w:rsid w:val="00BE1A16"/>
    <w:rPr>
      <w:color w:val="800080"/>
      <w:u w:val="single"/>
    </w:rPr>
  </w:style>
  <w:style w:type="paragraph" w:customStyle="1" w:styleId="xl66">
    <w:name w:val="xl66"/>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7">
    <w:name w:val="xl67"/>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8">
    <w:name w:val="xl68"/>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9">
    <w:name w:val="xl69"/>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rPr>
  </w:style>
  <w:style w:type="paragraph" w:customStyle="1" w:styleId="xl70">
    <w:name w:val="xl70"/>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3">
    <w:name w:val="xl73"/>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74">
    <w:name w:val="xl74"/>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5">
    <w:name w:val="xl75"/>
    <w:basedOn w:val="a"/>
    <w:rsid w:val="00BE1A1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color w:val="C00000"/>
    </w:rPr>
  </w:style>
  <w:style w:type="paragraph" w:customStyle="1" w:styleId="xl76">
    <w:name w:val="xl76"/>
    <w:basedOn w:val="a"/>
    <w:rsid w:val="00BE1A1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color w:val="C00000"/>
    </w:rPr>
  </w:style>
  <w:style w:type="paragraph" w:customStyle="1" w:styleId="xl77">
    <w:name w:val="xl77"/>
    <w:basedOn w:val="a"/>
    <w:rsid w:val="00BE1A1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i/>
      <w:iCs/>
      <w:color w:val="C00000"/>
      <w:sz w:val="24"/>
      <w:szCs w:val="24"/>
    </w:rPr>
  </w:style>
  <w:style w:type="paragraph" w:customStyle="1" w:styleId="xl78">
    <w:name w:val="xl78"/>
    <w:basedOn w:val="a"/>
    <w:rsid w:val="00BE1A1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color w:val="C00000"/>
    </w:rPr>
  </w:style>
  <w:style w:type="paragraph" w:customStyle="1" w:styleId="xl79">
    <w:name w:val="xl79"/>
    <w:basedOn w:val="a"/>
    <w:rsid w:val="00BE1A1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color w:val="C00000"/>
    </w:rPr>
  </w:style>
  <w:style w:type="paragraph" w:customStyle="1" w:styleId="xl80">
    <w:name w:val="xl80"/>
    <w:basedOn w:val="a"/>
    <w:rsid w:val="00BE1A16"/>
    <w:pPr>
      <w:shd w:val="clear" w:color="000000" w:fill="FDE9D9"/>
      <w:spacing w:before="100" w:beforeAutospacing="1" w:after="100" w:afterAutospacing="1" w:line="240" w:lineRule="auto"/>
    </w:pPr>
    <w:rPr>
      <w:rFonts w:ascii="Times New Roman" w:eastAsia="Times New Roman" w:hAnsi="Times New Roman" w:cs="Times New Roman"/>
      <w:b/>
      <w:bCs/>
      <w:color w:val="C00000"/>
      <w:sz w:val="24"/>
      <w:szCs w:val="24"/>
    </w:rPr>
  </w:style>
  <w:style w:type="paragraph" w:customStyle="1" w:styleId="xl81">
    <w:name w:val="xl81"/>
    <w:basedOn w:val="a"/>
    <w:rsid w:val="00BE1A1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color w:val="C00000"/>
    </w:rPr>
  </w:style>
  <w:style w:type="paragraph" w:customStyle="1" w:styleId="xl82">
    <w:name w:val="xl82"/>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rPr>
  </w:style>
  <w:style w:type="paragraph" w:customStyle="1" w:styleId="xl83">
    <w:name w:val="xl83"/>
    <w:basedOn w:val="a"/>
    <w:rsid w:val="00BE1A1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84">
    <w:name w:val="xl84"/>
    <w:basedOn w:val="a"/>
    <w:rsid w:val="00BE1A1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
    <w:rsid w:val="00BE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BE1A1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87">
    <w:name w:val="xl87"/>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rPr>
  </w:style>
  <w:style w:type="paragraph" w:customStyle="1" w:styleId="xl88">
    <w:name w:val="xl88"/>
    <w:basedOn w:val="a"/>
    <w:rsid w:val="00BE1A16"/>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89">
    <w:name w:val="xl89"/>
    <w:basedOn w:val="a"/>
    <w:rsid w:val="00BE1A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
    <w:rsid w:val="00BE1A1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2">
    <w:name w:val="xl92"/>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3">
    <w:name w:val="xl93"/>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BE1A1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BE1A1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
    <w:rsid w:val="00BE1A1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7">
    <w:name w:val="xl97"/>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8">
    <w:name w:val="xl98"/>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rPr>
  </w:style>
  <w:style w:type="paragraph" w:customStyle="1" w:styleId="xl99">
    <w:name w:val="xl99"/>
    <w:basedOn w:val="a"/>
    <w:rsid w:val="00BE1A1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styleId="aa">
    <w:name w:val="Normal (Web)"/>
    <w:basedOn w:val="a"/>
    <w:uiPriority w:val="99"/>
    <w:unhideWhenUsed/>
    <w:rsid w:val="00DC50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
    <w:name w:val="Сетка таблицы2"/>
    <w:basedOn w:val="a1"/>
    <w:next w:val="a5"/>
    <w:uiPriority w:val="59"/>
    <w:rsid w:val="007C2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17022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Indent"/>
    <w:basedOn w:val="a"/>
    <w:link w:val="ac"/>
    <w:unhideWhenUsed/>
    <w:rsid w:val="00972D99"/>
    <w:pPr>
      <w:spacing w:after="0" w:line="240" w:lineRule="auto"/>
      <w:ind w:left="-426"/>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972D99"/>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DE0C4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E0C4F"/>
  </w:style>
  <w:style w:type="paragraph" w:styleId="af">
    <w:name w:val="footer"/>
    <w:basedOn w:val="a"/>
    <w:link w:val="af0"/>
    <w:uiPriority w:val="99"/>
    <w:unhideWhenUsed/>
    <w:rsid w:val="00DE0C4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E0C4F"/>
  </w:style>
  <w:style w:type="paragraph" w:styleId="af1">
    <w:name w:val="Body Text"/>
    <w:basedOn w:val="a"/>
    <w:link w:val="af2"/>
    <w:unhideWhenUsed/>
    <w:rsid w:val="004F61D0"/>
    <w:pPr>
      <w:spacing w:after="120"/>
    </w:pPr>
  </w:style>
  <w:style w:type="character" w:customStyle="1" w:styleId="af2">
    <w:name w:val="Основной текст Знак"/>
    <w:basedOn w:val="a0"/>
    <w:link w:val="af1"/>
    <w:rsid w:val="004F61D0"/>
  </w:style>
  <w:style w:type="character" w:styleId="af3">
    <w:name w:val="Strong"/>
    <w:qFormat/>
    <w:rsid w:val="004F6A75"/>
    <w:rPr>
      <w:b/>
      <w:bCs/>
    </w:rPr>
  </w:style>
  <w:style w:type="character" w:customStyle="1" w:styleId="apple-style-span">
    <w:name w:val="apple-style-span"/>
    <w:rsid w:val="006A0D24"/>
  </w:style>
  <w:style w:type="character" w:customStyle="1" w:styleId="20">
    <w:name w:val="Заголовок 2 Знак"/>
    <w:basedOn w:val="a0"/>
    <w:link w:val="2"/>
    <w:rsid w:val="00BD040C"/>
    <w:rPr>
      <w:rFonts w:ascii="Cambria" w:eastAsia="Times New Roman" w:hAnsi="Cambria" w:cs="Times New Roman"/>
      <w:b/>
      <w:bCs/>
      <w:i/>
      <w:iCs/>
      <w:sz w:val="28"/>
      <w:szCs w:val="28"/>
    </w:rPr>
  </w:style>
  <w:style w:type="paragraph" w:styleId="af4">
    <w:name w:val="No Spacing"/>
    <w:uiPriority w:val="1"/>
    <w:qFormat/>
    <w:rsid w:val="00BD040C"/>
    <w:pPr>
      <w:spacing w:after="0" w:line="240" w:lineRule="auto"/>
    </w:pPr>
    <w:rPr>
      <w:rFonts w:ascii="Calibri" w:eastAsia="Times New Roman" w:hAnsi="Calibri" w:cs="Times New Roman"/>
    </w:rPr>
  </w:style>
  <w:style w:type="character" w:customStyle="1" w:styleId="apple-converted-space">
    <w:name w:val="apple-converted-space"/>
    <w:rsid w:val="00BD040C"/>
  </w:style>
  <w:style w:type="paragraph" w:customStyle="1" w:styleId="af5">
    <w:name w:val="Содержимое таблицы"/>
    <w:basedOn w:val="a"/>
    <w:rsid w:val="00BD040C"/>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attachviewertoolbarsubjectlink">
    <w:name w:val="attachviewer__toolbar__subject__link"/>
    <w:rsid w:val="00BD040C"/>
  </w:style>
  <w:style w:type="character" w:customStyle="1" w:styleId="10">
    <w:name w:val="Заголовок 1 Знак"/>
    <w:basedOn w:val="a0"/>
    <w:link w:val="1"/>
    <w:rsid w:val="0042252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2252E"/>
    <w:rPr>
      <w:rFonts w:ascii="Arial" w:eastAsia="Times New Roman" w:hAnsi="Arial" w:cs="Arial"/>
      <w:b/>
      <w:bCs/>
      <w:sz w:val="26"/>
      <w:szCs w:val="26"/>
      <w:lang w:eastAsia="ar-SA"/>
    </w:rPr>
  </w:style>
  <w:style w:type="character" w:customStyle="1" w:styleId="40">
    <w:name w:val="Заголовок 4 Знак"/>
    <w:basedOn w:val="a0"/>
    <w:link w:val="4"/>
    <w:uiPriority w:val="9"/>
    <w:semiHidden/>
    <w:rsid w:val="0042252E"/>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rsid w:val="0042252E"/>
    <w:rPr>
      <w:rFonts w:ascii="Times New Roman" w:eastAsia="Times New Roman" w:hAnsi="Times New Roman" w:cs="Times New Roman"/>
      <w:i/>
      <w:iCs/>
      <w:sz w:val="24"/>
      <w:szCs w:val="24"/>
      <w:lang w:eastAsia="ar-SA"/>
    </w:rPr>
  </w:style>
  <w:style w:type="paragraph" w:customStyle="1" w:styleId="ConsPlusNormal">
    <w:name w:val="ConsPlusNormal"/>
    <w:rsid w:val="0042252E"/>
    <w:pPr>
      <w:widowControl w:val="0"/>
      <w:autoSpaceDE w:val="0"/>
      <w:autoSpaceDN w:val="0"/>
      <w:spacing w:after="0" w:line="240" w:lineRule="auto"/>
    </w:pPr>
    <w:rPr>
      <w:rFonts w:ascii="Calibri" w:eastAsia="Times New Roman" w:hAnsi="Calibri" w:cs="Calibri"/>
      <w:szCs w:val="20"/>
    </w:rPr>
  </w:style>
  <w:style w:type="character" w:customStyle="1" w:styleId="a4">
    <w:name w:val="Абзац списка Знак"/>
    <w:link w:val="a3"/>
    <w:uiPriority w:val="34"/>
    <w:locked/>
    <w:rsid w:val="0042252E"/>
    <w:rPr>
      <w:rFonts w:ascii="Times New Roman" w:hAnsi="Times New Roman" w:cs="Times New Roman"/>
    </w:rPr>
  </w:style>
  <w:style w:type="character" w:customStyle="1" w:styleId="112">
    <w:name w:val="Основной текст + 112"/>
    <w:aliases w:val="5 pt3,Полужирный3,Курсив3"/>
    <w:basedOn w:val="a0"/>
    <w:uiPriority w:val="99"/>
    <w:rsid w:val="0042252E"/>
    <w:rPr>
      <w:rFonts w:ascii="Times New Roman" w:hAnsi="Times New Roman"/>
      <w:b/>
      <w:bCs/>
      <w:i/>
      <w:iCs/>
      <w:sz w:val="23"/>
      <w:szCs w:val="23"/>
      <w:shd w:val="clear" w:color="auto" w:fill="FFFFFF"/>
    </w:rPr>
  </w:style>
  <w:style w:type="table" w:customStyle="1" w:styleId="12">
    <w:name w:val="Сетка таблицы1"/>
    <w:basedOn w:val="a1"/>
    <w:next w:val="a5"/>
    <w:uiPriority w:val="59"/>
    <w:rsid w:val="0042252E"/>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5"/>
    <w:uiPriority w:val="59"/>
    <w:rsid w:val="00422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422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4225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4225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422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422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5"/>
    <w:uiPriority w:val="59"/>
    <w:rsid w:val="00422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422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4225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42252E"/>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14">
    <w:name w:val="c14"/>
    <w:basedOn w:val="a"/>
    <w:rsid w:val="0042252E"/>
    <w:pPr>
      <w:spacing w:before="120" w:after="120" w:line="240" w:lineRule="auto"/>
    </w:pPr>
    <w:rPr>
      <w:rFonts w:ascii="Times New Roman" w:eastAsia="Times New Roman" w:hAnsi="Times New Roman" w:cs="Times New Roman"/>
      <w:sz w:val="24"/>
      <w:szCs w:val="24"/>
    </w:rPr>
  </w:style>
  <w:style w:type="paragraph" w:customStyle="1" w:styleId="c9">
    <w:name w:val="c9"/>
    <w:basedOn w:val="a"/>
    <w:rsid w:val="0042252E"/>
    <w:pPr>
      <w:spacing w:before="120" w:after="120" w:line="240" w:lineRule="auto"/>
    </w:pPr>
    <w:rPr>
      <w:rFonts w:ascii="Times New Roman" w:eastAsia="Times New Roman" w:hAnsi="Times New Roman" w:cs="Times New Roman"/>
      <w:sz w:val="24"/>
      <w:szCs w:val="24"/>
    </w:rPr>
  </w:style>
  <w:style w:type="character" w:customStyle="1" w:styleId="c0">
    <w:name w:val="c0"/>
    <w:basedOn w:val="a0"/>
    <w:rsid w:val="0042252E"/>
  </w:style>
  <w:style w:type="character" w:customStyle="1" w:styleId="c0c38">
    <w:name w:val="c0 c38"/>
    <w:basedOn w:val="a0"/>
    <w:rsid w:val="0042252E"/>
  </w:style>
  <w:style w:type="character" w:customStyle="1" w:styleId="c7c0">
    <w:name w:val="c7 c0"/>
    <w:basedOn w:val="a0"/>
    <w:rsid w:val="0042252E"/>
  </w:style>
  <w:style w:type="character" w:customStyle="1" w:styleId="c24c0">
    <w:name w:val="c24 c0"/>
    <w:basedOn w:val="a0"/>
    <w:rsid w:val="0042252E"/>
  </w:style>
  <w:style w:type="character" w:customStyle="1" w:styleId="c24c7c0">
    <w:name w:val="c24 c7 c0"/>
    <w:basedOn w:val="a0"/>
    <w:rsid w:val="0042252E"/>
  </w:style>
  <w:style w:type="character" w:customStyle="1" w:styleId="af6">
    <w:name w:val="Название Знак"/>
    <w:basedOn w:val="a0"/>
    <w:link w:val="af7"/>
    <w:locked/>
    <w:rsid w:val="0042252E"/>
    <w:rPr>
      <w:b/>
      <w:i/>
    </w:rPr>
  </w:style>
  <w:style w:type="paragraph" w:styleId="af7">
    <w:name w:val="Title"/>
    <w:basedOn w:val="a"/>
    <w:link w:val="af6"/>
    <w:qFormat/>
    <w:rsid w:val="0042252E"/>
    <w:pPr>
      <w:spacing w:after="0" w:line="240" w:lineRule="auto"/>
      <w:jc w:val="center"/>
    </w:pPr>
    <w:rPr>
      <w:b/>
      <w:i/>
    </w:rPr>
  </w:style>
  <w:style w:type="character" w:customStyle="1" w:styleId="13">
    <w:name w:val="Название Знак1"/>
    <w:basedOn w:val="a0"/>
    <w:uiPriority w:val="10"/>
    <w:rsid w:val="0042252E"/>
    <w:rPr>
      <w:rFonts w:asciiTheme="majorHAnsi" w:eastAsiaTheme="majorEastAsia" w:hAnsiTheme="majorHAnsi" w:cstheme="majorBidi"/>
      <w:color w:val="17365D" w:themeColor="text2" w:themeShade="BF"/>
      <w:spacing w:val="5"/>
      <w:kern w:val="28"/>
      <w:sz w:val="52"/>
      <w:szCs w:val="52"/>
    </w:rPr>
  </w:style>
  <w:style w:type="character" w:customStyle="1" w:styleId="14">
    <w:name w:val="Основной шрифт абзаца1"/>
    <w:rsid w:val="0042252E"/>
  </w:style>
  <w:style w:type="character" w:styleId="af8">
    <w:name w:val="page number"/>
    <w:basedOn w:val="14"/>
    <w:rsid w:val="0042252E"/>
  </w:style>
  <w:style w:type="character" w:styleId="af9">
    <w:name w:val="Emphasis"/>
    <w:uiPriority w:val="20"/>
    <w:qFormat/>
    <w:rsid w:val="0042252E"/>
    <w:rPr>
      <w:i/>
      <w:iCs/>
    </w:rPr>
  </w:style>
  <w:style w:type="paragraph" w:customStyle="1" w:styleId="15">
    <w:name w:val="Обычный1"/>
    <w:rsid w:val="0042252E"/>
    <w:pPr>
      <w:suppressAutoHyphens/>
      <w:spacing w:after="0" w:line="240" w:lineRule="auto"/>
    </w:pPr>
    <w:rPr>
      <w:rFonts w:ascii="Arial" w:eastAsia="Arial" w:hAnsi="Arial" w:cs="Times New Roman"/>
      <w:sz w:val="24"/>
      <w:szCs w:val="20"/>
      <w:lang w:eastAsia="ar-SA"/>
    </w:rPr>
  </w:style>
  <w:style w:type="paragraph" w:customStyle="1" w:styleId="db">
    <w:name w:val="Обычнdbй"/>
    <w:rsid w:val="0042252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8">
    <w:name w:val="Абзац списка1"/>
    <w:basedOn w:val="a"/>
    <w:rsid w:val="0042252E"/>
    <w:pPr>
      <w:ind w:left="720"/>
      <w:contextualSpacing/>
    </w:pPr>
    <w:rPr>
      <w:rFonts w:ascii="Calibri" w:eastAsia="Times New Roman" w:hAnsi="Calibri" w:cs="Times New Roman"/>
    </w:rPr>
  </w:style>
  <w:style w:type="paragraph" w:styleId="19">
    <w:name w:val="toc 1"/>
    <w:basedOn w:val="a"/>
    <w:next w:val="a"/>
    <w:autoRedefine/>
    <w:uiPriority w:val="39"/>
    <w:rsid w:val="0042252E"/>
    <w:pPr>
      <w:suppressAutoHyphens/>
      <w:spacing w:after="0" w:line="240" w:lineRule="auto"/>
    </w:pPr>
    <w:rPr>
      <w:rFonts w:ascii="Times New Roman" w:eastAsia="Times New Roman" w:hAnsi="Times New Roman" w:cs="Times New Roman"/>
      <w:sz w:val="24"/>
      <w:szCs w:val="24"/>
      <w:lang w:eastAsia="ar-SA"/>
    </w:rPr>
  </w:style>
  <w:style w:type="paragraph" w:styleId="22">
    <w:name w:val="toc 2"/>
    <w:basedOn w:val="a"/>
    <w:next w:val="a"/>
    <w:autoRedefine/>
    <w:uiPriority w:val="39"/>
    <w:rsid w:val="0042252E"/>
    <w:pPr>
      <w:suppressAutoHyphens/>
      <w:spacing w:after="0" w:line="240" w:lineRule="auto"/>
      <w:ind w:left="240"/>
    </w:pPr>
    <w:rPr>
      <w:rFonts w:ascii="Times New Roman" w:eastAsia="Times New Roman" w:hAnsi="Times New Roman" w:cs="Times New Roman"/>
      <w:sz w:val="24"/>
      <w:szCs w:val="24"/>
      <w:lang w:eastAsia="ar-SA"/>
    </w:rPr>
  </w:style>
  <w:style w:type="paragraph" w:styleId="32">
    <w:name w:val="toc 3"/>
    <w:basedOn w:val="a"/>
    <w:next w:val="a"/>
    <w:autoRedefine/>
    <w:uiPriority w:val="39"/>
    <w:rsid w:val="0042252E"/>
    <w:pPr>
      <w:suppressAutoHyphens/>
      <w:spacing w:after="0" w:line="240" w:lineRule="auto"/>
      <w:ind w:left="480"/>
    </w:pPr>
    <w:rPr>
      <w:rFonts w:ascii="Times New Roman" w:eastAsia="Times New Roman" w:hAnsi="Times New Roman" w:cs="Times New Roman"/>
      <w:sz w:val="24"/>
      <w:szCs w:val="24"/>
      <w:lang w:eastAsia="ar-SA"/>
    </w:rPr>
  </w:style>
  <w:style w:type="paragraph" w:styleId="23">
    <w:name w:val="Body Text Indent 2"/>
    <w:basedOn w:val="a"/>
    <w:link w:val="24"/>
    <w:uiPriority w:val="99"/>
    <w:semiHidden/>
    <w:unhideWhenUsed/>
    <w:rsid w:val="0042252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uiPriority w:val="99"/>
    <w:semiHidden/>
    <w:rsid w:val="0042252E"/>
    <w:rPr>
      <w:rFonts w:ascii="Times New Roman" w:eastAsia="Times New Roman" w:hAnsi="Times New Roman" w:cs="Times New Roman"/>
      <w:sz w:val="24"/>
      <w:szCs w:val="24"/>
      <w:lang w:eastAsia="ar-SA"/>
    </w:rPr>
  </w:style>
  <w:style w:type="character" w:customStyle="1" w:styleId="highlight">
    <w:name w:val="highlight"/>
    <w:basedOn w:val="a0"/>
    <w:rsid w:val="0042252E"/>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42252E"/>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42252E"/>
    <w:pPr>
      <w:spacing w:after="120" w:line="480" w:lineRule="atLeast"/>
    </w:pPr>
    <w:rPr>
      <w:rFonts w:ascii="Times New Roman" w:eastAsia="Times New Roman" w:hAnsi="Times New Roman" w:cs="Times New Roman"/>
      <w:sz w:val="24"/>
      <w:szCs w:val="24"/>
    </w:rPr>
  </w:style>
  <w:style w:type="character" w:customStyle="1" w:styleId="Zag11">
    <w:name w:val="Zag_11"/>
    <w:uiPriority w:val="99"/>
    <w:rsid w:val="0042252E"/>
  </w:style>
  <w:style w:type="table" w:customStyle="1" w:styleId="41">
    <w:name w:val="Сетка таблицы4"/>
    <w:basedOn w:val="a1"/>
    <w:next w:val="a5"/>
    <w:uiPriority w:val="39"/>
    <w:rsid w:val="00422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Без интервала2"/>
    <w:qFormat/>
    <w:rsid w:val="0042252E"/>
    <w:pPr>
      <w:spacing w:after="0" w:line="240" w:lineRule="auto"/>
      <w:ind w:left="284" w:hanging="284"/>
    </w:pPr>
    <w:rPr>
      <w:rFonts w:ascii="Times New Roman" w:eastAsia="Times New Roman" w:hAnsi="Times New Roman" w:cs="Times New Roman"/>
      <w:sz w:val="24"/>
      <w:szCs w:val="24"/>
    </w:rPr>
  </w:style>
  <w:style w:type="numbering" w:customStyle="1" w:styleId="26">
    <w:name w:val="Нет списка2"/>
    <w:next w:val="a2"/>
    <w:uiPriority w:val="99"/>
    <w:semiHidden/>
    <w:unhideWhenUsed/>
    <w:rsid w:val="0042252E"/>
  </w:style>
  <w:style w:type="table" w:customStyle="1" w:styleId="210">
    <w:name w:val="Сетка таблицы21"/>
    <w:basedOn w:val="a1"/>
    <w:uiPriority w:val="59"/>
    <w:rsid w:val="0042252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uiPriority w:val="59"/>
    <w:rsid w:val="004225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422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422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42252E"/>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42252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5"/>
    <w:uiPriority w:val="59"/>
    <w:rsid w:val="00422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422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basedOn w:val="a0"/>
    <w:rsid w:val="0042252E"/>
  </w:style>
  <w:style w:type="paragraph" w:customStyle="1" w:styleId="text">
    <w:name w:val="text"/>
    <w:basedOn w:val="a"/>
    <w:rsid w:val="0042252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3">
    <w:name w:val="Нет списка3"/>
    <w:next w:val="a2"/>
    <w:uiPriority w:val="99"/>
    <w:semiHidden/>
    <w:unhideWhenUsed/>
    <w:rsid w:val="0042252E"/>
  </w:style>
  <w:style w:type="numbering" w:customStyle="1" w:styleId="111">
    <w:name w:val="Нет списка11"/>
    <w:next w:val="a2"/>
    <w:uiPriority w:val="99"/>
    <w:semiHidden/>
    <w:unhideWhenUsed/>
    <w:rsid w:val="0042252E"/>
  </w:style>
  <w:style w:type="numbering" w:customStyle="1" w:styleId="211">
    <w:name w:val="Нет списка21"/>
    <w:next w:val="a2"/>
    <w:uiPriority w:val="99"/>
    <w:semiHidden/>
    <w:unhideWhenUsed/>
    <w:rsid w:val="0042252E"/>
  </w:style>
  <w:style w:type="table" w:customStyle="1" w:styleId="200">
    <w:name w:val="Сетка таблицы20"/>
    <w:basedOn w:val="a1"/>
    <w:next w:val="a5"/>
    <w:uiPriority w:val="39"/>
    <w:rsid w:val="000D568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92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ksh1@mail.ru" TargetMode="External"/><Relationship Id="rId13" Type="http://schemas.openxmlformats.org/officeDocument/2006/relationships/image" Target="media/image2.png"/><Relationship Id="rId18" Type="http://schemas.openxmlformats.org/officeDocument/2006/relationships/hyperlink" Target="http://nsportal.ru/irina-petrovna-vidershpan" TargetMode="External"/><Relationship Id="rId26" Type="http://schemas.openxmlformats.org/officeDocument/2006/relationships/hyperlink" Target="http://klyuchi-ksh1.ucoz.ru/index/shmo_uchitelej_inostrannykh_jazykov/0-87" TargetMode="External"/><Relationship Id="rId3" Type="http://schemas.openxmlformats.org/officeDocument/2006/relationships/settings" Target="settings.xml"/><Relationship Id="rId21" Type="http://schemas.openxmlformats.org/officeDocument/2006/relationships/hyperlink" Target="http://klyuchi-ksh1.ucoz.ru/index/shmo_uchitelej_estestvennonauchnykh_disciplin/0-89" TargetMode="External"/><Relationship Id="rId7" Type="http://schemas.openxmlformats.org/officeDocument/2006/relationships/image" Target="media/image1.png"/><Relationship Id="rId12" Type="http://schemas.openxmlformats.org/officeDocument/2006/relationships/hyperlink" Target="http://komitet-kluchy.edu22.info/" TargetMode="External"/><Relationship Id="rId17" Type="http://schemas.openxmlformats.org/officeDocument/2006/relationships/hyperlink" Target="http://rakol.ucoz.ru/" TargetMode="External"/><Relationship Id="rId25" Type="http://schemas.openxmlformats.org/officeDocument/2006/relationships/hyperlink" Target="http://klyuchi-ksh1.ucoz.ru/index/shmo_uchitelej_nachalnykh_klassov/0-84" TargetMode="External"/><Relationship Id="rId2" Type="http://schemas.openxmlformats.org/officeDocument/2006/relationships/styles" Target="styles.xml"/><Relationship Id="rId16" Type="http://schemas.openxmlformats.org/officeDocument/2006/relationships/hyperlink" Target="http://bio-kl.ucoz.ru/" TargetMode="External"/><Relationship Id="rId20" Type="http://schemas.openxmlformats.org/officeDocument/2006/relationships/hyperlink" Target="http://klyuchi-ksh1.ucoz.ru/index/shmo_uchitelej_istorii_i_obshhestvoznanija/0-8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mitet-kluchi@mail.ru" TargetMode="External"/><Relationship Id="rId24" Type="http://schemas.openxmlformats.org/officeDocument/2006/relationships/hyperlink" Target="http://klyuchi-ksh1.ucoz.ru/index/shmo_uchitelej_khudozhestvenno_prikladnogo_cikla/0-90" TargetMode="External"/><Relationship Id="rId5" Type="http://schemas.openxmlformats.org/officeDocument/2006/relationships/footnotes" Target="footnotes.xml"/><Relationship Id="rId15" Type="http://schemas.openxmlformats.org/officeDocument/2006/relationships/hyperlink" Target="http://nsportal.ru/starkova-galina-viktorovna" TargetMode="External"/><Relationship Id="rId23" Type="http://schemas.openxmlformats.org/officeDocument/2006/relationships/hyperlink" Target="http://klyuchi-ksh1.ucoz.ru/index/shmo_uchitelej_russkogo_jazyka_i_literatury/0-85" TargetMode="External"/><Relationship Id="rId28" Type="http://schemas.openxmlformats.org/officeDocument/2006/relationships/hyperlink" Target="http://klyuchi-ksh1.ucoz.ru/index/federalnaja_stazhirovochnaja_ploshhadka/0-101" TargetMode="External"/><Relationship Id="rId10" Type="http://schemas.openxmlformats.org/officeDocument/2006/relationships/hyperlink" Target="http://klyuchi-ksh1.ucoz.ru/" TargetMode="External"/><Relationship Id="rId19" Type="http://schemas.openxmlformats.org/officeDocument/2006/relationships/hyperlink" Target="http://nsportal.ru/bratus-yuliya-fedorovn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l-ksh1@mail.ru" TargetMode="External"/><Relationship Id="rId14" Type="http://schemas.openxmlformats.org/officeDocument/2006/relationships/hyperlink" Target="http://vneurochka.jimdo.com/" TargetMode="External"/><Relationship Id="rId22" Type="http://schemas.openxmlformats.org/officeDocument/2006/relationships/hyperlink" Target="http://klyuchi-ksh1.ucoz.ru/index/shmo_uchitelej_matematiki_i_informatiki/0-88" TargetMode="External"/><Relationship Id="rId27" Type="http://schemas.openxmlformats.org/officeDocument/2006/relationships/hyperlink" Target="http://klyuchi-ksh1.ucoz.ru/FSP/prikaz_po_organizacii_raboty_fsp.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73</Pages>
  <Words>24094</Words>
  <Characters>137340</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Алтухова</dc:creator>
  <cp:lastModifiedBy>Уитель</cp:lastModifiedBy>
  <cp:revision>11</cp:revision>
  <cp:lastPrinted>2015-08-13T08:40:00Z</cp:lastPrinted>
  <dcterms:created xsi:type="dcterms:W3CDTF">2016-09-26T02:21:00Z</dcterms:created>
  <dcterms:modified xsi:type="dcterms:W3CDTF">2016-10-05T07:38:00Z</dcterms:modified>
</cp:coreProperties>
</file>