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E" w:rsidRPr="009D6C17" w:rsidRDefault="001D20B1" w:rsidP="001D2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808">
        <w:rPr>
          <w:rFonts w:ascii="Times New Roman" w:hAnsi="Times New Roman" w:cs="Times New Roman"/>
          <w:b/>
          <w:sz w:val="28"/>
          <w:szCs w:val="28"/>
        </w:rPr>
        <w:t xml:space="preserve">Анализ  деятельности </w:t>
      </w:r>
    </w:p>
    <w:p w:rsidR="00554FDE" w:rsidRPr="009D6C17" w:rsidRDefault="00572359" w:rsidP="00554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17">
        <w:rPr>
          <w:rFonts w:ascii="Times New Roman" w:hAnsi="Times New Roman" w:cs="Times New Roman"/>
          <w:b/>
          <w:sz w:val="28"/>
          <w:szCs w:val="28"/>
        </w:rPr>
        <w:t xml:space="preserve"> образовательных  школьных округов</w:t>
      </w:r>
      <w:r w:rsidR="00554FDE" w:rsidRPr="009D6C17">
        <w:rPr>
          <w:rFonts w:ascii="Times New Roman" w:hAnsi="Times New Roman" w:cs="Times New Roman"/>
          <w:b/>
          <w:sz w:val="28"/>
          <w:szCs w:val="28"/>
        </w:rPr>
        <w:t xml:space="preserve"> Ключевского района Алтайского края</w:t>
      </w:r>
    </w:p>
    <w:p w:rsidR="00554FDE" w:rsidRPr="007C4FF4" w:rsidRDefault="00F36A26" w:rsidP="00554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деятельности проведена </w:t>
      </w:r>
      <w:r w:rsidR="00CD5DF4">
        <w:rPr>
          <w:rFonts w:ascii="Times New Roman" w:hAnsi="Times New Roman" w:cs="Times New Roman"/>
          <w:sz w:val="24"/>
          <w:szCs w:val="24"/>
        </w:rPr>
        <w:t xml:space="preserve">8-11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D5DF4">
        <w:rPr>
          <w:rFonts w:ascii="Times New Roman" w:hAnsi="Times New Roman" w:cs="Times New Roman"/>
          <w:sz w:val="24"/>
          <w:szCs w:val="24"/>
        </w:rPr>
        <w:t>2016 года.</w:t>
      </w:r>
    </w:p>
    <w:p w:rsidR="000C24EB" w:rsidRDefault="000C24EB" w:rsidP="00554FD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54FDE" w:rsidRPr="00677DB8" w:rsidRDefault="003070FE" w:rsidP="00932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В  Ключевском   районе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 xml:space="preserve">в 2009 году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>были созданы два образоват</w:t>
      </w:r>
      <w:r w:rsidR="007D4AB2" w:rsidRPr="00677DB8">
        <w:rPr>
          <w:rFonts w:ascii="Times New Roman" w:hAnsi="Times New Roman" w:cs="Times New Roman"/>
          <w:sz w:val="24"/>
          <w:szCs w:val="24"/>
        </w:rPr>
        <w:t xml:space="preserve">ельных школьных округа: ОШО № 1-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на базе    МБОУ    «Ключевская    СОШ    №</w:t>
      </w:r>
      <w:r w:rsidR="006B2D1B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1» </w:t>
      </w:r>
      <w:r w:rsidR="00932860" w:rsidRPr="00677DB8">
        <w:rPr>
          <w:rFonts w:ascii="Times New Roman" w:hAnsi="Times New Roman" w:cs="Times New Roman"/>
          <w:sz w:val="24"/>
          <w:szCs w:val="24"/>
        </w:rPr>
        <w:t xml:space="preserve"> и </w:t>
      </w:r>
      <w:r w:rsidR="007D4AB2" w:rsidRPr="00677DB8">
        <w:rPr>
          <w:rFonts w:ascii="Times New Roman" w:hAnsi="Times New Roman" w:cs="Times New Roman"/>
          <w:sz w:val="24"/>
          <w:szCs w:val="24"/>
        </w:rPr>
        <w:t xml:space="preserve"> ОШО №</w:t>
      </w:r>
      <w:r w:rsidR="004E2D71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7D4AB2" w:rsidRPr="00677DB8">
        <w:rPr>
          <w:rFonts w:ascii="Times New Roman" w:hAnsi="Times New Roman" w:cs="Times New Roman"/>
          <w:sz w:val="24"/>
          <w:szCs w:val="24"/>
        </w:rPr>
        <w:t xml:space="preserve">2  на базе </w:t>
      </w:r>
      <w:r w:rsidR="00932860" w:rsidRPr="00677DB8">
        <w:rPr>
          <w:rFonts w:ascii="Times New Roman" w:hAnsi="Times New Roman" w:cs="Times New Roman"/>
          <w:sz w:val="24"/>
          <w:szCs w:val="24"/>
        </w:rPr>
        <w:t>МБОУ «Ключевская СОШ №</w:t>
      </w:r>
      <w:r w:rsidR="006B2D1B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932860" w:rsidRPr="00677DB8">
        <w:rPr>
          <w:rFonts w:ascii="Times New Roman" w:hAnsi="Times New Roman" w:cs="Times New Roman"/>
          <w:sz w:val="24"/>
          <w:szCs w:val="24"/>
        </w:rPr>
        <w:t>2»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.    </w:t>
      </w:r>
      <w:r w:rsidR="00543889" w:rsidRPr="00677DB8">
        <w:rPr>
          <w:rFonts w:ascii="Times New Roman" w:hAnsi="Times New Roman" w:cs="Times New Roman"/>
          <w:sz w:val="24"/>
          <w:szCs w:val="24"/>
        </w:rPr>
        <w:t>В ходе реорганизации сети образовательных учреждений состав ОШО изменился.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54FDE" w:rsidRPr="00677DB8" w:rsidRDefault="00554FDE" w:rsidP="0055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по образованию № 30 от 25.03.2016 г., </w:t>
      </w:r>
      <w:r w:rsidR="001919BF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77DB8">
        <w:rPr>
          <w:rFonts w:ascii="Times New Roman" w:hAnsi="Times New Roman" w:cs="Times New Roman"/>
          <w:sz w:val="24"/>
          <w:szCs w:val="24"/>
        </w:rPr>
        <w:t>в  состав ОШО</w:t>
      </w:r>
      <w:r w:rsidR="00166A1F" w:rsidRPr="00677DB8">
        <w:rPr>
          <w:rFonts w:ascii="Times New Roman" w:hAnsi="Times New Roman" w:cs="Times New Roman"/>
          <w:sz w:val="24"/>
          <w:szCs w:val="24"/>
        </w:rPr>
        <w:t xml:space="preserve"> №</w:t>
      </w:r>
      <w:r w:rsidR="001919BF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166A1F" w:rsidRPr="00677DB8">
        <w:rPr>
          <w:rFonts w:ascii="Times New Roman" w:hAnsi="Times New Roman" w:cs="Times New Roman"/>
          <w:sz w:val="24"/>
          <w:szCs w:val="24"/>
        </w:rPr>
        <w:t>1</w:t>
      </w:r>
      <w:r w:rsidR="00932860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 xml:space="preserve">  входят ОУ: </w:t>
      </w:r>
    </w:p>
    <w:p w:rsidR="00554FDE" w:rsidRPr="00677DB8" w:rsidRDefault="00554FDE" w:rsidP="006B2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МБОУ «Ключевская СОШ № 1»; </w:t>
      </w:r>
    </w:p>
    <w:p w:rsidR="00554FDE" w:rsidRPr="00677DB8" w:rsidRDefault="00554FDE" w:rsidP="00554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МБОУ «Васильчуковская СОШ»;</w:t>
      </w:r>
    </w:p>
    <w:p w:rsidR="00554FDE" w:rsidRPr="00677DB8" w:rsidRDefault="00554FDE" w:rsidP="00554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МБОУ «Новополтавская СОШ им. Н. В. Курченко»;</w:t>
      </w:r>
    </w:p>
    <w:p w:rsidR="00554FDE" w:rsidRPr="00677DB8" w:rsidRDefault="00554FDE" w:rsidP="00554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МБОУ «Истимисская СОШ»;</w:t>
      </w:r>
    </w:p>
    <w:p w:rsidR="00554FDE" w:rsidRPr="00677DB8" w:rsidRDefault="00554FDE" w:rsidP="00554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МБОУ Зеленополянская СОШ им. В. В. Корнева»;</w:t>
      </w:r>
    </w:p>
    <w:p w:rsidR="00554FDE" w:rsidRPr="00677DB8" w:rsidRDefault="00554FDE" w:rsidP="00554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МБДОУ  «Ключевский детский сад № 2 «Теремок»;</w:t>
      </w:r>
    </w:p>
    <w:p w:rsidR="00554FDE" w:rsidRPr="00677DB8" w:rsidRDefault="00554FDE" w:rsidP="00554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МБДОУ «Истимисский детский сад «Грибок»;</w:t>
      </w:r>
    </w:p>
    <w:p w:rsidR="006B2D1B" w:rsidRPr="00677DB8" w:rsidRDefault="00554FDE" w:rsidP="006B2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КГБОУ для обучающихся, воспитанников с ограниченными возможностями здоровья «Ключевская общеобразовательная школа – интернат»;</w:t>
      </w:r>
    </w:p>
    <w:p w:rsidR="006B2D1B" w:rsidRPr="00677DB8" w:rsidRDefault="00554FDE" w:rsidP="006B2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КГБПОУ «Ключевский лицей профессионального образования». </w:t>
      </w:r>
      <w:r w:rsidR="006B2D1B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554FDE" w:rsidRPr="00677DB8" w:rsidRDefault="00166A1F" w:rsidP="006B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В состав ОШО №</w:t>
      </w:r>
      <w:r w:rsidR="00AE168D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>2 входят</w:t>
      </w:r>
      <w:r w:rsidR="006B2D1B" w:rsidRPr="00677DB8">
        <w:rPr>
          <w:rFonts w:ascii="Times New Roman" w:hAnsi="Times New Roman" w:cs="Times New Roman"/>
          <w:sz w:val="24"/>
          <w:szCs w:val="24"/>
        </w:rPr>
        <w:t>:</w:t>
      </w:r>
      <w:r w:rsidRPr="0067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1B" w:rsidRPr="00677DB8" w:rsidRDefault="006B2D1B" w:rsidP="006B2D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 w:rsidR="004E2D71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МБОУ «Ключевская СОШ №</w:t>
      </w:r>
      <w:r w:rsidR="001919BF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2»  + филиал «Платовская ОШ»</w:t>
      </w:r>
    </w:p>
    <w:p w:rsidR="006B2D1B" w:rsidRPr="00677DB8" w:rsidRDefault="006B2D1B" w:rsidP="006B2D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  2.</w:t>
      </w:r>
      <w:r w:rsidR="004E2D71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МБОУ «Петуховская СОШ»  </w:t>
      </w:r>
    </w:p>
    <w:p w:rsidR="006B2D1B" w:rsidRPr="00677DB8" w:rsidRDefault="006B2D1B" w:rsidP="006B2D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  3.</w:t>
      </w:r>
      <w:r w:rsidR="004E2D71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МБОУ « Каипская СОШ»</w:t>
      </w:r>
    </w:p>
    <w:p w:rsidR="006B2D1B" w:rsidRPr="00677DB8" w:rsidRDefault="006B2D1B" w:rsidP="006B2D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87D4F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E2D71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МБОУ «Северская СОШ»+ филиал «Покровская ОШ»</w:t>
      </w:r>
    </w:p>
    <w:p w:rsidR="006B2D1B" w:rsidRPr="00677DB8" w:rsidRDefault="006B2D1B" w:rsidP="006B2D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87D4F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МБОУ «Целинная СОШ» </w:t>
      </w:r>
      <w:proofErr w:type="gramEnd"/>
    </w:p>
    <w:p w:rsidR="006B2D1B" w:rsidRPr="00677DB8" w:rsidRDefault="006B2D1B" w:rsidP="006B2D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87D4F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E2D71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МБДОУ Целинный детский сад «Колосок»</w:t>
      </w:r>
    </w:p>
    <w:p w:rsidR="006B2D1B" w:rsidRPr="00677DB8" w:rsidRDefault="006B2D1B" w:rsidP="00287D4F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>7. МБДОУ Ключевский детский сад №1 «Аленушка»</w:t>
      </w:r>
    </w:p>
    <w:p w:rsidR="006B2D1B" w:rsidRPr="00677DB8" w:rsidRDefault="006B2D1B" w:rsidP="006B2D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87D4F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8. МБОУ ДОД ДЮСШ «Юность»</w:t>
      </w:r>
    </w:p>
    <w:p w:rsidR="002201C6" w:rsidRPr="00677DB8" w:rsidRDefault="006B2D1B" w:rsidP="002201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7D4F" w:rsidRPr="00677D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77DB8">
        <w:rPr>
          <w:rFonts w:ascii="Times New Roman" w:hAnsi="Times New Roman" w:cs="Times New Roman"/>
          <w:color w:val="000000"/>
          <w:sz w:val="24"/>
          <w:szCs w:val="24"/>
        </w:rPr>
        <w:t>9. МБДОУ Ключевский детский сад № 3 «Сказка»</w:t>
      </w:r>
    </w:p>
    <w:p w:rsidR="002D33CE" w:rsidRPr="00677DB8" w:rsidRDefault="002D33CE" w:rsidP="002201C6">
      <w:pPr>
        <w:spacing w:after="0"/>
        <w:rPr>
          <w:rFonts w:ascii="Times New Roman" w:eastAsia="Calibri" w:hAnsi="Times New Roman" w:cs="Times New Roman"/>
          <w:bCs/>
        </w:rPr>
      </w:pPr>
    </w:p>
    <w:p w:rsidR="002201C6" w:rsidRPr="00677DB8" w:rsidRDefault="002201C6" w:rsidP="002201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eastAsia="Calibri" w:hAnsi="Times New Roman" w:cs="Times New Roman"/>
          <w:bCs/>
        </w:rPr>
        <w:t>Модель базовых школ:  сеть ОУ, взаимодействующих при</w:t>
      </w:r>
      <w:r w:rsidR="00C06A06" w:rsidRPr="00677DB8">
        <w:rPr>
          <w:rFonts w:ascii="Times New Roman" w:eastAsia="Calibri" w:hAnsi="Times New Roman" w:cs="Times New Roman"/>
          <w:bCs/>
        </w:rPr>
        <w:t xml:space="preserve"> </w:t>
      </w:r>
      <w:r w:rsidRPr="00677DB8">
        <w:rPr>
          <w:rFonts w:ascii="Times New Roman" w:eastAsia="Calibri" w:hAnsi="Times New Roman" w:cs="Times New Roman"/>
          <w:bCs/>
        </w:rPr>
        <w:t xml:space="preserve"> распространении передового опыта. </w:t>
      </w:r>
    </w:p>
    <w:p w:rsidR="009D2059" w:rsidRPr="00677DB8" w:rsidRDefault="00B806C3" w:rsidP="00AE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Направления сетевого взаимодействия</w:t>
      </w:r>
      <w:r w:rsidR="00AE168D" w:rsidRPr="00677DB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2059" w:rsidRPr="00677DB8" w:rsidRDefault="009D2059" w:rsidP="00AE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- методическая работа;</w:t>
      </w:r>
      <w:r w:rsidR="00AE168D" w:rsidRPr="0067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59" w:rsidRPr="00677DB8" w:rsidRDefault="009D2059" w:rsidP="00AE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 - воспитательная работа;</w:t>
      </w:r>
    </w:p>
    <w:p w:rsidR="00524C5F" w:rsidRPr="00677DB8" w:rsidRDefault="009D2059" w:rsidP="00AE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- </w:t>
      </w:r>
      <w:r w:rsidR="00AE168D" w:rsidRPr="00677DB8">
        <w:rPr>
          <w:rFonts w:ascii="Times New Roman" w:hAnsi="Times New Roman" w:cs="Times New Roman"/>
          <w:sz w:val="24"/>
          <w:szCs w:val="24"/>
        </w:rPr>
        <w:t>поддержка и сопровождение одаренных детей</w:t>
      </w:r>
      <w:r w:rsidR="00524C5F" w:rsidRPr="00677D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06C3" w:rsidRPr="00677DB8" w:rsidRDefault="00524C5F" w:rsidP="00AE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- предпрофильная подготовка и профильное обучение</w:t>
      </w:r>
      <w:r w:rsidR="00AE168D" w:rsidRPr="00677DB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="00B806C3" w:rsidRPr="00677D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3CE" w:rsidRPr="00677DB8" w:rsidRDefault="002201C6" w:rsidP="00220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68D" w:rsidRPr="00677DB8">
        <w:rPr>
          <w:rFonts w:ascii="Times New Roman" w:hAnsi="Times New Roman" w:cs="Times New Roman"/>
          <w:sz w:val="24"/>
          <w:szCs w:val="24"/>
        </w:rPr>
        <w:t>Основные формы деятельности: семинары, методические недели, мастер-</w:t>
      </w:r>
      <w:r w:rsidR="009D6C17" w:rsidRPr="00677DB8">
        <w:rPr>
          <w:rFonts w:ascii="Times New Roman" w:hAnsi="Times New Roman" w:cs="Times New Roman"/>
          <w:sz w:val="24"/>
          <w:szCs w:val="24"/>
        </w:rPr>
        <w:t xml:space="preserve">классы, </w:t>
      </w:r>
      <w:r w:rsidR="00524C5F" w:rsidRPr="00677DB8">
        <w:rPr>
          <w:rFonts w:ascii="Times New Roman" w:hAnsi="Times New Roman" w:cs="Times New Roman"/>
          <w:sz w:val="24"/>
          <w:szCs w:val="24"/>
        </w:rPr>
        <w:t xml:space="preserve">открытые уроки, сетевые тематические консультации, </w:t>
      </w:r>
      <w:r w:rsidR="009D6C17" w:rsidRPr="00677DB8">
        <w:rPr>
          <w:rFonts w:ascii="Times New Roman" w:hAnsi="Times New Roman" w:cs="Times New Roman"/>
          <w:sz w:val="24"/>
          <w:szCs w:val="24"/>
        </w:rPr>
        <w:t xml:space="preserve">конкурсы, </w:t>
      </w:r>
      <w:r w:rsidR="00524C5F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9D6C17" w:rsidRPr="00677DB8">
        <w:rPr>
          <w:rFonts w:ascii="Times New Roman" w:hAnsi="Times New Roman" w:cs="Times New Roman"/>
          <w:sz w:val="24"/>
          <w:szCs w:val="24"/>
        </w:rPr>
        <w:t xml:space="preserve">конференции. </w:t>
      </w:r>
      <w:proofErr w:type="gramEnd"/>
    </w:p>
    <w:p w:rsidR="00B806C3" w:rsidRPr="00677DB8" w:rsidRDefault="00B806C3" w:rsidP="00220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eastAsia="Calibri" w:hAnsi="Times New Roman" w:cs="Times New Roman"/>
          <w:bCs/>
        </w:rPr>
        <w:t>Целевая аудитория базовых  школ</w:t>
      </w:r>
      <w:r w:rsidR="002201C6" w:rsidRPr="00677DB8">
        <w:rPr>
          <w:rFonts w:ascii="Times New Roman" w:eastAsia="Calibri" w:hAnsi="Times New Roman" w:cs="Times New Roman"/>
          <w:bCs/>
        </w:rPr>
        <w:t xml:space="preserve">: </w:t>
      </w:r>
      <w:r w:rsidRPr="00677DB8">
        <w:rPr>
          <w:rFonts w:ascii="Times New Roman" w:eastAsia="Calibri" w:hAnsi="Times New Roman" w:cs="Times New Roman"/>
          <w:bCs/>
        </w:rPr>
        <w:t xml:space="preserve">заместители директоров школ по УВР и ВР, педагоги, </w:t>
      </w:r>
      <w:r w:rsidRPr="00677DB8">
        <w:rPr>
          <w:rStyle w:val="apple-style-span"/>
          <w:rFonts w:ascii="Times New Roman" w:hAnsi="Times New Roman" w:cs="Times New Roman"/>
        </w:rPr>
        <w:t>обучающиеся.</w:t>
      </w:r>
      <w:r w:rsidRPr="00677DB8">
        <w:rPr>
          <w:rFonts w:ascii="Times New Roman" w:eastAsia="Calibri" w:hAnsi="Times New Roman" w:cs="Times New Roman"/>
          <w:bCs/>
        </w:rPr>
        <w:t xml:space="preserve"> </w:t>
      </w:r>
    </w:p>
    <w:p w:rsidR="00460558" w:rsidRPr="00677DB8" w:rsidRDefault="00DB4008" w:rsidP="00D03406">
      <w:pPr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</w:rPr>
        <w:t>Деятельность школьных округов регламентирована Положением об ОШО, организован</w:t>
      </w:r>
      <w:r w:rsidR="00D05105" w:rsidRPr="00677DB8">
        <w:rPr>
          <w:rFonts w:ascii="Times New Roman" w:hAnsi="Times New Roman" w:cs="Times New Roman"/>
        </w:rPr>
        <w:t>а</w:t>
      </w:r>
      <w:r w:rsidRPr="00677DB8">
        <w:rPr>
          <w:rFonts w:ascii="Times New Roman" w:hAnsi="Times New Roman" w:cs="Times New Roman"/>
        </w:rPr>
        <w:t xml:space="preserve"> согласно плану  работы на год</w:t>
      </w:r>
      <w:r w:rsidR="008772D5" w:rsidRPr="00677DB8">
        <w:rPr>
          <w:rFonts w:ascii="Times New Roman" w:hAnsi="Times New Roman" w:cs="Times New Roman"/>
        </w:rPr>
        <w:t>, который обсуждается и утверждается  советом директоров ОШО.</w:t>
      </w:r>
      <w:r w:rsidR="00D03406" w:rsidRPr="0067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406" w:rsidRPr="00677DB8">
        <w:rPr>
          <w:rFonts w:ascii="Times New Roman" w:hAnsi="Times New Roman" w:cs="Times New Roman"/>
          <w:sz w:val="24"/>
          <w:szCs w:val="24"/>
        </w:rPr>
        <w:t xml:space="preserve">На сайте базовых  школ размещены все материалы округа: состав округа, Совета директоров округа, план совместной деятельности, Положение о школьном округе, Положение о </w:t>
      </w:r>
      <w:r w:rsidR="00D03406" w:rsidRPr="00677DB8">
        <w:rPr>
          <w:rFonts w:ascii="Times New Roman" w:hAnsi="Times New Roman" w:cs="Times New Roman"/>
          <w:sz w:val="24"/>
          <w:szCs w:val="24"/>
        </w:rPr>
        <w:lastRenderedPageBreak/>
        <w:t>базовой школе.</w:t>
      </w:r>
      <w:proofErr w:type="gramEnd"/>
      <w:r w:rsidR="006B353F" w:rsidRPr="00677DB8">
        <w:rPr>
          <w:rFonts w:ascii="Times New Roman" w:hAnsi="Times New Roman" w:cs="Times New Roman"/>
          <w:sz w:val="24"/>
          <w:szCs w:val="24"/>
        </w:rPr>
        <w:t xml:space="preserve"> В</w:t>
      </w:r>
      <w:r w:rsidR="00C1254A" w:rsidRPr="00677DB8">
        <w:rPr>
          <w:rFonts w:ascii="Times New Roman" w:hAnsi="Times New Roman" w:cs="Times New Roman"/>
          <w:sz w:val="24"/>
          <w:szCs w:val="24"/>
        </w:rPr>
        <w:t xml:space="preserve"> соответствии с планом</w:t>
      </w:r>
      <w:r w:rsidR="006B353F" w:rsidRPr="00677DB8">
        <w:rPr>
          <w:rFonts w:ascii="Times New Roman" w:hAnsi="Times New Roman" w:cs="Times New Roman"/>
          <w:sz w:val="24"/>
          <w:szCs w:val="24"/>
        </w:rPr>
        <w:t xml:space="preserve"> на сайтах </w:t>
      </w:r>
      <w:r w:rsidR="00C1254A" w:rsidRPr="00677DB8">
        <w:rPr>
          <w:rFonts w:ascii="Times New Roman" w:hAnsi="Times New Roman" w:cs="Times New Roman"/>
          <w:sz w:val="24"/>
          <w:szCs w:val="24"/>
        </w:rPr>
        <w:t xml:space="preserve"> размещается информация о проведённых мероприятиях.</w:t>
      </w:r>
      <w:r w:rsidR="00460558" w:rsidRPr="0067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6C" w:rsidRPr="00677DB8" w:rsidRDefault="00966C6C" w:rsidP="00A57C1A">
      <w:pPr>
        <w:pStyle w:val="a6"/>
        <w:spacing w:line="276" w:lineRule="auto"/>
        <w:jc w:val="both"/>
        <w:rPr>
          <w:rFonts w:ascii="Times New Roman" w:eastAsia="Calibri" w:hAnsi="Times New Roman" w:cs="Times New Roman"/>
        </w:rPr>
      </w:pPr>
      <w:r w:rsidRPr="00677DB8">
        <w:rPr>
          <w:rFonts w:ascii="Times New Roman" w:hAnsi="Times New Roman" w:cs="Times New Roman"/>
        </w:rPr>
        <w:t xml:space="preserve">В соответствии с Положением о базовой школе, </w:t>
      </w:r>
      <w:r w:rsidR="00543889" w:rsidRPr="00677DB8">
        <w:rPr>
          <w:rFonts w:ascii="Times New Roman" w:hAnsi="Times New Roman" w:cs="Times New Roman"/>
        </w:rPr>
        <w:t xml:space="preserve">они </w:t>
      </w:r>
      <w:proofErr w:type="gramStart"/>
      <w:r w:rsidRPr="00677DB8">
        <w:rPr>
          <w:rFonts w:ascii="Times New Roman" w:hAnsi="Times New Roman" w:cs="Times New Roman"/>
        </w:rPr>
        <w:t>выполняют  роль</w:t>
      </w:r>
      <w:proofErr w:type="gramEnd"/>
      <w:r w:rsidRPr="00677DB8">
        <w:rPr>
          <w:rFonts w:ascii="Times New Roman" w:hAnsi="Times New Roman" w:cs="Times New Roman"/>
        </w:rPr>
        <w:t xml:space="preserve"> </w:t>
      </w:r>
      <w:r w:rsidR="00E7162C" w:rsidRPr="00677DB8">
        <w:rPr>
          <w:rFonts w:ascii="Times New Roman" w:hAnsi="Times New Roman" w:cs="Times New Roman"/>
        </w:rPr>
        <w:t xml:space="preserve">методического </w:t>
      </w:r>
      <w:r w:rsidRPr="00677DB8">
        <w:rPr>
          <w:rFonts w:ascii="Times New Roman" w:hAnsi="Times New Roman" w:cs="Times New Roman"/>
        </w:rPr>
        <w:t xml:space="preserve">центра, так как проводят работу по повышению квалификации педагогов округа. </w:t>
      </w:r>
      <w:r w:rsidRPr="00677DB8">
        <w:rPr>
          <w:rFonts w:ascii="Times New Roman" w:eastAsiaTheme="minorEastAsia" w:hAnsi="Times New Roman" w:cs="Times New Roman"/>
        </w:rPr>
        <w:t xml:space="preserve">На базе школ  проводятся семинары и совещания руководителей образовательных и дошкольных учреждений, заседания методических объединений округа и района, муниципальный этап краевых конкурсов «Учитель года» «Самый классный </w:t>
      </w:r>
      <w:proofErr w:type="spellStart"/>
      <w:proofErr w:type="gramStart"/>
      <w:r w:rsidRPr="00677DB8">
        <w:rPr>
          <w:rFonts w:ascii="Times New Roman" w:eastAsiaTheme="minorEastAsia" w:hAnsi="Times New Roman" w:cs="Times New Roman"/>
        </w:rPr>
        <w:t>классный</w:t>
      </w:r>
      <w:proofErr w:type="spellEnd"/>
      <w:proofErr w:type="gramEnd"/>
      <w:r w:rsidRPr="00677DB8">
        <w:rPr>
          <w:rFonts w:ascii="Times New Roman" w:eastAsiaTheme="minorEastAsia" w:hAnsi="Times New Roman" w:cs="Times New Roman"/>
        </w:rPr>
        <w:t xml:space="preserve">».  </w:t>
      </w:r>
      <w:r w:rsidR="00E7162C" w:rsidRPr="00677DB8">
        <w:rPr>
          <w:rFonts w:ascii="Times New Roman" w:hAnsi="Times New Roman" w:cs="Times New Roman"/>
        </w:rPr>
        <w:t xml:space="preserve">Базовые  школы оказывают методическую помощь и поддержку малокомплектным и малочисленным школам </w:t>
      </w:r>
      <w:r w:rsidR="00834EAB" w:rsidRPr="00677DB8">
        <w:rPr>
          <w:rFonts w:ascii="Times New Roman" w:hAnsi="Times New Roman" w:cs="Times New Roman"/>
        </w:rPr>
        <w:t xml:space="preserve">округов </w:t>
      </w:r>
      <w:r w:rsidR="00E7162C" w:rsidRPr="00677DB8">
        <w:rPr>
          <w:rFonts w:ascii="Times New Roman" w:hAnsi="Times New Roman" w:cs="Times New Roman"/>
        </w:rPr>
        <w:t>при разработке образовательных программ, рабочих программ по предметам, курсам внеурочной деятельности.</w:t>
      </w:r>
      <w:r w:rsidR="00826739" w:rsidRPr="00677DB8">
        <w:rPr>
          <w:rFonts w:ascii="Times New Roman" w:hAnsi="Times New Roman" w:cs="Times New Roman"/>
        </w:rPr>
        <w:t xml:space="preserve"> </w:t>
      </w:r>
      <w:r w:rsidR="00176853" w:rsidRPr="00677DB8">
        <w:rPr>
          <w:rFonts w:ascii="Times New Roman" w:hAnsi="Times New Roman" w:cs="Times New Roman"/>
        </w:rPr>
        <w:t xml:space="preserve">                                         </w:t>
      </w:r>
    </w:p>
    <w:p w:rsidR="00966C6C" w:rsidRPr="00677DB8" w:rsidRDefault="00AD6C7F" w:rsidP="00CE07B7">
      <w:pPr>
        <w:pStyle w:val="a6"/>
        <w:spacing w:line="276" w:lineRule="auto"/>
        <w:ind w:firstLine="708"/>
        <w:jc w:val="both"/>
        <w:rPr>
          <w:rStyle w:val="apple-style-span"/>
          <w:rFonts w:ascii="Times New Roman" w:eastAsiaTheme="minorEastAsia" w:hAnsi="Times New Roman" w:cs="Times New Roman"/>
        </w:rPr>
      </w:pPr>
      <w:r w:rsidRPr="00677DB8">
        <w:rPr>
          <w:rFonts w:ascii="Times New Roman" w:hAnsi="Times New Roman" w:cs="Times New Roman"/>
        </w:rPr>
        <w:t xml:space="preserve">Одновременно </w:t>
      </w:r>
      <w:r w:rsidR="00966C6C" w:rsidRPr="00677DB8">
        <w:rPr>
          <w:rFonts w:ascii="Times New Roman" w:hAnsi="Times New Roman" w:cs="Times New Roman"/>
        </w:rPr>
        <w:t xml:space="preserve">базовые школы являются социокультурным центром округа, </w:t>
      </w:r>
      <w:r w:rsidR="005B0DA2" w:rsidRPr="00677DB8">
        <w:rPr>
          <w:rFonts w:ascii="Times New Roman" w:hAnsi="Times New Roman" w:cs="Times New Roman"/>
        </w:rPr>
        <w:t xml:space="preserve">так как </w:t>
      </w:r>
      <w:r w:rsidR="00966C6C" w:rsidRPr="00677DB8">
        <w:rPr>
          <w:rFonts w:ascii="Times New Roman" w:hAnsi="Times New Roman" w:cs="Times New Roman"/>
        </w:rPr>
        <w:t>на их  территории, с учетом наличия информационных, кадровых и материально-технических ресурсов, проводятся творческие мероприятия и конкурсы среди учащихся школ округа и района, олимпиады и научно-практические конференции</w:t>
      </w:r>
      <w:r w:rsidR="00966C6C" w:rsidRPr="00677DB8">
        <w:rPr>
          <w:rFonts w:ascii="Times New Roman" w:eastAsiaTheme="minorEastAsia" w:hAnsi="Times New Roman" w:cs="Times New Roman"/>
        </w:rPr>
        <w:t xml:space="preserve">, </w:t>
      </w:r>
      <w:r w:rsidR="00966C6C" w:rsidRPr="00677DB8">
        <w:rPr>
          <w:rFonts w:ascii="Times New Roman" w:hAnsi="Times New Roman" w:cs="Times New Roman"/>
        </w:rPr>
        <w:t>спортивные соревнования.</w:t>
      </w:r>
    </w:p>
    <w:p w:rsidR="00966C6C" w:rsidRPr="00677DB8" w:rsidRDefault="00966C6C" w:rsidP="00CE0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C5F" w:rsidRPr="00677DB8" w:rsidRDefault="00554FDE" w:rsidP="0055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64141" w:rsidRPr="00677DB8">
        <w:rPr>
          <w:rFonts w:ascii="Times New Roman" w:hAnsi="Times New Roman" w:cs="Times New Roman"/>
          <w:sz w:val="24"/>
          <w:szCs w:val="24"/>
        </w:rPr>
        <w:t xml:space="preserve">2015-2016 учебного года деятельность </w:t>
      </w:r>
      <w:r w:rsidRPr="00677DB8">
        <w:rPr>
          <w:rFonts w:ascii="Times New Roman" w:hAnsi="Times New Roman" w:cs="Times New Roman"/>
          <w:sz w:val="24"/>
          <w:szCs w:val="24"/>
        </w:rPr>
        <w:t xml:space="preserve"> ОШО осуществлялась по следующим направлениям:</w:t>
      </w:r>
    </w:p>
    <w:p w:rsidR="00554FDE" w:rsidRPr="00677DB8" w:rsidRDefault="00524C5F" w:rsidP="0055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i/>
          <w:sz w:val="24"/>
          <w:szCs w:val="24"/>
        </w:rPr>
        <w:t>1</w:t>
      </w:r>
      <w:r w:rsidR="00554FDE" w:rsidRPr="00677DB8">
        <w:rPr>
          <w:rFonts w:ascii="Times New Roman" w:hAnsi="Times New Roman" w:cs="Times New Roman"/>
          <w:i/>
          <w:sz w:val="24"/>
          <w:szCs w:val="24"/>
        </w:rPr>
        <w:t>. Методическая работа</w:t>
      </w:r>
    </w:p>
    <w:p w:rsidR="00834EAB" w:rsidRPr="00677DB8" w:rsidRDefault="00554FDE" w:rsidP="00834EAB">
      <w:pPr>
        <w:pStyle w:val="a6"/>
        <w:spacing w:line="276" w:lineRule="auto"/>
        <w:jc w:val="both"/>
        <w:rPr>
          <w:rFonts w:ascii="Times New Roman" w:eastAsia="Calibri" w:hAnsi="Times New Roman" w:cs="Times New Roman"/>
        </w:rPr>
      </w:pPr>
      <w:r w:rsidRPr="00677DB8">
        <w:rPr>
          <w:rFonts w:ascii="Times New Roman" w:hAnsi="Times New Roman" w:cs="Times New Roman"/>
        </w:rPr>
        <w:t xml:space="preserve">Педагоги </w:t>
      </w:r>
      <w:r w:rsidR="00563D95" w:rsidRPr="00677DB8">
        <w:rPr>
          <w:rFonts w:ascii="Times New Roman" w:hAnsi="Times New Roman" w:cs="Times New Roman"/>
        </w:rPr>
        <w:t xml:space="preserve">базовых школ </w:t>
      </w:r>
      <w:r w:rsidRPr="00677DB8">
        <w:rPr>
          <w:rFonts w:ascii="Times New Roman" w:hAnsi="Times New Roman" w:cs="Times New Roman"/>
        </w:rPr>
        <w:t>актив</w:t>
      </w:r>
      <w:r w:rsidR="00563D95" w:rsidRPr="00677DB8">
        <w:rPr>
          <w:rFonts w:ascii="Times New Roman" w:hAnsi="Times New Roman" w:cs="Times New Roman"/>
        </w:rPr>
        <w:t>но осуществляют диссеминацию передового педагогического опыта</w:t>
      </w:r>
      <w:r w:rsidRPr="00677DB8">
        <w:rPr>
          <w:rFonts w:ascii="Times New Roman" w:hAnsi="Times New Roman" w:cs="Times New Roman"/>
        </w:rPr>
        <w:t>, делятся с коллегами сво</w:t>
      </w:r>
      <w:r w:rsidR="008F5F70" w:rsidRPr="00677DB8">
        <w:rPr>
          <w:rFonts w:ascii="Times New Roman" w:hAnsi="Times New Roman" w:cs="Times New Roman"/>
        </w:rPr>
        <w:t>и</w:t>
      </w:r>
      <w:r w:rsidRPr="00677DB8">
        <w:rPr>
          <w:rFonts w:ascii="Times New Roman" w:hAnsi="Times New Roman" w:cs="Times New Roman"/>
        </w:rPr>
        <w:t>ми наработками и методическими материалами</w:t>
      </w:r>
      <w:r w:rsidR="00563D95" w:rsidRPr="00677DB8">
        <w:rPr>
          <w:rFonts w:ascii="Times New Roman" w:hAnsi="Times New Roman" w:cs="Times New Roman"/>
        </w:rPr>
        <w:t xml:space="preserve"> на семинарах</w:t>
      </w:r>
      <w:r w:rsidR="0094548D" w:rsidRPr="00677DB8">
        <w:rPr>
          <w:rFonts w:ascii="Times New Roman" w:hAnsi="Times New Roman" w:cs="Times New Roman"/>
        </w:rPr>
        <w:t>, в рамках краевых конкурсов.</w:t>
      </w:r>
      <w:r w:rsidR="00563D95" w:rsidRPr="00677DB8">
        <w:rPr>
          <w:rFonts w:ascii="Times New Roman" w:hAnsi="Times New Roman" w:cs="Times New Roman"/>
        </w:rPr>
        <w:t xml:space="preserve"> </w:t>
      </w:r>
      <w:r w:rsidR="00834EAB" w:rsidRPr="00677DB8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A115D" w:rsidRPr="00677DB8" w:rsidRDefault="00BD1E01" w:rsidP="00BD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Опыт базовой  школы  ОШО №1  по теме «Организация сетевого взаимодействия в рамках образовательного школьного округа» был представлен на краевой конкурс  и включен в Банк лучших практик (приказ </w:t>
      </w:r>
      <w:r w:rsidRPr="00677DB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Главного управления образования и молодежной политики Алтайского края № 1987 от 20.11.2015 г.)</w:t>
      </w:r>
      <w:r w:rsidR="00A46630" w:rsidRPr="00677D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6EF5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064141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A115D" w:rsidRPr="00677DB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1E01" w:rsidRPr="00677DB8" w:rsidRDefault="00064141" w:rsidP="00BD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</w:rPr>
        <w:t xml:space="preserve">Базовые  </w:t>
      </w:r>
      <w:r w:rsidRPr="00677DB8">
        <w:rPr>
          <w:rStyle w:val="2"/>
          <w:rFonts w:eastAsia="Courier New"/>
        </w:rPr>
        <w:t>школы ОШО №1 и ОШО № 2 являются региональными  инновационными  площадками.</w:t>
      </w:r>
    </w:p>
    <w:p w:rsidR="004F28B5" w:rsidRPr="00677DB8" w:rsidRDefault="00FF2608" w:rsidP="00945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67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популяризации передового педагогического опыта учителей в </w:t>
      </w:r>
      <w:r w:rsidR="0094548D" w:rsidRPr="00677DB8">
        <w:rPr>
          <w:rFonts w:ascii="Times New Roman" w:hAnsi="Times New Roman" w:cs="Times New Roman"/>
          <w:sz w:val="24"/>
          <w:szCs w:val="24"/>
        </w:rPr>
        <w:t>2015/2016 учебном  году прошла презентация инновационных проектов «Социальное партнерство в государственно – общественном управлении школой. Мы вместе», «Мы снова сдаем ГТО», «Особенности обучения математике детей с ОВЗ», «Использование цифровой лаборатории «Архимед» в препода</w:t>
      </w:r>
      <w:r w:rsidR="005F2D93" w:rsidRPr="00677DB8">
        <w:rPr>
          <w:rFonts w:ascii="Times New Roman" w:hAnsi="Times New Roman" w:cs="Times New Roman"/>
          <w:sz w:val="24"/>
          <w:szCs w:val="24"/>
        </w:rPr>
        <w:t>вании предметов естественно</w:t>
      </w:r>
      <w:r w:rsidR="0094548D" w:rsidRPr="00677DB8">
        <w:rPr>
          <w:rFonts w:ascii="Times New Roman" w:hAnsi="Times New Roman" w:cs="Times New Roman"/>
          <w:sz w:val="24"/>
          <w:szCs w:val="24"/>
        </w:rPr>
        <w:t xml:space="preserve">научного цикла» (ОШО №2). </w:t>
      </w:r>
    </w:p>
    <w:p w:rsidR="00BA115D" w:rsidRPr="00677DB8" w:rsidRDefault="00E166CE" w:rsidP="00BA115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П</w:t>
      </w:r>
      <w:r w:rsidR="00126719" w:rsidRPr="00677DB8">
        <w:rPr>
          <w:rFonts w:ascii="Times New Roman" w:hAnsi="Times New Roman" w:cs="Times New Roman"/>
          <w:sz w:val="24"/>
          <w:szCs w:val="24"/>
        </w:rPr>
        <w:t>роведены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1F5444" w:rsidRPr="00677DB8">
        <w:rPr>
          <w:rFonts w:ascii="Times New Roman" w:hAnsi="Times New Roman" w:cs="Times New Roman"/>
          <w:sz w:val="24"/>
          <w:szCs w:val="24"/>
        </w:rPr>
        <w:t xml:space="preserve">сетевые тематические </w:t>
      </w:r>
      <w:r w:rsidR="00554FDE" w:rsidRPr="00677DB8">
        <w:rPr>
          <w:rFonts w:ascii="Times New Roman" w:hAnsi="Times New Roman" w:cs="Times New Roman"/>
          <w:sz w:val="24"/>
          <w:szCs w:val="24"/>
        </w:rPr>
        <w:t>семинар</w:t>
      </w:r>
      <w:r w:rsidR="00126719" w:rsidRPr="00677DB8">
        <w:rPr>
          <w:rFonts w:ascii="Times New Roman" w:hAnsi="Times New Roman" w:cs="Times New Roman"/>
          <w:sz w:val="24"/>
          <w:szCs w:val="24"/>
        </w:rPr>
        <w:t>ы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 </w:t>
      </w:r>
      <w:r w:rsidR="0004013D" w:rsidRPr="00677DB8">
        <w:rPr>
          <w:rFonts w:ascii="Times New Roman" w:hAnsi="Times New Roman" w:cs="Times New Roman"/>
          <w:sz w:val="24"/>
          <w:szCs w:val="24"/>
        </w:rPr>
        <w:t>Базовых  кабинетов</w:t>
      </w:r>
      <w:r w:rsidR="001F5444" w:rsidRPr="00677DB8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="0004013D" w:rsidRPr="00677DB8">
        <w:rPr>
          <w:rFonts w:ascii="Times New Roman" w:hAnsi="Times New Roman" w:cs="Times New Roman"/>
          <w:sz w:val="24"/>
          <w:szCs w:val="24"/>
        </w:rPr>
        <w:t>:</w:t>
      </w:r>
      <w:r w:rsidR="001F5444" w:rsidRPr="00677DB8">
        <w:rPr>
          <w:rFonts w:ascii="Times New Roman" w:hAnsi="Times New Roman" w:cs="Times New Roman"/>
          <w:sz w:val="24"/>
          <w:szCs w:val="24"/>
        </w:rPr>
        <w:t xml:space="preserve">  </w:t>
      </w:r>
      <w:r w:rsidR="00BA115D" w:rsidRPr="00677DB8">
        <w:rPr>
          <w:rFonts w:ascii="Times New Roman" w:hAnsi="Times New Roman" w:cs="Times New Roman"/>
          <w:sz w:val="24"/>
          <w:szCs w:val="24"/>
        </w:rPr>
        <w:t xml:space="preserve">ОШО №1 -  </w:t>
      </w:r>
      <w:r w:rsidR="00BA115D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«Применение психолого-педагогических, в том числе инклюзивных, технологий, необходимых для адресной работы с различными категориями учащихся». </w:t>
      </w:r>
      <w:r w:rsidR="00BA115D" w:rsidRPr="00677DB8">
        <w:rPr>
          <w:rFonts w:ascii="Times New Roman" w:hAnsi="Times New Roman" w:cs="Times New Roman"/>
          <w:sz w:val="24"/>
          <w:szCs w:val="24"/>
        </w:rPr>
        <w:t>Для учителей начальных классов ОШО №1 проведен семинар «Проектная деятельность как инструмент формирования и оценки УУД».</w:t>
      </w:r>
      <w:r w:rsidR="00BA115D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13D" w:rsidRPr="00677DB8" w:rsidRDefault="001F5444" w:rsidP="00BA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ОШО № 2 </w:t>
      </w:r>
      <w:r w:rsidR="0004013D" w:rsidRPr="00677DB8">
        <w:rPr>
          <w:rFonts w:ascii="Times New Roman" w:hAnsi="Times New Roman" w:cs="Times New Roman"/>
          <w:sz w:val="24"/>
          <w:szCs w:val="24"/>
        </w:rPr>
        <w:t xml:space="preserve">- </w:t>
      </w:r>
      <w:r w:rsidRPr="00677DB8">
        <w:rPr>
          <w:rFonts w:ascii="Times New Roman" w:hAnsi="Times New Roman" w:cs="Times New Roman"/>
          <w:sz w:val="24"/>
          <w:szCs w:val="24"/>
        </w:rPr>
        <w:t xml:space="preserve">«Формирование жизнестойкости </w:t>
      </w:r>
      <w:proofErr w:type="gramStart"/>
      <w:r w:rsidRPr="00677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7DB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4013D" w:rsidRPr="00677DB8" w:rsidRDefault="00BA115D" w:rsidP="000401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        </w:t>
      </w:r>
      <w:r w:rsidR="001F5444" w:rsidRPr="00677DB8">
        <w:rPr>
          <w:rFonts w:ascii="Times New Roman" w:hAnsi="Times New Roman" w:cs="Times New Roman"/>
          <w:sz w:val="24"/>
          <w:szCs w:val="24"/>
        </w:rPr>
        <w:t xml:space="preserve">«Оказание ППМС – помощи </w:t>
      </w:r>
      <w:proofErr w:type="gramStart"/>
      <w:r w:rsidR="001F5444" w:rsidRPr="00677D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F5444" w:rsidRPr="00677DB8">
        <w:rPr>
          <w:rFonts w:ascii="Times New Roman" w:hAnsi="Times New Roman" w:cs="Times New Roman"/>
          <w:sz w:val="24"/>
          <w:szCs w:val="24"/>
        </w:rPr>
        <w:t xml:space="preserve"> с  ОВЗ», </w:t>
      </w:r>
    </w:p>
    <w:p w:rsidR="0004013D" w:rsidRPr="00677DB8" w:rsidRDefault="00BA115D" w:rsidP="000401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       </w:t>
      </w:r>
      <w:r w:rsidR="001F5444" w:rsidRPr="00677DB8">
        <w:rPr>
          <w:rFonts w:ascii="Times New Roman" w:hAnsi="Times New Roman" w:cs="Times New Roman"/>
          <w:sz w:val="24"/>
          <w:szCs w:val="24"/>
        </w:rPr>
        <w:t>«Оформление пакета документов на ППМК»</w:t>
      </w:r>
      <w:r w:rsidR="0092031E" w:rsidRPr="00677DB8">
        <w:rPr>
          <w:rFonts w:ascii="Times New Roman" w:hAnsi="Times New Roman" w:cs="Times New Roman"/>
          <w:sz w:val="24"/>
          <w:szCs w:val="24"/>
        </w:rPr>
        <w:t>;</w:t>
      </w:r>
    </w:p>
    <w:p w:rsidR="00150CAF" w:rsidRPr="00677DB8" w:rsidRDefault="00150CAF" w:rsidP="009203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завучей</w:t>
      </w:r>
      <w:r w:rsidR="00BA115D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воспитательной работе организован </w:t>
      </w:r>
      <w:r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семинар </w:t>
      </w:r>
      <w:r w:rsidR="0004013D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воспитательной компоненты в условиях реализации ФГОС»</w:t>
      </w:r>
      <w:r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(ОШО № 1).</w:t>
      </w:r>
    </w:p>
    <w:p w:rsidR="00BA115D" w:rsidRPr="00677DB8" w:rsidRDefault="00BA115D" w:rsidP="00BA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В ОШО создан и систематически  пополняется  банк методических материалов.</w:t>
      </w:r>
    </w:p>
    <w:p w:rsidR="00554FDE" w:rsidRPr="00677DB8" w:rsidRDefault="0004013D" w:rsidP="00150C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lastRenderedPageBreak/>
        <w:t>В базовой школе ОШО  №1 проведены методические семинары по биологии</w:t>
      </w:r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«Создание электронных образовательных ресурсов для проведения автоматизированного тестирования в программе  </w:t>
      </w:r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May</w:t>
      </w:r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TestX</w:t>
      </w:r>
      <w:proofErr w:type="spellEnd"/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физике </w:t>
      </w:r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«Создание интерактивных кроссвордов в </w:t>
      </w:r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Exel</w:t>
      </w:r>
      <w:proofErr w:type="spellEnd"/>
      <w:r w:rsidR="00554FDE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>» - как одной из форм проектных продуктов</w:t>
      </w:r>
      <w:r w:rsidR="00BD1E01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85D9B" w:rsidRPr="00677D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33CE" w:rsidRPr="00677DB8" w:rsidRDefault="00FC1D77" w:rsidP="002D3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554FDE" w:rsidRPr="00677DB8">
        <w:rPr>
          <w:rFonts w:ascii="Times New Roman" w:hAnsi="Times New Roman" w:cs="Times New Roman"/>
          <w:sz w:val="24"/>
          <w:szCs w:val="24"/>
        </w:rPr>
        <w:t>школы активно используют новую форму самообразования  – вебинары</w:t>
      </w:r>
      <w:r w:rsidRPr="00677DB8">
        <w:rPr>
          <w:rFonts w:ascii="Times New Roman" w:hAnsi="Times New Roman" w:cs="Times New Roman"/>
          <w:sz w:val="24"/>
          <w:szCs w:val="24"/>
        </w:rPr>
        <w:t xml:space="preserve">.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085D9B" w:rsidRPr="00677DB8">
        <w:rPr>
          <w:rFonts w:ascii="Times New Roman" w:hAnsi="Times New Roman" w:cs="Times New Roman"/>
          <w:sz w:val="24"/>
          <w:szCs w:val="24"/>
        </w:rPr>
        <w:t xml:space="preserve">округов </w:t>
      </w:r>
      <w:r w:rsidR="00554FDE" w:rsidRPr="00677DB8">
        <w:rPr>
          <w:rFonts w:ascii="Times New Roman" w:hAnsi="Times New Roman" w:cs="Times New Roman"/>
          <w:sz w:val="24"/>
          <w:szCs w:val="24"/>
        </w:rPr>
        <w:t>участвуют в работе вебинаров, проводимых</w:t>
      </w:r>
      <w:r w:rsidRPr="00677DB8">
        <w:rPr>
          <w:rFonts w:ascii="Times New Roman" w:hAnsi="Times New Roman" w:cs="Times New Roman"/>
          <w:sz w:val="24"/>
          <w:szCs w:val="24"/>
        </w:rPr>
        <w:t xml:space="preserve"> АКИПКРО и ВУЗами Алтайского края,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издательствами «Дрофа», «Просвещение», </w:t>
      </w:r>
      <w:proofErr w:type="gramStart"/>
      <w:r w:rsidR="00554FDE" w:rsidRPr="00677DB8">
        <w:rPr>
          <w:rFonts w:ascii="Times New Roman" w:hAnsi="Times New Roman" w:cs="Times New Roman"/>
          <w:sz w:val="24"/>
          <w:szCs w:val="24"/>
        </w:rPr>
        <w:t>сетевыми профессиональными</w:t>
      </w:r>
      <w:proofErr w:type="gramEnd"/>
      <w:r w:rsidR="00554FDE" w:rsidRPr="00677DB8">
        <w:rPr>
          <w:rFonts w:ascii="Times New Roman" w:hAnsi="Times New Roman" w:cs="Times New Roman"/>
          <w:sz w:val="24"/>
          <w:szCs w:val="24"/>
        </w:rPr>
        <w:t xml:space="preserve"> объединениями педагогов.</w:t>
      </w:r>
      <w:r w:rsidR="002D33CE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54FDE" w:rsidRPr="00677DB8" w:rsidRDefault="00524C5F" w:rsidP="00FC1D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DB8">
        <w:rPr>
          <w:rFonts w:ascii="Times New Roman" w:hAnsi="Times New Roman" w:cs="Times New Roman"/>
          <w:i/>
          <w:sz w:val="24"/>
          <w:szCs w:val="24"/>
        </w:rPr>
        <w:t>2</w:t>
      </w:r>
      <w:r w:rsidR="00554FDE" w:rsidRPr="00677DB8">
        <w:rPr>
          <w:rFonts w:ascii="Times New Roman" w:hAnsi="Times New Roman" w:cs="Times New Roman"/>
          <w:i/>
          <w:sz w:val="24"/>
          <w:szCs w:val="24"/>
        </w:rPr>
        <w:t>. Воспитательная работа.</w:t>
      </w:r>
    </w:p>
    <w:p w:rsidR="000F535C" w:rsidRPr="00677DB8" w:rsidRDefault="00884123" w:rsidP="000F5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На Совете  руководителей образовательных округов были определены основные направления  воспитательной работы.  </w:t>
      </w:r>
    </w:p>
    <w:p w:rsidR="00884123" w:rsidRPr="00677DB8" w:rsidRDefault="00554FDE" w:rsidP="008841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Цель совместной воспитательной работы в образовательн</w:t>
      </w:r>
      <w:r w:rsidR="00C06A06" w:rsidRPr="00677DB8">
        <w:rPr>
          <w:rFonts w:ascii="Times New Roman" w:hAnsi="Times New Roman" w:cs="Times New Roman"/>
          <w:sz w:val="24"/>
          <w:szCs w:val="24"/>
        </w:rPr>
        <w:t xml:space="preserve">ых учреждениях  округов: </w:t>
      </w:r>
      <w:r w:rsidRPr="00677DB8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позиции,  самостоятельную выработку иде</w:t>
      </w:r>
      <w:r w:rsidR="00C06A06" w:rsidRPr="00677DB8">
        <w:rPr>
          <w:rFonts w:ascii="Times New Roman" w:eastAsia="Times New Roman" w:hAnsi="Times New Roman" w:cs="Times New Roman"/>
          <w:sz w:val="24"/>
          <w:szCs w:val="24"/>
        </w:rPr>
        <w:t>й на современном уровне, умеющ</w:t>
      </w:r>
      <w:r w:rsidR="00BA115D" w:rsidRPr="00677DB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77DB8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</w:t>
      </w:r>
      <w:r w:rsidR="00BA115D" w:rsidRPr="00677DB8">
        <w:rPr>
          <w:rFonts w:ascii="Times New Roman" w:eastAsia="Times New Roman" w:hAnsi="Times New Roman" w:cs="Times New Roman"/>
          <w:sz w:val="24"/>
          <w:szCs w:val="24"/>
        </w:rPr>
        <w:t xml:space="preserve">современных </w:t>
      </w:r>
      <w:r w:rsidRPr="00677DB8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социокультурных условиях. </w:t>
      </w:r>
    </w:p>
    <w:p w:rsidR="00554FDE" w:rsidRPr="00677DB8" w:rsidRDefault="00554FDE" w:rsidP="00554FD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Реализации  поставленных целей и задач  </w:t>
      </w:r>
      <w:r w:rsidR="00BA115D" w:rsidRPr="00677DB8">
        <w:rPr>
          <w:rFonts w:ascii="Times New Roman" w:hAnsi="Times New Roman" w:cs="Times New Roman"/>
          <w:sz w:val="24"/>
          <w:szCs w:val="24"/>
        </w:rPr>
        <w:t xml:space="preserve"> воспитательной работы  </w:t>
      </w:r>
      <w:r w:rsidR="0097296B" w:rsidRPr="00677DB8">
        <w:rPr>
          <w:rFonts w:ascii="Times New Roman" w:hAnsi="Times New Roman" w:cs="Times New Roman"/>
          <w:sz w:val="24"/>
          <w:szCs w:val="24"/>
        </w:rPr>
        <w:t xml:space="preserve">ОШО </w:t>
      </w:r>
      <w:r w:rsidRPr="00677DB8">
        <w:rPr>
          <w:rFonts w:ascii="Times New Roman" w:hAnsi="Times New Roman" w:cs="Times New Roman"/>
          <w:sz w:val="24"/>
          <w:szCs w:val="24"/>
        </w:rPr>
        <w:t>достигали в проведении мероприятий по следующим направлениям:</w:t>
      </w:r>
    </w:p>
    <w:p w:rsidR="00554FDE" w:rsidRPr="00677DB8" w:rsidRDefault="00BA115D" w:rsidP="00554FDE">
      <w:pPr>
        <w:spacing w:after="0"/>
        <w:ind w:right="284" w:firstLine="426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1.</w:t>
      </w:r>
      <w:r w:rsidRPr="00677D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41FC" w:rsidRPr="00677DB8">
        <w:rPr>
          <w:rFonts w:ascii="Times New Roman" w:hAnsi="Times New Roman" w:cs="Times New Roman"/>
          <w:sz w:val="24"/>
          <w:szCs w:val="24"/>
        </w:rPr>
        <w:t>Гражданско - патриотическое</w:t>
      </w:r>
      <w:proofErr w:type="gramEnd"/>
    </w:p>
    <w:p w:rsidR="00554FDE" w:rsidRPr="00677DB8" w:rsidRDefault="00BA115D" w:rsidP="00554FDE">
      <w:pPr>
        <w:spacing w:after="0"/>
        <w:ind w:right="284" w:firstLine="426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2.</w:t>
      </w:r>
      <w:r w:rsidRPr="00677D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41FC" w:rsidRPr="00677DB8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</w:p>
    <w:p w:rsidR="00554FDE" w:rsidRPr="00677DB8" w:rsidRDefault="00554FDE" w:rsidP="00554FDE">
      <w:pPr>
        <w:spacing w:after="0"/>
        <w:ind w:right="284" w:firstLine="426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3.</w:t>
      </w:r>
      <w:r w:rsidRPr="00677D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41FC" w:rsidRPr="00677DB8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</w:p>
    <w:p w:rsidR="00554FDE" w:rsidRPr="00677DB8" w:rsidRDefault="00554FDE" w:rsidP="00554FDE">
      <w:pPr>
        <w:spacing w:after="0"/>
        <w:ind w:right="284" w:firstLine="426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4.</w:t>
      </w:r>
      <w:r w:rsidRPr="00677DB8">
        <w:rPr>
          <w:rFonts w:ascii="Times New Roman" w:hAnsi="Times New Roman" w:cs="Times New Roman"/>
          <w:sz w:val="24"/>
          <w:szCs w:val="24"/>
        </w:rPr>
        <w:tab/>
      </w:r>
      <w:r w:rsidR="003741FC" w:rsidRPr="00677DB8">
        <w:rPr>
          <w:rFonts w:ascii="Times New Roman" w:hAnsi="Times New Roman" w:cs="Times New Roman"/>
          <w:sz w:val="24"/>
          <w:szCs w:val="24"/>
        </w:rPr>
        <w:t>Семейное воспитание</w:t>
      </w:r>
    </w:p>
    <w:p w:rsidR="00554FDE" w:rsidRPr="00677DB8" w:rsidRDefault="00554FDE" w:rsidP="00554FDE">
      <w:pPr>
        <w:spacing w:after="0"/>
        <w:ind w:right="284" w:firstLine="426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5.</w:t>
      </w:r>
      <w:r w:rsidRPr="00677D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41FC" w:rsidRPr="00677DB8">
        <w:rPr>
          <w:rFonts w:ascii="Times New Roman" w:hAnsi="Times New Roman" w:cs="Times New Roman"/>
          <w:sz w:val="24"/>
          <w:szCs w:val="24"/>
        </w:rPr>
        <w:t>Эколого - краеведческое</w:t>
      </w:r>
      <w:proofErr w:type="gramEnd"/>
    </w:p>
    <w:p w:rsidR="00554FDE" w:rsidRPr="00677DB8" w:rsidRDefault="00554FDE" w:rsidP="00554FDE">
      <w:pPr>
        <w:spacing w:after="0"/>
        <w:ind w:right="284" w:firstLine="426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6.</w:t>
      </w:r>
      <w:r w:rsidRPr="00677D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7AD7" w:rsidRPr="00677DB8">
        <w:rPr>
          <w:rFonts w:ascii="Times New Roman" w:hAnsi="Times New Roman" w:cs="Times New Roman"/>
          <w:sz w:val="24"/>
          <w:szCs w:val="24"/>
        </w:rPr>
        <w:t>Социальное</w:t>
      </w:r>
      <w:r w:rsidRPr="00677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919BF" w:rsidRPr="00677DB8" w:rsidRDefault="00884123" w:rsidP="001919BF">
      <w:pPr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eastAsia="Times New Roman" w:hAnsi="Times New Roman" w:cs="Times New Roman"/>
          <w:sz w:val="24"/>
          <w:szCs w:val="24"/>
        </w:rPr>
        <w:t>На Совете руководителей ОШО отмечено, что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становится 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 xml:space="preserve"> приоритетом </w:t>
      </w:r>
      <w:r w:rsidRPr="00677DB8">
        <w:rPr>
          <w:rFonts w:ascii="Times New Roman" w:eastAsia="Times New Roman" w:hAnsi="Times New Roman" w:cs="Times New Roman"/>
          <w:sz w:val="24"/>
          <w:szCs w:val="24"/>
        </w:rPr>
        <w:t>на государственном уровне, в том числе,  в профилактике  экстремизма.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 xml:space="preserve"> Именно на </w:t>
      </w:r>
      <w:r w:rsidR="00543889" w:rsidRPr="00677DB8">
        <w:rPr>
          <w:rFonts w:ascii="Times New Roman" w:eastAsia="Times New Roman" w:hAnsi="Times New Roman" w:cs="Times New Roman"/>
          <w:sz w:val="24"/>
          <w:szCs w:val="24"/>
        </w:rPr>
        <w:t xml:space="preserve">решение этой </w:t>
      </w:r>
      <w:r w:rsidR="003F698D" w:rsidRPr="00677DB8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</w:t>
      </w:r>
      <w:r w:rsidR="00543889" w:rsidRPr="00677DB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4E4" w:rsidRPr="00677DB8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ориентированы </w:t>
      </w:r>
      <w:r w:rsidR="003F698D" w:rsidRPr="00677DB8">
        <w:rPr>
          <w:rFonts w:ascii="Times New Roman" w:eastAsia="Times New Roman" w:hAnsi="Times New Roman" w:cs="Times New Roman"/>
          <w:sz w:val="24"/>
          <w:szCs w:val="24"/>
        </w:rPr>
        <w:t xml:space="preserve">ОШО 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74E4" w:rsidRPr="00677DB8">
        <w:rPr>
          <w:rFonts w:ascii="Times New Roman" w:eastAsia="Times New Roman" w:hAnsi="Times New Roman" w:cs="Times New Roman"/>
          <w:sz w:val="24"/>
          <w:szCs w:val="24"/>
        </w:rPr>
        <w:t xml:space="preserve"> 2015-2016 учебном году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56FD5" w:rsidRPr="0067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eastAsia="Times New Roman" w:hAnsi="Times New Roman" w:cs="Times New Roman"/>
          <w:sz w:val="24"/>
          <w:szCs w:val="24"/>
        </w:rPr>
        <w:t xml:space="preserve"> этого </w:t>
      </w:r>
      <w:r w:rsidR="00656FD5" w:rsidRPr="0067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hAnsi="Times New Roman" w:cs="Times New Roman"/>
          <w:sz w:val="24"/>
          <w:szCs w:val="24"/>
        </w:rPr>
        <w:t>утверждены следующие традиционные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ме</w:t>
      </w:r>
      <w:r w:rsidR="00AE5871" w:rsidRPr="00677DB8">
        <w:rPr>
          <w:rFonts w:ascii="Times New Roman" w:hAnsi="Times New Roman" w:cs="Times New Roman"/>
          <w:sz w:val="24"/>
          <w:szCs w:val="24"/>
        </w:rPr>
        <w:t>роприятия в рамках работы округов</w:t>
      </w:r>
      <w:r w:rsidR="00554FDE" w:rsidRPr="00677DB8">
        <w:rPr>
          <w:rFonts w:ascii="Times New Roman" w:hAnsi="Times New Roman" w:cs="Times New Roman"/>
          <w:sz w:val="24"/>
          <w:szCs w:val="24"/>
        </w:rPr>
        <w:t>: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15 октября – День памяти 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hAnsi="Times New Roman" w:cs="Times New Roman"/>
          <w:sz w:val="24"/>
          <w:szCs w:val="24"/>
        </w:rPr>
        <w:t>Н.</w:t>
      </w:r>
      <w:r w:rsidR="00B42667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hAnsi="Times New Roman" w:cs="Times New Roman"/>
          <w:sz w:val="24"/>
          <w:szCs w:val="24"/>
        </w:rPr>
        <w:t>Курченко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54FDE" w:rsidRPr="00677DB8">
        <w:rPr>
          <w:rFonts w:ascii="Times New Roman" w:hAnsi="Times New Roman" w:cs="Times New Roman"/>
          <w:sz w:val="24"/>
          <w:szCs w:val="24"/>
        </w:rPr>
        <w:t>15 февраля – День памяти воинов-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hAnsi="Times New Roman" w:cs="Times New Roman"/>
          <w:sz w:val="24"/>
          <w:szCs w:val="24"/>
        </w:rPr>
        <w:t>интернационалистов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54FDE" w:rsidRPr="0067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ноября </w:t>
      </w:r>
      <w:r w:rsidR="00554FDE" w:rsidRPr="00677DB8">
        <w:rPr>
          <w:rFonts w:ascii="Times New Roman" w:hAnsi="Times New Roman" w:cs="Times New Roman"/>
          <w:sz w:val="24"/>
          <w:szCs w:val="24"/>
        </w:rPr>
        <w:t>–</w:t>
      </w:r>
      <w:r w:rsidR="00554FDE" w:rsidRPr="0067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народного единства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54FDE" w:rsidRPr="0067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ноября – Международный день толерантности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4FDE" w:rsidRPr="0067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декабря </w:t>
      </w:r>
      <w:r w:rsidR="00554FDE" w:rsidRPr="00677DB8">
        <w:rPr>
          <w:rFonts w:ascii="Times New Roman" w:hAnsi="Times New Roman" w:cs="Times New Roman"/>
          <w:sz w:val="24"/>
          <w:szCs w:val="24"/>
        </w:rPr>
        <w:t>–</w:t>
      </w:r>
      <w:r w:rsidR="00554FDE" w:rsidRPr="0067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неизвестного солдата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54FDE" w:rsidRPr="0067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декабря </w:t>
      </w:r>
      <w:r w:rsidR="00554FDE" w:rsidRPr="00677DB8">
        <w:rPr>
          <w:rFonts w:ascii="Times New Roman" w:hAnsi="Times New Roman" w:cs="Times New Roman"/>
          <w:sz w:val="24"/>
          <w:szCs w:val="24"/>
        </w:rPr>
        <w:t>–</w:t>
      </w:r>
      <w:r w:rsidR="00554FDE" w:rsidRPr="0067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Героев России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919BF" w:rsidRPr="00677DB8">
        <w:rPr>
          <w:rFonts w:ascii="Times New Roman" w:hAnsi="Times New Roman" w:cs="Times New Roman"/>
          <w:sz w:val="24"/>
          <w:szCs w:val="24"/>
        </w:rPr>
        <w:t>В год празднования 70-летия Победы  особое внимание было уделено помощи ветеранам, труженикам тыла и детям войны.</w:t>
      </w:r>
      <w:proofErr w:type="gramEnd"/>
      <w:r w:rsidR="001919BF" w:rsidRPr="00677DB8">
        <w:rPr>
          <w:rFonts w:ascii="Times New Roman" w:hAnsi="Times New Roman" w:cs="Times New Roman"/>
          <w:sz w:val="24"/>
          <w:szCs w:val="24"/>
        </w:rPr>
        <w:t xml:space="preserve"> Базовыми школами организовано участие в районных акциях и мероприятиях: «Солдатский платок», «Письмо солдату», «Урок Победы», «Буквы Победы»,  «Крым и Россия - Мы вместе!». Традиционным стало участие ОШО в волонтёрском движении «Бессмертный полк». В ОШО №1 проведены патриотический фестиваль  «Герои России»,  турнир по волейболу среди учащихся и педагогов, посвященный памяти воинов – интернационалистов С. Романенко и В. Химич.                       Активы ОШО   являются волонтерскими отрядами помощи ветеранам и престарелым людям. В 2015 году они стали участниками   выездных награждений и поздравлений к 9 мая совместно с сельскими советами. В базовой школе ОШО №1 был сформирован </w:t>
      </w:r>
      <w:r w:rsidR="001919BF" w:rsidRPr="00677DB8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творческий актив  учащихся,  которые с концертом «Песни Победы» посетили учреждения образовательного округа.     </w:t>
      </w:r>
      <w:r w:rsidR="003741FC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Систематически проводится экскурсионная работа патриотического и краеведческого  направления  для школ округов в музеях с. Ключи (районный  краеведческий музей),  с. Новополтава (музей Н.</w:t>
      </w:r>
      <w:r w:rsidR="00AE5E97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3741FC" w:rsidRPr="00677DB8">
        <w:rPr>
          <w:rFonts w:ascii="Times New Roman" w:hAnsi="Times New Roman" w:cs="Times New Roman"/>
          <w:sz w:val="24"/>
          <w:szCs w:val="24"/>
        </w:rPr>
        <w:t xml:space="preserve">Курченко) и с. Северка  (музей леса).        </w:t>
      </w:r>
      <w:r w:rsidR="001919BF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Активизировалось внутреннее взаимодействие  образовательных учреждений ОШО. </w:t>
      </w:r>
      <w:r w:rsidR="00C06A06" w:rsidRPr="00677DB8">
        <w:rPr>
          <w:rFonts w:ascii="Times New Roman" w:hAnsi="Times New Roman" w:cs="Times New Roman"/>
          <w:sz w:val="24"/>
          <w:szCs w:val="24"/>
        </w:rPr>
        <w:t>В 2015 -2016 году проводилась совместная работа патриотического направления ВПК «Гарнизон» (КСОШ №1»)  и ВПК «Барс» (Ключевский лицей профессионального образования). Проведён совместный  Урок мужества.  На базе лицея курсанты «Гарнизона» проводят занятия по стрельбе и строевой подготовке.</w:t>
      </w:r>
      <w:r w:rsidR="00656FD5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3741FC" w:rsidRPr="00677D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6A06" w:rsidRPr="00677DB8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gramStart"/>
      <w:r w:rsidR="003741FC" w:rsidRPr="00677DB8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C06A06" w:rsidRPr="00677DB8">
        <w:rPr>
          <w:rFonts w:ascii="Times New Roman" w:hAnsi="Times New Roman" w:cs="Times New Roman"/>
          <w:sz w:val="24"/>
          <w:szCs w:val="24"/>
        </w:rPr>
        <w:t>торжественные</w:t>
      </w:r>
      <w:proofErr w:type="gramEnd"/>
      <w:r w:rsidR="00C06A06" w:rsidRPr="00677DB8">
        <w:rPr>
          <w:rFonts w:ascii="Times New Roman" w:hAnsi="Times New Roman" w:cs="Times New Roman"/>
          <w:sz w:val="24"/>
          <w:szCs w:val="24"/>
        </w:rPr>
        <w:t xml:space="preserve"> мероприятия: День пограничника, митинг памяти воинов-интернационалистов. В День памяти воинов- интернационалистов в школах округов прошли  встречи </w:t>
      </w:r>
      <w:r w:rsidR="00517138" w:rsidRPr="00677DB8">
        <w:rPr>
          <w:rFonts w:ascii="Times New Roman" w:hAnsi="Times New Roman" w:cs="Times New Roman"/>
          <w:sz w:val="24"/>
          <w:szCs w:val="24"/>
        </w:rPr>
        <w:t xml:space="preserve">с </w:t>
      </w:r>
      <w:r w:rsidR="00C06A06" w:rsidRPr="00677DB8">
        <w:rPr>
          <w:rFonts w:ascii="Times New Roman" w:hAnsi="Times New Roman" w:cs="Times New Roman"/>
          <w:sz w:val="24"/>
          <w:szCs w:val="24"/>
        </w:rPr>
        <w:t xml:space="preserve">родственниками погибших  воинов – интернационалистов, а также с воинами- интернационалистами, участниками локальных войн.   </w:t>
      </w:r>
      <w:r w:rsidR="003741FC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Учреждения образовательного округа №1 – партнеры в рамках реализации социально-значимых проектов- победителей в сфере молодежной </w:t>
      </w:r>
      <w:proofErr w:type="gramStart"/>
      <w:r w:rsidR="003741FC" w:rsidRPr="00677DB8">
        <w:rPr>
          <w:rFonts w:ascii="Times New Roman" w:hAnsi="Times New Roman" w:cs="Times New Roman"/>
          <w:sz w:val="24"/>
          <w:szCs w:val="24"/>
        </w:rPr>
        <w:t>политики на Грант</w:t>
      </w:r>
      <w:proofErr w:type="gramEnd"/>
      <w:r w:rsidR="003741FC" w:rsidRPr="00677DB8">
        <w:rPr>
          <w:rFonts w:ascii="Times New Roman" w:hAnsi="Times New Roman" w:cs="Times New Roman"/>
          <w:sz w:val="24"/>
          <w:szCs w:val="24"/>
        </w:rPr>
        <w:t xml:space="preserve">  Губернатора Алтайского края  А.Б.Карлина: МБОУ «Ключевская СОШ №1» - создание мультстудии «Чудеса в ладошках»,  «Новополтавская СОШ им. Н.В. Курченко» - реконструкция памятника Н.Курченко «Память сердца».                                                                                       </w:t>
      </w:r>
      <w:r w:rsidR="00C06A06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919BF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24D0" w:rsidRPr="00677DB8">
        <w:rPr>
          <w:rFonts w:ascii="Times New Roman" w:hAnsi="Times New Roman" w:cs="Times New Roman"/>
          <w:sz w:val="24"/>
          <w:szCs w:val="24"/>
        </w:rPr>
        <w:t>В  ОШО №1 реализовывалось с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отрудничество с Ключевской школой- интернатом  в рамках проведения Декады </w:t>
      </w:r>
      <w:r w:rsidR="00CD24D0" w:rsidRPr="00677DB8">
        <w:rPr>
          <w:rFonts w:ascii="Times New Roman" w:hAnsi="Times New Roman" w:cs="Times New Roman"/>
          <w:sz w:val="24"/>
          <w:szCs w:val="24"/>
        </w:rPr>
        <w:t xml:space="preserve">инвалидов и детей с ОВЗ. Для детей этих категорий были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BD1E01" w:rsidRPr="00677DB8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554FDE" w:rsidRPr="00677DB8">
        <w:rPr>
          <w:rFonts w:ascii="Times New Roman" w:hAnsi="Times New Roman" w:cs="Times New Roman"/>
          <w:sz w:val="24"/>
          <w:szCs w:val="24"/>
        </w:rPr>
        <w:t>концерт и благотворительная</w:t>
      </w:r>
      <w:r w:rsidR="00FE24FD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ярмарка.</w:t>
      </w:r>
      <w:r w:rsidR="0086349C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1919BF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4FDE" w:rsidRPr="00677DB8">
        <w:rPr>
          <w:rFonts w:ascii="Times New Roman" w:hAnsi="Times New Roman" w:cs="Times New Roman"/>
          <w:sz w:val="24"/>
          <w:szCs w:val="24"/>
        </w:rPr>
        <w:t>Традиционным</w:t>
      </w:r>
      <w:r w:rsidR="00FC1D77" w:rsidRPr="00677DB8">
        <w:rPr>
          <w:rFonts w:ascii="Times New Roman" w:hAnsi="Times New Roman" w:cs="Times New Roman"/>
          <w:sz w:val="24"/>
          <w:szCs w:val="24"/>
        </w:rPr>
        <w:t xml:space="preserve">и мероприятиями образовательных  округов 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 явл</w:t>
      </w:r>
      <w:r w:rsidR="00FC1D77" w:rsidRPr="00677DB8">
        <w:rPr>
          <w:rFonts w:ascii="Times New Roman" w:hAnsi="Times New Roman" w:cs="Times New Roman"/>
          <w:sz w:val="24"/>
          <w:szCs w:val="24"/>
        </w:rPr>
        <w:t>яются проведение о</w:t>
      </w:r>
      <w:r w:rsidR="00554FDE" w:rsidRPr="00677DB8">
        <w:rPr>
          <w:rFonts w:ascii="Times New Roman" w:hAnsi="Times New Roman" w:cs="Times New Roman"/>
          <w:sz w:val="24"/>
          <w:szCs w:val="24"/>
        </w:rPr>
        <w:t xml:space="preserve">ткрытия 5-й трудовой четверти и Слета детских организаций, волейбольного турнира памяти Романенко С. и </w:t>
      </w:r>
      <w:proofErr w:type="gramStart"/>
      <w:r w:rsidR="00554FDE" w:rsidRPr="00677DB8">
        <w:rPr>
          <w:rFonts w:ascii="Times New Roman" w:hAnsi="Times New Roman" w:cs="Times New Roman"/>
          <w:sz w:val="24"/>
          <w:szCs w:val="24"/>
        </w:rPr>
        <w:t>Химича</w:t>
      </w:r>
      <w:proofErr w:type="gramEnd"/>
      <w:r w:rsidR="00554FDE" w:rsidRPr="00677DB8">
        <w:rPr>
          <w:rFonts w:ascii="Times New Roman" w:hAnsi="Times New Roman" w:cs="Times New Roman"/>
          <w:sz w:val="24"/>
          <w:szCs w:val="24"/>
        </w:rPr>
        <w:t xml:space="preserve"> В., турнира памяти Корнева.</w:t>
      </w:r>
      <w:r w:rsidR="0086349C" w:rsidRPr="00677DB8">
        <w:rPr>
          <w:rFonts w:ascii="Times New Roman" w:hAnsi="Times New Roman" w:cs="Times New Roman"/>
          <w:sz w:val="24"/>
          <w:szCs w:val="24"/>
        </w:rPr>
        <w:t xml:space="preserve"> В ОШО №2 проведен окружной семейный праздник «Мама, папа, я – спортивная семья».</w:t>
      </w:r>
      <w:r w:rsidR="003741FC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F535C" w:rsidRPr="00677DB8">
        <w:rPr>
          <w:rFonts w:ascii="Times New Roman" w:hAnsi="Times New Roman" w:cs="Times New Roman"/>
          <w:sz w:val="24"/>
          <w:szCs w:val="24"/>
        </w:rPr>
        <w:t xml:space="preserve">С целью активизации правового воспитания в ОШО № 2 проведён День правовых знаний с приглашением представителей правовых органов. </w:t>
      </w:r>
      <w:proofErr w:type="gramStart"/>
      <w:r w:rsidR="000F535C" w:rsidRPr="00677DB8">
        <w:rPr>
          <w:rFonts w:ascii="Times New Roman" w:hAnsi="Times New Roman" w:cs="Times New Roman"/>
          <w:sz w:val="24"/>
          <w:szCs w:val="24"/>
        </w:rPr>
        <w:t>В рамках Дня  организована викторина по избирательному праву в сотрудничестве с территориальной избирательной комиссией</w:t>
      </w:r>
      <w:proofErr w:type="gramEnd"/>
      <w:r w:rsidR="000F535C" w:rsidRPr="00677DB8">
        <w:rPr>
          <w:rFonts w:ascii="Times New Roman" w:hAnsi="Times New Roman" w:cs="Times New Roman"/>
          <w:sz w:val="24"/>
          <w:szCs w:val="24"/>
        </w:rPr>
        <w:t>.</w:t>
      </w:r>
      <w:r w:rsidR="008D2955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C2236" w:rsidRPr="00677DB8">
        <w:rPr>
          <w:rFonts w:ascii="Times New Roman" w:hAnsi="Times New Roman" w:cs="Times New Roman"/>
          <w:sz w:val="24"/>
          <w:szCs w:val="24"/>
        </w:rPr>
        <w:t>Базовая школа ОШО №1  организует системную работу с родителями обучающихся, подвозимых из других населённых пунктов.</w:t>
      </w:r>
      <w:r w:rsidR="001919BF" w:rsidRPr="00677DB8">
        <w:rPr>
          <w:rFonts w:ascii="Times New Roman" w:hAnsi="Times New Roman" w:cs="Times New Roman"/>
          <w:sz w:val="24"/>
          <w:szCs w:val="24"/>
        </w:rPr>
        <w:t xml:space="preserve"> В базовую школу организов</w:t>
      </w:r>
      <w:r w:rsidR="00485F83" w:rsidRPr="00677DB8">
        <w:rPr>
          <w:rFonts w:ascii="Times New Roman" w:hAnsi="Times New Roman" w:cs="Times New Roman"/>
          <w:sz w:val="24"/>
          <w:szCs w:val="24"/>
        </w:rPr>
        <w:t>ан подвоз учащихся из населённого пункта</w:t>
      </w:r>
      <w:r w:rsidR="001919BF" w:rsidRPr="00677DB8">
        <w:rPr>
          <w:rFonts w:ascii="Times New Roman" w:hAnsi="Times New Roman" w:cs="Times New Roman"/>
          <w:sz w:val="24"/>
          <w:szCs w:val="24"/>
        </w:rPr>
        <w:t>,</w:t>
      </w:r>
      <w:r w:rsidR="00485F83" w:rsidRPr="00677DB8">
        <w:rPr>
          <w:rFonts w:ascii="Times New Roman" w:hAnsi="Times New Roman" w:cs="Times New Roman"/>
          <w:sz w:val="24"/>
          <w:szCs w:val="24"/>
        </w:rPr>
        <w:t xml:space="preserve"> входящего</w:t>
      </w:r>
      <w:r w:rsidR="007413DB" w:rsidRPr="00677DB8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1919BF" w:rsidRPr="00677DB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3566ED" w:rsidRPr="00677DB8" w:rsidRDefault="00524C5F" w:rsidP="003566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DB8">
        <w:rPr>
          <w:rFonts w:ascii="Times New Roman" w:hAnsi="Times New Roman" w:cs="Times New Roman"/>
          <w:i/>
          <w:sz w:val="24"/>
          <w:szCs w:val="24"/>
        </w:rPr>
        <w:t>3</w:t>
      </w:r>
      <w:r w:rsidR="002D33CE" w:rsidRPr="00677DB8">
        <w:rPr>
          <w:rFonts w:ascii="Times New Roman" w:hAnsi="Times New Roman" w:cs="Times New Roman"/>
          <w:i/>
          <w:sz w:val="24"/>
          <w:szCs w:val="24"/>
        </w:rPr>
        <w:t xml:space="preserve">. Поддержка и сопровождение одаренных детей.                                                                                                 </w:t>
      </w:r>
    </w:p>
    <w:p w:rsidR="00FF2608" w:rsidRPr="00677DB8" w:rsidRDefault="00FF2608" w:rsidP="00FF26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В феврале - марте 2016 года в базовых школах округов прошли</w:t>
      </w:r>
      <w:r w:rsidR="003F698D" w:rsidRPr="00677DB8"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r w:rsidRPr="00677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DB8">
        <w:rPr>
          <w:rFonts w:ascii="Times New Roman" w:hAnsi="Times New Roman" w:cs="Times New Roman"/>
          <w:sz w:val="24"/>
          <w:szCs w:val="24"/>
        </w:rPr>
        <w:t>районные предметные</w:t>
      </w:r>
      <w:proofErr w:type="gramEnd"/>
      <w:r w:rsidRPr="00677DB8">
        <w:rPr>
          <w:rFonts w:ascii="Times New Roman" w:hAnsi="Times New Roman" w:cs="Times New Roman"/>
          <w:sz w:val="24"/>
          <w:szCs w:val="24"/>
        </w:rPr>
        <w:t xml:space="preserve"> научно-практические конференции, в </w:t>
      </w:r>
      <w:r w:rsidR="00A31897" w:rsidRPr="00677DB8">
        <w:rPr>
          <w:rFonts w:ascii="Times New Roman" w:hAnsi="Times New Roman" w:cs="Times New Roman"/>
          <w:sz w:val="24"/>
          <w:szCs w:val="24"/>
        </w:rPr>
        <w:t>том числе, для учащихся начально</w:t>
      </w:r>
      <w:r w:rsidRPr="00677DB8">
        <w:rPr>
          <w:rFonts w:ascii="Times New Roman" w:hAnsi="Times New Roman" w:cs="Times New Roman"/>
          <w:sz w:val="24"/>
          <w:szCs w:val="24"/>
        </w:rPr>
        <w:t xml:space="preserve">й школы. </w:t>
      </w:r>
    </w:p>
    <w:p w:rsidR="00D86D75" w:rsidRPr="00677DB8" w:rsidRDefault="00FF2608" w:rsidP="005A4C13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77DB8">
        <w:rPr>
          <w:rFonts w:ascii="Times New Roman" w:hAnsi="Times New Roman" w:cs="Times New Roman"/>
          <w:bCs/>
          <w:color w:val="000000"/>
          <w:sz w:val="24"/>
          <w:szCs w:val="24"/>
        </w:rPr>
        <w:t>развития творчества учащихся, поддержки талантливых и одаренных школьников,  традиционным для ОШО №1 стало проведение предметных конкурсов: конкурс методических материалов  и творческих работ учащихся по биологии («БиоТоП»), физике («ПроФи»),</w:t>
      </w:r>
      <w:r w:rsidR="0063674C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63674C" w:rsidRPr="00677DB8">
        <w:rPr>
          <w:rStyle w:val="ad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математике (</w:t>
      </w:r>
      <w:r w:rsidR="0063674C" w:rsidRPr="00677DB8">
        <w:rPr>
          <w:rFonts w:ascii="Times New Roman" w:hAnsi="Times New Roman" w:cs="Times New Roman"/>
          <w:b/>
          <w:sz w:val="24"/>
          <w:szCs w:val="24"/>
        </w:rPr>
        <w:t>«</w:t>
      </w:r>
      <w:r w:rsidR="0063674C" w:rsidRPr="00677DB8">
        <w:rPr>
          <w:rStyle w:val="ad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ПРиЗМА»),</w:t>
      </w:r>
      <w:r w:rsidR="003F698D" w:rsidRPr="00677DB8">
        <w:rPr>
          <w:rStyle w:val="ad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2C7" w:rsidRPr="00677DB8">
        <w:rPr>
          <w:rStyle w:val="ad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химии («Химоза»)</w:t>
      </w:r>
      <w:r w:rsidR="005A4C13" w:rsidRPr="00677DB8">
        <w:rPr>
          <w:rStyle w:val="ad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677DB8">
        <w:rPr>
          <w:rFonts w:ascii="Times New Roman" w:hAnsi="Times New Roman" w:cs="Times New Roman"/>
          <w:sz w:val="24"/>
          <w:szCs w:val="24"/>
        </w:rPr>
        <w:t>При поддержке базовых школ ежегодно проводится муниципальный конкурс для знатоков русского языка «</w:t>
      </w:r>
      <w:proofErr w:type="gramStart"/>
      <w:r w:rsidRPr="00677DB8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677DB8">
        <w:rPr>
          <w:rFonts w:ascii="Times New Roman" w:hAnsi="Times New Roman" w:cs="Times New Roman"/>
          <w:sz w:val="24"/>
          <w:szCs w:val="24"/>
        </w:rPr>
        <w:t>».</w:t>
      </w:r>
      <w:r w:rsidR="00FA449F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3848B2" w:rsidRPr="0067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86D75" w:rsidRPr="00677DB8">
        <w:rPr>
          <w:rFonts w:ascii="Times New Roman" w:hAnsi="Times New Roman" w:cs="Times New Roman"/>
          <w:sz w:val="24"/>
          <w:szCs w:val="24"/>
        </w:rPr>
        <w:t>В ОШО № 2 проведена окружная олимпиада по общественным дисциплинам.</w:t>
      </w:r>
    </w:p>
    <w:p w:rsidR="00524C5F" w:rsidRPr="00677DB8" w:rsidRDefault="00524C5F" w:rsidP="0052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i/>
          <w:sz w:val="24"/>
          <w:szCs w:val="24"/>
        </w:rPr>
        <w:lastRenderedPageBreak/>
        <w:t>4.</w:t>
      </w:r>
      <w:r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i/>
          <w:sz w:val="24"/>
          <w:szCs w:val="24"/>
        </w:rPr>
        <w:t xml:space="preserve"> Предпрофильная  подготовка  и  профильное   обучение</w:t>
      </w:r>
    </w:p>
    <w:p w:rsidR="00524C5F" w:rsidRPr="00677DB8" w:rsidRDefault="00524C5F" w:rsidP="00524C5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В сентябре - октябре 2015-2016 учебного года была проведена работа по созданию банка данных элективных курсов школ ОШО№ 1. Завучи школ округа сделали </w:t>
      </w:r>
      <w:r w:rsidR="003F698D" w:rsidRPr="00677DB8">
        <w:rPr>
          <w:rFonts w:ascii="Times New Roman" w:hAnsi="Times New Roman" w:cs="Times New Roman"/>
          <w:sz w:val="24"/>
          <w:szCs w:val="24"/>
        </w:rPr>
        <w:t xml:space="preserve">экспертизу элективных курсов </w:t>
      </w:r>
      <w:r w:rsidRPr="00677DB8">
        <w:rPr>
          <w:rFonts w:ascii="Times New Roman" w:hAnsi="Times New Roman" w:cs="Times New Roman"/>
          <w:sz w:val="24"/>
          <w:szCs w:val="24"/>
        </w:rPr>
        <w:t xml:space="preserve"> предпрофильной подготовки.</w:t>
      </w:r>
    </w:p>
    <w:p w:rsidR="00441E8D" w:rsidRPr="00677DB8" w:rsidRDefault="00441E8D" w:rsidP="00ED5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85" w:rsidRPr="00677DB8" w:rsidRDefault="00E335EB" w:rsidP="00ED5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Деятельность школьных округов позволила обеспечить более качественный уровень образования и воспитания. Накопленный опыт позволяет решать</w:t>
      </w:r>
      <w:r w:rsidR="001B5A85" w:rsidRPr="00677DB8">
        <w:rPr>
          <w:rFonts w:ascii="Times New Roman" w:hAnsi="Times New Roman" w:cs="Times New Roman"/>
          <w:sz w:val="24"/>
          <w:szCs w:val="24"/>
        </w:rPr>
        <w:t xml:space="preserve"> следующие вопросы</w:t>
      </w:r>
      <w:r w:rsidRPr="00677DB8">
        <w:rPr>
          <w:rFonts w:ascii="Times New Roman" w:hAnsi="Times New Roman" w:cs="Times New Roman"/>
          <w:sz w:val="24"/>
          <w:szCs w:val="24"/>
        </w:rPr>
        <w:t>:</w:t>
      </w:r>
      <w:r w:rsidR="001B5A85" w:rsidRPr="0067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85" w:rsidRPr="00677DB8" w:rsidRDefault="001B5A85" w:rsidP="001B5A8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-</w:t>
      </w:r>
      <w:r w:rsidR="007C62A8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 xml:space="preserve">осуществление совместной инновационной, культурно – массовой, спортивно – оздоровительной и иной   деятельности;  </w:t>
      </w:r>
    </w:p>
    <w:p w:rsidR="00E335EB" w:rsidRPr="00677DB8" w:rsidRDefault="00E335EB" w:rsidP="00E335E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-   обмен информацией об </w:t>
      </w:r>
      <w:proofErr w:type="gramStart"/>
      <w:r w:rsidRPr="00677DB8">
        <w:rPr>
          <w:rFonts w:ascii="Times New Roman" w:hAnsi="Times New Roman" w:cs="Times New Roman"/>
          <w:sz w:val="24"/>
          <w:szCs w:val="24"/>
        </w:rPr>
        <w:t>уникальных/эффективных</w:t>
      </w:r>
      <w:proofErr w:type="gramEnd"/>
      <w:r w:rsidRPr="00677DB8">
        <w:rPr>
          <w:rFonts w:ascii="Times New Roman" w:hAnsi="Times New Roman" w:cs="Times New Roman"/>
          <w:sz w:val="24"/>
          <w:szCs w:val="24"/>
        </w:rPr>
        <w:t xml:space="preserve"> методиках преподавания;</w:t>
      </w:r>
    </w:p>
    <w:p w:rsidR="00E335EB" w:rsidRPr="00677DB8" w:rsidRDefault="00E335EB" w:rsidP="00E335E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-   </w:t>
      </w:r>
      <w:r w:rsidR="00FA449F" w:rsidRPr="00677DB8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677DB8">
        <w:rPr>
          <w:rFonts w:ascii="Times New Roman" w:hAnsi="Times New Roman" w:cs="Times New Roman"/>
          <w:sz w:val="24"/>
          <w:szCs w:val="24"/>
        </w:rPr>
        <w:t>узкопрофильных методических  объединений;</w:t>
      </w:r>
    </w:p>
    <w:p w:rsidR="00E335EB" w:rsidRPr="00677DB8" w:rsidRDefault="00FA449F" w:rsidP="00FA44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-  </w:t>
      </w:r>
      <w:r w:rsidR="00E335EB" w:rsidRPr="00677DB8">
        <w:rPr>
          <w:rFonts w:ascii="Times New Roman" w:hAnsi="Times New Roman" w:cs="Times New Roman"/>
          <w:sz w:val="24"/>
          <w:szCs w:val="24"/>
        </w:rPr>
        <w:t>обмен кадр</w:t>
      </w:r>
      <w:r w:rsidR="001B5A85" w:rsidRPr="00677DB8">
        <w:rPr>
          <w:rFonts w:ascii="Times New Roman" w:hAnsi="Times New Roman" w:cs="Times New Roman"/>
          <w:sz w:val="24"/>
          <w:szCs w:val="24"/>
        </w:rPr>
        <w:t>овыми и материальными ресурсами</w:t>
      </w:r>
      <w:r w:rsidR="00E335EB" w:rsidRPr="00677DB8">
        <w:rPr>
          <w:rFonts w:ascii="Times New Roman" w:hAnsi="Times New Roman" w:cs="Times New Roman"/>
          <w:sz w:val="24"/>
          <w:szCs w:val="24"/>
        </w:rPr>
        <w:t>;</w:t>
      </w:r>
    </w:p>
    <w:p w:rsidR="00E81B92" w:rsidRPr="00677DB8" w:rsidRDefault="00E81B92" w:rsidP="00E335E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r w:rsidR="001B5A85" w:rsidRPr="00677DB8">
        <w:rPr>
          <w:rFonts w:ascii="Times New Roman" w:hAnsi="Times New Roman" w:cs="Times New Roman"/>
          <w:sz w:val="24"/>
          <w:szCs w:val="24"/>
        </w:rPr>
        <w:t xml:space="preserve">различных форм </w:t>
      </w:r>
      <w:r w:rsidRPr="00677DB8">
        <w:rPr>
          <w:rFonts w:ascii="Times New Roman" w:hAnsi="Times New Roman" w:cs="Times New Roman"/>
          <w:sz w:val="24"/>
          <w:szCs w:val="24"/>
        </w:rPr>
        <w:t>воспитательной работы в рамках ОШО;</w:t>
      </w:r>
    </w:p>
    <w:p w:rsidR="00EE00A8" w:rsidRPr="00677DB8" w:rsidRDefault="00E81B92" w:rsidP="00E335E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- создание равных условий </w:t>
      </w:r>
      <w:r w:rsidR="001B5A85" w:rsidRPr="00677DB8">
        <w:rPr>
          <w:rFonts w:ascii="Times New Roman" w:hAnsi="Times New Roman" w:cs="Times New Roman"/>
          <w:sz w:val="24"/>
          <w:szCs w:val="24"/>
        </w:rPr>
        <w:t xml:space="preserve">для </w:t>
      </w:r>
      <w:r w:rsidR="00EE00A8" w:rsidRPr="00677DB8">
        <w:rPr>
          <w:rFonts w:ascii="Times New Roman" w:hAnsi="Times New Roman" w:cs="Times New Roman"/>
          <w:sz w:val="24"/>
          <w:szCs w:val="24"/>
        </w:rPr>
        <w:t xml:space="preserve">поддержки и </w:t>
      </w:r>
      <w:r w:rsidRPr="00677DB8">
        <w:rPr>
          <w:rFonts w:ascii="Times New Roman" w:hAnsi="Times New Roman" w:cs="Times New Roman"/>
          <w:sz w:val="24"/>
          <w:szCs w:val="24"/>
        </w:rPr>
        <w:t>развития творчески одарённых</w:t>
      </w:r>
      <w:r w:rsidR="00EE00A8" w:rsidRPr="00677DB8">
        <w:rPr>
          <w:rFonts w:ascii="Times New Roman" w:hAnsi="Times New Roman" w:cs="Times New Roman"/>
          <w:sz w:val="24"/>
          <w:szCs w:val="24"/>
        </w:rPr>
        <w:t xml:space="preserve">, талантливых </w:t>
      </w:r>
      <w:r w:rsidRPr="00677DB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B5A85" w:rsidRPr="00677DB8">
        <w:rPr>
          <w:rFonts w:ascii="Times New Roman" w:hAnsi="Times New Roman" w:cs="Times New Roman"/>
          <w:sz w:val="24"/>
          <w:szCs w:val="24"/>
        </w:rPr>
        <w:t>.</w:t>
      </w:r>
    </w:p>
    <w:p w:rsidR="00F8041B" w:rsidRPr="00677DB8" w:rsidRDefault="00B43CF9" w:rsidP="00A203D3">
      <w:pPr>
        <w:jc w:val="both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Таким образом, внутреннее </w:t>
      </w:r>
      <w:r w:rsidR="00F8041B" w:rsidRPr="00677DB8">
        <w:rPr>
          <w:rFonts w:ascii="Times New Roman" w:hAnsi="Times New Roman" w:cs="Times New Roman"/>
          <w:sz w:val="24"/>
          <w:szCs w:val="24"/>
        </w:rPr>
        <w:t>взаимодействи</w:t>
      </w:r>
      <w:r w:rsidRPr="00677DB8">
        <w:rPr>
          <w:rFonts w:ascii="Times New Roman" w:hAnsi="Times New Roman" w:cs="Times New Roman"/>
          <w:sz w:val="24"/>
          <w:szCs w:val="24"/>
        </w:rPr>
        <w:t>е</w:t>
      </w:r>
      <w:r w:rsidR="00F8041B" w:rsidRPr="00677DB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677DB8">
        <w:rPr>
          <w:rFonts w:ascii="Times New Roman" w:hAnsi="Times New Roman" w:cs="Times New Roman"/>
          <w:sz w:val="24"/>
          <w:szCs w:val="24"/>
        </w:rPr>
        <w:t xml:space="preserve">ых </w:t>
      </w:r>
      <w:r w:rsidR="00F8041B" w:rsidRPr="00677DB8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677DB8">
        <w:rPr>
          <w:rFonts w:ascii="Times New Roman" w:hAnsi="Times New Roman" w:cs="Times New Roman"/>
          <w:sz w:val="24"/>
          <w:szCs w:val="24"/>
        </w:rPr>
        <w:t xml:space="preserve"> ОШО</w:t>
      </w:r>
      <w:r w:rsidR="00F8041B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FA449F" w:rsidRPr="00677DB8">
        <w:rPr>
          <w:rFonts w:ascii="Times New Roman" w:hAnsi="Times New Roman" w:cs="Times New Roman"/>
          <w:sz w:val="24"/>
          <w:szCs w:val="24"/>
        </w:rPr>
        <w:t xml:space="preserve">и </w:t>
      </w:r>
      <w:r w:rsidRPr="00677DB8">
        <w:rPr>
          <w:rFonts w:ascii="Times New Roman" w:hAnsi="Times New Roman" w:cs="Times New Roman"/>
          <w:sz w:val="24"/>
          <w:szCs w:val="24"/>
        </w:rPr>
        <w:t>организовано</w:t>
      </w:r>
      <w:r w:rsidR="007C62A8" w:rsidRPr="00677DB8">
        <w:rPr>
          <w:rFonts w:ascii="Times New Roman" w:hAnsi="Times New Roman" w:cs="Times New Roman"/>
          <w:sz w:val="24"/>
          <w:szCs w:val="24"/>
        </w:rPr>
        <w:t xml:space="preserve"> системно и </w:t>
      </w:r>
      <w:r w:rsidRPr="00677DB8">
        <w:rPr>
          <w:rFonts w:ascii="Times New Roman" w:hAnsi="Times New Roman" w:cs="Times New Roman"/>
          <w:sz w:val="24"/>
          <w:szCs w:val="24"/>
        </w:rPr>
        <w:t xml:space="preserve"> на качественном уровне.</w:t>
      </w:r>
    </w:p>
    <w:p w:rsidR="00E27D8D" w:rsidRPr="00677DB8" w:rsidRDefault="00B43CF9" w:rsidP="00A203D3">
      <w:pPr>
        <w:jc w:val="both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На следующий учебный год планируется  </w:t>
      </w:r>
      <w:r w:rsidR="00E27D8D" w:rsidRPr="00677DB8">
        <w:rPr>
          <w:rFonts w:ascii="Times New Roman" w:hAnsi="Times New Roman" w:cs="Times New Roman"/>
          <w:sz w:val="24"/>
          <w:szCs w:val="24"/>
        </w:rPr>
        <w:t>решение следующих задач:</w:t>
      </w:r>
    </w:p>
    <w:p w:rsidR="00A203D3" w:rsidRPr="00677DB8" w:rsidRDefault="00030C6B" w:rsidP="00E27D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р</w:t>
      </w:r>
      <w:r w:rsidR="00B43CF9" w:rsidRPr="00677DB8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4C690E" w:rsidRPr="00677DB8">
        <w:rPr>
          <w:rFonts w:ascii="Times New Roman" w:hAnsi="Times New Roman" w:cs="Times New Roman"/>
          <w:sz w:val="24"/>
          <w:szCs w:val="24"/>
        </w:rPr>
        <w:t xml:space="preserve"> и </w:t>
      </w:r>
      <w:r w:rsidR="00B43CF9" w:rsidRPr="00677DB8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E27D8D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B43CF9" w:rsidRPr="00677DB8">
        <w:rPr>
          <w:rFonts w:ascii="Times New Roman" w:hAnsi="Times New Roman" w:cs="Times New Roman"/>
          <w:sz w:val="24"/>
          <w:szCs w:val="24"/>
        </w:rPr>
        <w:t>координации</w:t>
      </w:r>
      <w:r w:rsidR="00E27D8D" w:rsidRPr="00677DB8">
        <w:rPr>
          <w:rFonts w:ascii="Times New Roman" w:hAnsi="Times New Roman" w:cs="Times New Roman"/>
          <w:sz w:val="24"/>
          <w:szCs w:val="24"/>
        </w:rPr>
        <w:t xml:space="preserve"> деятельности педагогических и ученических коллективов  округов;</w:t>
      </w:r>
    </w:p>
    <w:p w:rsidR="00E27D8D" w:rsidRPr="00677DB8" w:rsidRDefault="00E27D8D" w:rsidP="00E27D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расшир</w:t>
      </w:r>
      <w:r w:rsidR="00B43CF9" w:rsidRPr="00677DB8">
        <w:rPr>
          <w:rFonts w:ascii="Times New Roman" w:hAnsi="Times New Roman" w:cs="Times New Roman"/>
          <w:sz w:val="24"/>
          <w:szCs w:val="24"/>
        </w:rPr>
        <w:t>ение</w:t>
      </w:r>
      <w:r w:rsidRPr="00677DB8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B43CF9" w:rsidRPr="00677DB8">
        <w:rPr>
          <w:rFonts w:ascii="Times New Roman" w:hAnsi="Times New Roman" w:cs="Times New Roman"/>
          <w:sz w:val="24"/>
          <w:szCs w:val="24"/>
        </w:rPr>
        <w:t xml:space="preserve">ов </w:t>
      </w:r>
      <w:r w:rsidR="00EA1A00" w:rsidRPr="00677DB8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677DB8">
        <w:rPr>
          <w:rFonts w:ascii="Times New Roman" w:hAnsi="Times New Roman" w:cs="Times New Roman"/>
          <w:sz w:val="24"/>
          <w:szCs w:val="24"/>
        </w:rPr>
        <w:t xml:space="preserve"> сетевого взаимодействия между субъектами отношений школа-школа, </w:t>
      </w:r>
      <w:r w:rsidR="00F8041B" w:rsidRPr="00677DB8">
        <w:rPr>
          <w:rFonts w:ascii="Times New Roman" w:hAnsi="Times New Roman" w:cs="Times New Roman"/>
          <w:sz w:val="24"/>
          <w:szCs w:val="24"/>
        </w:rPr>
        <w:t xml:space="preserve">школа- учреждение дополнительного образования, </w:t>
      </w:r>
      <w:r w:rsidRPr="00677DB8">
        <w:rPr>
          <w:rFonts w:ascii="Times New Roman" w:hAnsi="Times New Roman" w:cs="Times New Roman"/>
          <w:sz w:val="24"/>
          <w:szCs w:val="24"/>
        </w:rPr>
        <w:t>школа</w:t>
      </w:r>
      <w:r w:rsidR="00C20676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>-</w:t>
      </w:r>
      <w:r w:rsidR="00C20676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>детский сад,</w:t>
      </w:r>
      <w:r w:rsidR="00EA1A00" w:rsidRPr="00677DB8">
        <w:rPr>
          <w:rFonts w:ascii="Times New Roman" w:hAnsi="Times New Roman" w:cs="Times New Roman"/>
          <w:sz w:val="24"/>
          <w:szCs w:val="24"/>
        </w:rPr>
        <w:t xml:space="preserve"> а также межокружного сотрудничества </w:t>
      </w:r>
      <w:r w:rsidRPr="00677DB8">
        <w:rPr>
          <w:rFonts w:ascii="Times New Roman" w:hAnsi="Times New Roman" w:cs="Times New Roman"/>
          <w:sz w:val="24"/>
          <w:szCs w:val="24"/>
        </w:rPr>
        <w:t xml:space="preserve"> ОШО №1-ОШО №</w:t>
      </w:r>
      <w:r w:rsidR="00F8041B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Pr="00677DB8">
        <w:rPr>
          <w:rFonts w:ascii="Times New Roman" w:hAnsi="Times New Roman" w:cs="Times New Roman"/>
          <w:sz w:val="24"/>
          <w:szCs w:val="24"/>
        </w:rPr>
        <w:t>2</w:t>
      </w:r>
      <w:r w:rsidR="00C20676" w:rsidRPr="00677DB8">
        <w:rPr>
          <w:rFonts w:ascii="Times New Roman" w:hAnsi="Times New Roman" w:cs="Times New Roman"/>
          <w:sz w:val="24"/>
          <w:szCs w:val="24"/>
        </w:rPr>
        <w:t>;</w:t>
      </w:r>
    </w:p>
    <w:p w:rsidR="00C20676" w:rsidRPr="00677DB8" w:rsidRDefault="00C20676" w:rsidP="00E27D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организация в базовых школах </w:t>
      </w:r>
      <w:r w:rsidR="00030C6B" w:rsidRPr="00677DB8">
        <w:rPr>
          <w:rFonts w:ascii="Times New Roman" w:hAnsi="Times New Roman" w:cs="Times New Roman"/>
          <w:sz w:val="24"/>
          <w:szCs w:val="24"/>
        </w:rPr>
        <w:t xml:space="preserve">ОШО </w:t>
      </w:r>
      <w:r w:rsidRPr="00677DB8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proofErr w:type="gramStart"/>
      <w:r w:rsidRPr="00677DB8">
        <w:rPr>
          <w:rFonts w:ascii="Times New Roman" w:hAnsi="Times New Roman" w:cs="Times New Roman"/>
          <w:sz w:val="24"/>
          <w:szCs w:val="24"/>
        </w:rPr>
        <w:t>обучения</w:t>
      </w:r>
      <w:r w:rsidR="00C5117D" w:rsidRPr="00677DB8">
        <w:rPr>
          <w:rFonts w:ascii="Times New Roman" w:hAnsi="Times New Roman" w:cs="Times New Roman"/>
          <w:sz w:val="24"/>
          <w:szCs w:val="24"/>
        </w:rPr>
        <w:t xml:space="preserve"> </w:t>
      </w:r>
      <w:r w:rsidR="006E57D0" w:rsidRPr="00677D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117D" w:rsidRPr="00677DB8">
        <w:rPr>
          <w:rFonts w:ascii="Times New Roman" w:hAnsi="Times New Roman" w:cs="Times New Roman"/>
          <w:sz w:val="24"/>
          <w:szCs w:val="24"/>
        </w:rPr>
        <w:t xml:space="preserve"> отдельным</w:t>
      </w:r>
      <w:r w:rsidR="00F71423" w:rsidRPr="00677DB8">
        <w:rPr>
          <w:rFonts w:ascii="Times New Roman" w:hAnsi="Times New Roman" w:cs="Times New Roman"/>
          <w:sz w:val="24"/>
          <w:szCs w:val="24"/>
        </w:rPr>
        <w:t xml:space="preserve"> предметам/курсам </w:t>
      </w:r>
      <w:r w:rsidRPr="00677DB8">
        <w:rPr>
          <w:rFonts w:ascii="Times New Roman" w:hAnsi="Times New Roman" w:cs="Times New Roman"/>
          <w:sz w:val="24"/>
          <w:szCs w:val="24"/>
        </w:rPr>
        <w:t xml:space="preserve"> для обучающихся об</w:t>
      </w:r>
      <w:r w:rsidR="00CC6DFF" w:rsidRPr="00677DB8">
        <w:rPr>
          <w:rFonts w:ascii="Times New Roman" w:hAnsi="Times New Roman" w:cs="Times New Roman"/>
          <w:sz w:val="24"/>
          <w:szCs w:val="24"/>
        </w:rPr>
        <w:t>разовательных учреждений округа;</w:t>
      </w:r>
    </w:p>
    <w:p w:rsidR="00CC6DFF" w:rsidRPr="00677DB8" w:rsidRDefault="00CC6DFF" w:rsidP="00E27D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 xml:space="preserve">организация работы с родителями ОШО </w:t>
      </w:r>
      <w:r w:rsidR="0022359B" w:rsidRPr="00677DB8">
        <w:rPr>
          <w:rFonts w:ascii="Times New Roman" w:hAnsi="Times New Roman" w:cs="Times New Roman"/>
          <w:sz w:val="24"/>
          <w:szCs w:val="24"/>
        </w:rPr>
        <w:t>по вопрос</w:t>
      </w:r>
      <w:r w:rsidR="00AF1032" w:rsidRPr="00677DB8">
        <w:rPr>
          <w:rFonts w:ascii="Times New Roman" w:hAnsi="Times New Roman" w:cs="Times New Roman"/>
          <w:sz w:val="24"/>
          <w:szCs w:val="24"/>
        </w:rPr>
        <w:t>ам</w:t>
      </w:r>
      <w:r w:rsidR="0022359B" w:rsidRPr="00677DB8">
        <w:rPr>
          <w:rFonts w:ascii="Times New Roman" w:hAnsi="Times New Roman" w:cs="Times New Roman"/>
          <w:sz w:val="24"/>
          <w:szCs w:val="24"/>
        </w:rPr>
        <w:t xml:space="preserve"> семейного воспитания </w:t>
      </w:r>
      <w:r w:rsidR="00AF1032" w:rsidRPr="00677DB8">
        <w:rPr>
          <w:rFonts w:ascii="Times New Roman" w:hAnsi="Times New Roman" w:cs="Times New Roman"/>
          <w:sz w:val="24"/>
          <w:szCs w:val="24"/>
        </w:rPr>
        <w:t xml:space="preserve">с привлечением работников здравоохранения, психологов, правоохранительных органов, в  форме родительских собраний, консультаций, круглых столов, семинаров и пр., а также в </w:t>
      </w:r>
      <w:r w:rsidRPr="00677DB8">
        <w:rPr>
          <w:rFonts w:ascii="Times New Roman" w:hAnsi="Times New Roman" w:cs="Times New Roman"/>
          <w:sz w:val="24"/>
          <w:szCs w:val="24"/>
        </w:rPr>
        <w:t xml:space="preserve"> рамках краевого родительского собрания</w:t>
      </w:r>
      <w:r w:rsidR="00AF1032" w:rsidRPr="00677DB8">
        <w:rPr>
          <w:rFonts w:ascii="Times New Roman" w:hAnsi="Times New Roman" w:cs="Times New Roman"/>
          <w:sz w:val="24"/>
          <w:szCs w:val="24"/>
        </w:rPr>
        <w:t>.</w:t>
      </w:r>
    </w:p>
    <w:p w:rsidR="00137108" w:rsidRPr="00677DB8" w:rsidRDefault="00137108" w:rsidP="00137108">
      <w:pPr>
        <w:ind w:left="360"/>
        <w:rPr>
          <w:rFonts w:ascii="Times New Roman" w:hAnsi="Times New Roman" w:cs="Times New Roman"/>
          <w:sz w:val="24"/>
          <w:szCs w:val="24"/>
        </w:rPr>
      </w:pPr>
      <w:r w:rsidRPr="00677DB8">
        <w:rPr>
          <w:rFonts w:ascii="Times New Roman" w:hAnsi="Times New Roman" w:cs="Times New Roman"/>
          <w:sz w:val="24"/>
          <w:szCs w:val="24"/>
        </w:rPr>
        <w:t>И.О. председателя комитета по образованию</w:t>
      </w:r>
      <w:r w:rsidRPr="00677DB8">
        <w:rPr>
          <w:rFonts w:ascii="Times New Roman" w:hAnsi="Times New Roman" w:cs="Times New Roman"/>
          <w:noProof/>
        </w:rPr>
        <w:drawing>
          <wp:inline distT="0" distB="0" distL="0" distR="0">
            <wp:extent cx="914400" cy="371475"/>
            <wp:effectExtent l="19050" t="0" r="0" b="0"/>
            <wp:docPr id="3" name="Рисунок 1" descr="C:\Documents and Settings\Администратор\Рабочий стол\для школ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школ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DB8">
        <w:rPr>
          <w:rFonts w:ascii="Times New Roman" w:hAnsi="Times New Roman" w:cs="Times New Roman"/>
          <w:sz w:val="24"/>
          <w:szCs w:val="24"/>
        </w:rPr>
        <w:t xml:space="preserve">  И.В. Шевченко </w:t>
      </w:r>
    </w:p>
    <w:p w:rsidR="00554FDE" w:rsidRPr="00677DB8" w:rsidRDefault="00554FDE" w:rsidP="00554FD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271A0D" w:rsidRPr="00677DB8" w:rsidRDefault="00271A0D">
      <w:pPr>
        <w:rPr>
          <w:rFonts w:ascii="Times New Roman" w:hAnsi="Times New Roman" w:cs="Times New Roman"/>
          <w:sz w:val="24"/>
          <w:szCs w:val="24"/>
        </w:rPr>
      </w:pPr>
    </w:p>
    <w:p w:rsidR="00137108" w:rsidRDefault="00137108" w:rsidP="00137108">
      <w:pPr>
        <w:framePr w:h="830" w:wrap="notBeside" w:vAnchor="text" w:hAnchor="text" w:y="1"/>
        <w:rPr>
          <w:sz w:val="2"/>
          <w:szCs w:val="2"/>
        </w:rPr>
      </w:pPr>
    </w:p>
    <w:p w:rsidR="00271A0D" w:rsidRPr="00271A0D" w:rsidRDefault="00271A0D" w:rsidP="00271A0D">
      <w:pPr>
        <w:rPr>
          <w:sz w:val="24"/>
          <w:szCs w:val="24"/>
        </w:rPr>
      </w:pPr>
    </w:p>
    <w:p w:rsidR="00271A0D" w:rsidRPr="00271A0D" w:rsidRDefault="00271A0D" w:rsidP="00271A0D">
      <w:pPr>
        <w:rPr>
          <w:sz w:val="24"/>
          <w:szCs w:val="24"/>
        </w:rPr>
      </w:pPr>
    </w:p>
    <w:p w:rsidR="00271A0D" w:rsidRPr="00271A0D" w:rsidRDefault="00271A0D" w:rsidP="00271A0D">
      <w:pPr>
        <w:rPr>
          <w:sz w:val="24"/>
          <w:szCs w:val="24"/>
        </w:rPr>
      </w:pPr>
    </w:p>
    <w:p w:rsidR="00AA60D8" w:rsidRPr="00271A0D" w:rsidRDefault="00301BAE" w:rsidP="00271A0D">
      <w:pPr>
        <w:tabs>
          <w:tab w:val="left" w:pos="10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Казбанова Галина </w:t>
      </w:r>
      <w:r w:rsidR="00271A0D" w:rsidRPr="00271A0D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иколаевна </w:t>
      </w:r>
      <w:r w:rsidR="00B74465">
        <w:rPr>
          <w:rFonts w:ascii="Times New Roman" w:hAnsi="Times New Roman" w:cs="Times New Roman"/>
          <w:sz w:val="18"/>
          <w:szCs w:val="18"/>
        </w:rPr>
        <w:t xml:space="preserve"> </w:t>
      </w:r>
      <w:r w:rsidR="00B72B77">
        <w:rPr>
          <w:rFonts w:ascii="Times New Roman" w:hAnsi="Times New Roman" w:cs="Times New Roman"/>
          <w:sz w:val="18"/>
          <w:szCs w:val="18"/>
        </w:rPr>
        <w:t>22-4-46</w:t>
      </w:r>
    </w:p>
    <w:sectPr w:rsidR="00AA60D8" w:rsidRPr="00271A0D" w:rsidSect="003741FC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14" w:rsidRDefault="00A11D14" w:rsidP="00966C6C">
      <w:pPr>
        <w:spacing w:after="0" w:line="240" w:lineRule="auto"/>
      </w:pPr>
      <w:r>
        <w:separator/>
      </w:r>
    </w:p>
  </w:endnote>
  <w:endnote w:type="continuationSeparator" w:id="0">
    <w:p w:rsidR="00A11D14" w:rsidRDefault="00A11D14" w:rsidP="009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313"/>
      <w:docPartObj>
        <w:docPartGallery w:val="Page Numbers (Bottom of Page)"/>
        <w:docPartUnique/>
      </w:docPartObj>
    </w:sdtPr>
    <w:sdtContent>
      <w:p w:rsidR="003741FC" w:rsidRDefault="00A20AA0">
        <w:pPr>
          <w:pStyle w:val="ab"/>
          <w:jc w:val="right"/>
        </w:pPr>
        <w:fldSimple w:instr=" PAGE   \* MERGEFORMAT ">
          <w:r w:rsidR="00BC1B1D">
            <w:rPr>
              <w:noProof/>
            </w:rPr>
            <w:t>1</w:t>
          </w:r>
        </w:fldSimple>
      </w:p>
    </w:sdtContent>
  </w:sdt>
  <w:p w:rsidR="003741FC" w:rsidRDefault="003741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14" w:rsidRDefault="00A11D14" w:rsidP="00966C6C">
      <w:pPr>
        <w:spacing w:after="0" w:line="240" w:lineRule="auto"/>
      </w:pPr>
      <w:r>
        <w:separator/>
      </w:r>
    </w:p>
  </w:footnote>
  <w:footnote w:type="continuationSeparator" w:id="0">
    <w:p w:rsidR="00A11D14" w:rsidRDefault="00A11D14" w:rsidP="0096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1466E2D"/>
    <w:multiLevelType w:val="hybridMultilevel"/>
    <w:tmpl w:val="C3C860BA"/>
    <w:lvl w:ilvl="0" w:tplc="5F441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A0C86"/>
    <w:multiLevelType w:val="hybridMultilevel"/>
    <w:tmpl w:val="5DC233B4"/>
    <w:lvl w:ilvl="0" w:tplc="31AAA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CC9"/>
    <w:multiLevelType w:val="hybridMultilevel"/>
    <w:tmpl w:val="3F6A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FDE"/>
    <w:rsid w:val="000042A4"/>
    <w:rsid w:val="00030C6B"/>
    <w:rsid w:val="0004013D"/>
    <w:rsid w:val="00064141"/>
    <w:rsid w:val="00085D9B"/>
    <w:rsid w:val="000A4B97"/>
    <w:rsid w:val="000C24EB"/>
    <w:rsid w:val="000F535C"/>
    <w:rsid w:val="00126719"/>
    <w:rsid w:val="001332F8"/>
    <w:rsid w:val="00137108"/>
    <w:rsid w:val="0014149B"/>
    <w:rsid w:val="00150CAF"/>
    <w:rsid w:val="00166A1F"/>
    <w:rsid w:val="00176853"/>
    <w:rsid w:val="00186207"/>
    <w:rsid w:val="001919BF"/>
    <w:rsid w:val="001B5A85"/>
    <w:rsid w:val="001D20B1"/>
    <w:rsid w:val="001E5EE4"/>
    <w:rsid w:val="001F5444"/>
    <w:rsid w:val="002201C6"/>
    <w:rsid w:val="0022359B"/>
    <w:rsid w:val="00250251"/>
    <w:rsid w:val="00254D79"/>
    <w:rsid w:val="00271A0D"/>
    <w:rsid w:val="00276EF5"/>
    <w:rsid w:val="00287D4F"/>
    <w:rsid w:val="0029283C"/>
    <w:rsid w:val="002B7B2D"/>
    <w:rsid w:val="002D33CE"/>
    <w:rsid w:val="00301BAE"/>
    <w:rsid w:val="003070FE"/>
    <w:rsid w:val="00317AD7"/>
    <w:rsid w:val="003566ED"/>
    <w:rsid w:val="003734D0"/>
    <w:rsid w:val="003741FC"/>
    <w:rsid w:val="003848B2"/>
    <w:rsid w:val="003F698D"/>
    <w:rsid w:val="00441E8D"/>
    <w:rsid w:val="00453238"/>
    <w:rsid w:val="00460558"/>
    <w:rsid w:val="00485F83"/>
    <w:rsid w:val="00496512"/>
    <w:rsid w:val="004A215B"/>
    <w:rsid w:val="004C690E"/>
    <w:rsid w:val="004C6F70"/>
    <w:rsid w:val="004E2D71"/>
    <w:rsid w:val="004E7E53"/>
    <w:rsid w:val="004F28B5"/>
    <w:rsid w:val="00517138"/>
    <w:rsid w:val="00524C5F"/>
    <w:rsid w:val="00543889"/>
    <w:rsid w:val="00554FDE"/>
    <w:rsid w:val="00563D95"/>
    <w:rsid w:val="00572359"/>
    <w:rsid w:val="00584F0D"/>
    <w:rsid w:val="00587838"/>
    <w:rsid w:val="005A4C13"/>
    <w:rsid w:val="005B0DA2"/>
    <w:rsid w:val="005C2236"/>
    <w:rsid w:val="005F2D5B"/>
    <w:rsid w:val="005F2D93"/>
    <w:rsid w:val="00602902"/>
    <w:rsid w:val="00603258"/>
    <w:rsid w:val="00606895"/>
    <w:rsid w:val="0063674C"/>
    <w:rsid w:val="00656FD5"/>
    <w:rsid w:val="00677DB8"/>
    <w:rsid w:val="006B2D1B"/>
    <w:rsid w:val="006B353F"/>
    <w:rsid w:val="006B38C1"/>
    <w:rsid w:val="006B4B27"/>
    <w:rsid w:val="006E57D0"/>
    <w:rsid w:val="0070468D"/>
    <w:rsid w:val="00730D7C"/>
    <w:rsid w:val="007413DB"/>
    <w:rsid w:val="007C62A8"/>
    <w:rsid w:val="007D4AB2"/>
    <w:rsid w:val="00826739"/>
    <w:rsid w:val="00834EAB"/>
    <w:rsid w:val="00860CF3"/>
    <w:rsid w:val="0086349C"/>
    <w:rsid w:val="008674E4"/>
    <w:rsid w:val="008772D5"/>
    <w:rsid w:val="00884123"/>
    <w:rsid w:val="00890C69"/>
    <w:rsid w:val="008B6248"/>
    <w:rsid w:val="008B7E92"/>
    <w:rsid w:val="008C4BB4"/>
    <w:rsid w:val="008D2955"/>
    <w:rsid w:val="008F5F70"/>
    <w:rsid w:val="0092031E"/>
    <w:rsid w:val="00932860"/>
    <w:rsid w:val="0094548D"/>
    <w:rsid w:val="00966C6C"/>
    <w:rsid w:val="0097296B"/>
    <w:rsid w:val="00996A55"/>
    <w:rsid w:val="009A2E89"/>
    <w:rsid w:val="009C0808"/>
    <w:rsid w:val="009D2059"/>
    <w:rsid w:val="009D6C17"/>
    <w:rsid w:val="009E32A3"/>
    <w:rsid w:val="009F1584"/>
    <w:rsid w:val="00A11D14"/>
    <w:rsid w:val="00A203D3"/>
    <w:rsid w:val="00A20AA0"/>
    <w:rsid w:val="00A31897"/>
    <w:rsid w:val="00A46630"/>
    <w:rsid w:val="00A57C1A"/>
    <w:rsid w:val="00A86000"/>
    <w:rsid w:val="00AA60D8"/>
    <w:rsid w:val="00AD6C7F"/>
    <w:rsid w:val="00AE158A"/>
    <w:rsid w:val="00AE168D"/>
    <w:rsid w:val="00AE5871"/>
    <w:rsid w:val="00AE5E97"/>
    <w:rsid w:val="00AF1032"/>
    <w:rsid w:val="00B03211"/>
    <w:rsid w:val="00B37FD5"/>
    <w:rsid w:val="00B42667"/>
    <w:rsid w:val="00B43CF9"/>
    <w:rsid w:val="00B5362E"/>
    <w:rsid w:val="00B72B77"/>
    <w:rsid w:val="00B74465"/>
    <w:rsid w:val="00B806C3"/>
    <w:rsid w:val="00B842C7"/>
    <w:rsid w:val="00B90BBE"/>
    <w:rsid w:val="00BA115D"/>
    <w:rsid w:val="00BA2BD3"/>
    <w:rsid w:val="00BC1B1D"/>
    <w:rsid w:val="00BD1E01"/>
    <w:rsid w:val="00C06A06"/>
    <w:rsid w:val="00C1254A"/>
    <w:rsid w:val="00C20676"/>
    <w:rsid w:val="00C5117D"/>
    <w:rsid w:val="00CC6DFF"/>
    <w:rsid w:val="00CD24D0"/>
    <w:rsid w:val="00CD5DF4"/>
    <w:rsid w:val="00CE07B7"/>
    <w:rsid w:val="00CF1B4F"/>
    <w:rsid w:val="00D03406"/>
    <w:rsid w:val="00D05105"/>
    <w:rsid w:val="00D33AC0"/>
    <w:rsid w:val="00D4396C"/>
    <w:rsid w:val="00D727EB"/>
    <w:rsid w:val="00D86D75"/>
    <w:rsid w:val="00DB4008"/>
    <w:rsid w:val="00E05198"/>
    <w:rsid w:val="00E10FC7"/>
    <w:rsid w:val="00E166CE"/>
    <w:rsid w:val="00E17396"/>
    <w:rsid w:val="00E27D8D"/>
    <w:rsid w:val="00E335EB"/>
    <w:rsid w:val="00E7162C"/>
    <w:rsid w:val="00E81B92"/>
    <w:rsid w:val="00EA1A00"/>
    <w:rsid w:val="00EC0063"/>
    <w:rsid w:val="00EC55F1"/>
    <w:rsid w:val="00ED555A"/>
    <w:rsid w:val="00EE00A8"/>
    <w:rsid w:val="00F36A26"/>
    <w:rsid w:val="00F71423"/>
    <w:rsid w:val="00F8041B"/>
    <w:rsid w:val="00F84114"/>
    <w:rsid w:val="00F937DE"/>
    <w:rsid w:val="00FA449F"/>
    <w:rsid w:val="00FC1D77"/>
    <w:rsid w:val="00FE24FD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54F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снова,No Spacing"/>
    <w:link w:val="a7"/>
    <w:uiPriority w:val="1"/>
    <w:qFormat/>
    <w:rsid w:val="006B3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6B38C1"/>
    <w:rPr>
      <w:color w:val="0000FF"/>
      <w:u w:val="single"/>
    </w:rPr>
  </w:style>
  <w:style w:type="character" w:customStyle="1" w:styleId="a7">
    <w:name w:val="Без интервала Знак"/>
    <w:aliases w:val="основа Знак,No Spacing Знак"/>
    <w:basedOn w:val="a0"/>
    <w:link w:val="a6"/>
    <w:uiPriority w:val="1"/>
    <w:locked/>
    <w:rsid w:val="006B38C1"/>
    <w:rPr>
      <w:rFonts w:ascii="Courier New" w:eastAsia="Courier New" w:hAnsi="Courier New" w:cs="Courier New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B38C1"/>
  </w:style>
  <w:style w:type="paragraph" w:styleId="a9">
    <w:name w:val="header"/>
    <w:basedOn w:val="a"/>
    <w:link w:val="aa"/>
    <w:uiPriority w:val="99"/>
    <w:semiHidden/>
    <w:unhideWhenUsed/>
    <w:rsid w:val="0096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C6C"/>
  </w:style>
  <w:style w:type="paragraph" w:styleId="ab">
    <w:name w:val="footer"/>
    <w:basedOn w:val="a"/>
    <w:link w:val="ac"/>
    <w:uiPriority w:val="99"/>
    <w:unhideWhenUsed/>
    <w:rsid w:val="0096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C6C"/>
  </w:style>
  <w:style w:type="character" w:styleId="ad">
    <w:name w:val="Strong"/>
    <w:basedOn w:val="a0"/>
    <w:uiPriority w:val="22"/>
    <w:qFormat/>
    <w:rsid w:val="0063674C"/>
    <w:rPr>
      <w:b/>
      <w:bCs/>
    </w:rPr>
  </w:style>
  <w:style w:type="character" w:customStyle="1" w:styleId="2">
    <w:name w:val="Основной текст (2)"/>
    <w:basedOn w:val="a0"/>
    <w:rsid w:val="0082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3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753B-A3E5-407B-B392-CFE51146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Олег</cp:lastModifiedBy>
  <cp:revision>2</cp:revision>
  <cp:lastPrinted>2016-04-05T15:46:00Z</cp:lastPrinted>
  <dcterms:created xsi:type="dcterms:W3CDTF">2016-04-15T09:18:00Z</dcterms:created>
  <dcterms:modified xsi:type="dcterms:W3CDTF">2016-04-15T09:18:00Z</dcterms:modified>
</cp:coreProperties>
</file>